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18" w:rsidRPr="005C65F4" w:rsidRDefault="00FA2301" w:rsidP="005C65F4">
      <w:pPr>
        <w:pStyle w:val="a6"/>
        <w:spacing w:before="0" w:beforeAutospacing="0" w:after="0" w:afterAutospacing="0"/>
        <w:ind w:firstLine="420"/>
        <w:jc w:val="center"/>
        <w:rPr>
          <w:b/>
          <w:color w:val="000000"/>
          <w:sz w:val="18"/>
          <w:szCs w:val="18"/>
        </w:rPr>
      </w:pPr>
      <w:r w:rsidRPr="005C65F4">
        <w:rPr>
          <w:rFonts w:hint="eastAsia"/>
          <w:b/>
          <w:color w:val="000000"/>
          <w:sz w:val="18"/>
          <w:szCs w:val="18"/>
        </w:rPr>
        <w:t>马说</w:t>
      </w:r>
      <w:r w:rsidR="00F2134F">
        <w:rPr>
          <w:rFonts w:hint="eastAsia"/>
          <w:b/>
          <w:color w:val="000000"/>
          <w:sz w:val="18"/>
          <w:szCs w:val="18"/>
        </w:rPr>
        <w:t xml:space="preserve">  </w:t>
      </w:r>
      <w:r w:rsidR="00754487">
        <w:rPr>
          <w:rFonts w:hint="eastAsia"/>
          <w:b/>
          <w:color w:val="000000"/>
          <w:sz w:val="18"/>
          <w:szCs w:val="18"/>
        </w:rPr>
        <w:t>教学设计</w:t>
      </w:r>
    </w:p>
    <w:p w:rsidR="00FA2301" w:rsidRPr="00F2134F" w:rsidRDefault="0096059A" w:rsidP="00FA2301">
      <w:pPr>
        <w:pStyle w:val="a6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诗歌</w:t>
      </w:r>
      <w:r w:rsidR="00FA2301" w:rsidRPr="00F2134F">
        <w:rPr>
          <w:rFonts w:hint="eastAsia"/>
          <w:b/>
          <w:color w:val="000000"/>
          <w:sz w:val="18"/>
          <w:szCs w:val="18"/>
        </w:rPr>
        <w:t>导入</w:t>
      </w:r>
    </w:p>
    <w:p w:rsidR="00F2696E" w:rsidRDefault="007C44B9" w:rsidP="00FA2301">
      <w:pPr>
        <w:pStyle w:val="a6"/>
        <w:spacing w:before="0" w:beforeAutospacing="0" w:after="0" w:afterAutospacing="0"/>
        <w:ind w:left="780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同学们，让我们</w:t>
      </w:r>
      <w:r w:rsidR="00F541AE">
        <w:rPr>
          <w:rFonts w:hint="eastAsia"/>
          <w:sz w:val="18"/>
          <w:szCs w:val="18"/>
        </w:rPr>
        <w:t>一起来读一读</w:t>
      </w:r>
      <w:r w:rsidR="00F2696E">
        <w:rPr>
          <w:rFonts w:hint="eastAsia"/>
          <w:color w:val="000000"/>
          <w:sz w:val="18"/>
          <w:szCs w:val="18"/>
        </w:rPr>
        <w:t>白居易的《八骏图》和郭登的《骐骥》这两</w:t>
      </w:r>
      <w:r w:rsidR="00754487">
        <w:rPr>
          <w:rFonts w:hint="eastAsia"/>
          <w:color w:val="000000"/>
          <w:sz w:val="18"/>
          <w:szCs w:val="18"/>
        </w:rPr>
        <w:t>首诗中的选句</w:t>
      </w:r>
      <w:r>
        <w:rPr>
          <w:rFonts w:hint="eastAsia"/>
          <w:color w:val="000000"/>
          <w:sz w:val="18"/>
          <w:szCs w:val="18"/>
        </w:rPr>
        <w:t>。</w:t>
      </w:r>
      <w:r w:rsidR="00BE5103">
        <w:rPr>
          <w:rFonts w:hint="eastAsia"/>
          <w:color w:val="000000"/>
          <w:sz w:val="18"/>
          <w:szCs w:val="18"/>
        </w:rPr>
        <w:t>看屏幕</w:t>
      </w:r>
    </w:p>
    <w:p w:rsidR="00754487" w:rsidRPr="00BE5103" w:rsidRDefault="00754487" w:rsidP="00F2696E">
      <w:pPr>
        <w:pStyle w:val="a6"/>
        <w:spacing w:before="0" w:beforeAutospacing="0" w:after="0" w:afterAutospacing="0"/>
        <w:ind w:left="780"/>
        <w:rPr>
          <w:color w:val="000000"/>
          <w:sz w:val="18"/>
          <w:szCs w:val="18"/>
        </w:rPr>
      </w:pPr>
      <w:r w:rsidRPr="00754487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背如龙兮颈如象，骨竦筋高脂肉壮。</w:t>
      </w:r>
      <w:r w:rsidRPr="00BE5103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——</w:t>
      </w:r>
      <w:r w:rsidR="00F2696E" w:rsidRPr="00BE5103">
        <w:rPr>
          <w:rFonts w:hint="eastAsia"/>
          <w:color w:val="000000"/>
          <w:sz w:val="18"/>
          <w:szCs w:val="18"/>
        </w:rPr>
        <w:t>白居易</w:t>
      </w:r>
      <w:r w:rsidRPr="00BE5103">
        <w:rPr>
          <w:rFonts w:hint="eastAsia"/>
          <w:color w:val="000000"/>
          <w:sz w:val="18"/>
          <w:szCs w:val="18"/>
        </w:rPr>
        <w:t>《八骏图》</w:t>
      </w:r>
    </w:p>
    <w:p w:rsidR="00754487" w:rsidRPr="00BE5103" w:rsidRDefault="00BE5103" w:rsidP="00FA2301">
      <w:pPr>
        <w:pStyle w:val="a6"/>
        <w:spacing w:before="0" w:beforeAutospacing="0" w:after="0" w:afterAutospacing="0"/>
        <w:ind w:left="780"/>
        <w:rPr>
          <w:color w:val="000000"/>
          <w:sz w:val="18"/>
          <w:szCs w:val="18"/>
        </w:rPr>
      </w:pPr>
      <w:r w:rsidRPr="00BE5103">
        <w:rPr>
          <w:rFonts w:hint="eastAsia"/>
          <w:b/>
          <w:color w:val="000000"/>
          <w:sz w:val="18"/>
          <w:szCs w:val="18"/>
          <w:shd w:val="clear" w:color="auto" w:fill="FFFFFF"/>
        </w:rPr>
        <w:t>万里龙沙百战归，轻尘不动四蹄飞。</w:t>
      </w:r>
      <w:r w:rsidR="00754487" w:rsidRPr="00BE5103">
        <w:rPr>
          <w:rFonts w:hint="eastAsia"/>
          <w:color w:val="000000"/>
          <w:sz w:val="18"/>
          <w:szCs w:val="18"/>
          <w:shd w:val="clear" w:color="auto" w:fill="FFFFFF"/>
        </w:rPr>
        <w:t>——</w:t>
      </w:r>
      <w:r w:rsidR="00F2696E" w:rsidRPr="00BE5103">
        <w:rPr>
          <w:rFonts w:hint="eastAsia"/>
          <w:color w:val="000000"/>
          <w:sz w:val="18"/>
          <w:szCs w:val="18"/>
        </w:rPr>
        <w:t>郭登</w:t>
      </w:r>
      <w:r w:rsidR="00754487" w:rsidRPr="00BE5103">
        <w:rPr>
          <w:rFonts w:hint="eastAsia"/>
          <w:color w:val="000000"/>
          <w:sz w:val="18"/>
          <w:szCs w:val="18"/>
        </w:rPr>
        <w:t>《骐骥》</w:t>
      </w:r>
    </w:p>
    <w:p w:rsidR="001802AD" w:rsidRDefault="00F2696E" w:rsidP="00FA2301">
      <w:pPr>
        <w:pStyle w:val="a6"/>
        <w:spacing w:before="0" w:beforeAutospacing="0" w:after="0" w:afterAutospacing="0"/>
        <w:ind w:left="78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声音响亮，节奏明快，读得很棒。</w:t>
      </w:r>
      <w:r w:rsidR="00F541AE">
        <w:rPr>
          <w:rFonts w:hint="eastAsia"/>
          <w:color w:val="000000"/>
          <w:sz w:val="18"/>
          <w:szCs w:val="18"/>
        </w:rPr>
        <w:t>这些句子描绘出</w:t>
      </w:r>
      <w:r w:rsidR="0021569F">
        <w:rPr>
          <w:rFonts w:hint="eastAsia"/>
          <w:color w:val="000000"/>
          <w:sz w:val="18"/>
          <w:szCs w:val="18"/>
        </w:rPr>
        <w:t>了</w:t>
      </w:r>
      <w:r w:rsidR="001B7C7A">
        <w:rPr>
          <w:rFonts w:hint="eastAsia"/>
          <w:color w:val="000000"/>
          <w:sz w:val="18"/>
          <w:szCs w:val="18"/>
        </w:rPr>
        <w:t>千里马</w:t>
      </w:r>
      <w:r w:rsidR="0021569F">
        <w:rPr>
          <w:rFonts w:hint="eastAsia"/>
          <w:color w:val="000000"/>
          <w:sz w:val="18"/>
          <w:szCs w:val="18"/>
        </w:rPr>
        <w:t>怎样的特点</w:t>
      </w:r>
      <w:r w:rsidR="001B7C7A">
        <w:rPr>
          <w:rFonts w:hint="eastAsia"/>
          <w:color w:val="000000"/>
          <w:sz w:val="18"/>
          <w:szCs w:val="18"/>
        </w:rPr>
        <w:t>？预设：气宇轩昂、</w:t>
      </w:r>
      <w:r w:rsidR="0021569F">
        <w:rPr>
          <w:rFonts w:hint="eastAsia"/>
          <w:color w:val="000000"/>
          <w:sz w:val="18"/>
          <w:szCs w:val="18"/>
        </w:rPr>
        <w:t>精壮神俊，</w:t>
      </w:r>
      <w:r w:rsidR="001B7C7A">
        <w:rPr>
          <w:rFonts w:hint="eastAsia"/>
          <w:color w:val="000000"/>
          <w:sz w:val="18"/>
          <w:szCs w:val="18"/>
        </w:rPr>
        <w:t>长于奔跑</w:t>
      </w:r>
      <w:r w:rsidR="00BE5103">
        <w:rPr>
          <w:rFonts w:hint="eastAsia"/>
          <w:color w:val="000000"/>
          <w:sz w:val="18"/>
          <w:szCs w:val="18"/>
        </w:rPr>
        <w:t>，</w:t>
      </w:r>
      <w:r w:rsidR="0021569F">
        <w:rPr>
          <w:rFonts w:hint="eastAsia"/>
          <w:color w:val="000000"/>
          <w:sz w:val="18"/>
          <w:szCs w:val="18"/>
        </w:rPr>
        <w:t>驰骋沙</w:t>
      </w:r>
      <w:r w:rsidR="001B7C7A">
        <w:rPr>
          <w:rFonts w:hint="eastAsia"/>
          <w:color w:val="000000"/>
          <w:sz w:val="18"/>
          <w:szCs w:val="18"/>
        </w:rPr>
        <w:t>场</w:t>
      </w:r>
      <w:r w:rsidR="00CD24D7">
        <w:rPr>
          <w:rFonts w:hint="eastAsia"/>
          <w:color w:val="000000"/>
          <w:sz w:val="18"/>
          <w:szCs w:val="18"/>
        </w:rPr>
        <w:t>。今天我们来看韩愈笔下这</w:t>
      </w:r>
      <w:r w:rsidR="00CD0263">
        <w:rPr>
          <w:rFonts w:hint="eastAsia"/>
          <w:color w:val="000000"/>
          <w:sz w:val="18"/>
          <w:szCs w:val="18"/>
        </w:rPr>
        <w:t>匹充满悲情色彩</w:t>
      </w:r>
      <w:r w:rsidR="002C750B">
        <w:rPr>
          <w:rFonts w:hint="eastAsia"/>
          <w:color w:val="000000"/>
          <w:sz w:val="18"/>
          <w:szCs w:val="18"/>
        </w:rPr>
        <w:t>的千里马</w:t>
      </w:r>
      <w:r w:rsidR="00CD0263">
        <w:rPr>
          <w:rFonts w:hint="eastAsia"/>
          <w:color w:val="000000"/>
          <w:sz w:val="18"/>
          <w:szCs w:val="18"/>
        </w:rPr>
        <w:t>，领悟《马说》的情味</w:t>
      </w:r>
      <w:r w:rsidR="002C750B">
        <w:rPr>
          <w:rFonts w:hint="eastAsia"/>
          <w:color w:val="000000"/>
          <w:sz w:val="18"/>
          <w:szCs w:val="18"/>
        </w:rPr>
        <w:t>。</w:t>
      </w:r>
      <w:r w:rsidR="00A44E45">
        <w:rPr>
          <w:rFonts w:hint="eastAsia"/>
          <w:color w:val="000000"/>
          <w:sz w:val="18"/>
          <w:szCs w:val="18"/>
        </w:rPr>
        <w:t>请大家</w:t>
      </w:r>
      <w:r w:rsidR="00CD0263">
        <w:rPr>
          <w:rFonts w:hint="eastAsia"/>
          <w:color w:val="000000"/>
          <w:sz w:val="18"/>
          <w:szCs w:val="18"/>
        </w:rPr>
        <w:t>捧起书</w:t>
      </w:r>
      <w:r w:rsidR="00C53985">
        <w:rPr>
          <w:rFonts w:hint="eastAsia"/>
          <w:color w:val="000000"/>
          <w:sz w:val="18"/>
          <w:szCs w:val="18"/>
        </w:rPr>
        <w:t>本</w:t>
      </w:r>
      <w:r w:rsidR="00410127">
        <w:rPr>
          <w:rFonts w:hint="eastAsia"/>
          <w:color w:val="000000"/>
          <w:sz w:val="18"/>
          <w:szCs w:val="18"/>
        </w:rPr>
        <w:t>，</w:t>
      </w:r>
      <w:r w:rsidR="002C750B" w:rsidRPr="002C037C">
        <w:rPr>
          <w:rFonts w:hint="eastAsia"/>
          <w:b/>
          <w:color w:val="FF0000"/>
          <w:sz w:val="18"/>
          <w:szCs w:val="18"/>
        </w:rPr>
        <w:t>齐读</w:t>
      </w:r>
      <w:r w:rsidR="002C750B">
        <w:rPr>
          <w:rFonts w:hint="eastAsia"/>
          <w:color w:val="000000"/>
          <w:sz w:val="18"/>
          <w:szCs w:val="18"/>
        </w:rPr>
        <w:t>课文</w:t>
      </w:r>
      <w:r w:rsidR="008803FD">
        <w:rPr>
          <w:rFonts w:hint="eastAsia"/>
          <w:color w:val="000000"/>
          <w:sz w:val="18"/>
          <w:szCs w:val="18"/>
        </w:rPr>
        <w:t>，读准字音，读出停顿。</w:t>
      </w:r>
      <w:r w:rsidR="00CD0263">
        <w:rPr>
          <w:rFonts w:hint="eastAsia"/>
          <w:color w:val="000000"/>
          <w:sz w:val="18"/>
          <w:szCs w:val="18"/>
        </w:rPr>
        <w:t>学生读。</w:t>
      </w:r>
      <w:r w:rsidR="00A44E45">
        <w:rPr>
          <w:rFonts w:hint="eastAsia"/>
          <w:color w:val="000000"/>
          <w:sz w:val="18"/>
          <w:szCs w:val="18"/>
        </w:rPr>
        <w:t>师:朗读文言文时要学会用句子内部的</w:t>
      </w:r>
      <w:r w:rsidR="00A44E45" w:rsidRPr="00196953">
        <w:rPr>
          <w:rFonts w:hint="eastAsia"/>
          <w:color w:val="FF0000"/>
          <w:sz w:val="18"/>
          <w:szCs w:val="18"/>
        </w:rPr>
        <w:t>停顿</w:t>
      </w:r>
      <w:r w:rsidR="00A44E45">
        <w:rPr>
          <w:rFonts w:hint="eastAsia"/>
          <w:color w:val="000000"/>
          <w:sz w:val="18"/>
          <w:szCs w:val="18"/>
        </w:rPr>
        <w:t>来表达语气。</w:t>
      </w:r>
    </w:p>
    <w:p w:rsidR="00FA2301" w:rsidRPr="001802AD" w:rsidRDefault="008469C3" w:rsidP="00FA2301">
      <w:pPr>
        <w:pStyle w:val="a6"/>
        <w:spacing w:before="0" w:beforeAutospacing="0" w:after="0" w:afterAutospacing="0"/>
        <w:ind w:left="780"/>
        <w:rPr>
          <w:color w:val="000000"/>
          <w:sz w:val="18"/>
          <w:szCs w:val="18"/>
        </w:rPr>
      </w:pPr>
      <w:r w:rsidRPr="00CD0263">
        <w:rPr>
          <w:rFonts w:hint="eastAsia"/>
          <w:b/>
          <w:color w:val="000000"/>
          <w:sz w:val="18"/>
          <w:szCs w:val="18"/>
        </w:rPr>
        <w:t>例如</w:t>
      </w:r>
      <w:r w:rsidR="001802AD">
        <w:rPr>
          <w:rFonts w:hint="eastAsia"/>
          <w:color w:val="000000"/>
          <w:sz w:val="18"/>
          <w:szCs w:val="18"/>
        </w:rPr>
        <w:t>最后一段中应该在哪里停顿呢？预设：</w:t>
      </w:r>
      <w:r w:rsidR="001802AD" w:rsidRPr="001802AD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策之不以其道，食之不能尽其材，鸣之而不能</w:t>
      </w:r>
      <w:r w:rsidR="001802AD" w:rsidRPr="001802AD">
        <w:rPr>
          <w:rStyle w:val="wk83611"/>
          <w:rFonts w:ascii="Arial" w:hAnsi="Arial" w:cs="Arial"/>
          <w:b/>
          <w:color w:val="333333"/>
          <w:sz w:val="18"/>
          <w:szCs w:val="18"/>
          <w:shd w:val="clear" w:color="auto" w:fill="FFFFFF"/>
        </w:rPr>
        <w:t>通其意，执策而临之</w:t>
      </w:r>
      <w:r w:rsidR="001802AD" w:rsidRPr="001802AD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，曰</w:t>
      </w:r>
      <w:r w:rsidR="001802AD" w:rsidRPr="001802AD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:“</w:t>
      </w:r>
      <w:r w:rsidR="001802AD" w:rsidRPr="001802AD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天下无马！</w:t>
      </w:r>
      <w:r w:rsidR="001802AD" w:rsidRPr="001802AD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”</w:t>
      </w:r>
      <w:r w:rsidR="001802AD" w:rsidRPr="001802AD">
        <w:rPr>
          <w:rFonts w:ascii="Arial" w:hAnsi="Arial" w:cs="Arial" w:hint="eastAsia"/>
          <w:b/>
          <w:color w:val="FF0000"/>
          <w:sz w:val="18"/>
          <w:szCs w:val="18"/>
          <w:shd w:val="clear" w:color="auto" w:fill="FFFFFF"/>
        </w:rPr>
        <w:t>∕</w:t>
      </w:r>
      <w:r w:rsidR="001802AD" w:rsidRPr="001802AD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呜呼！其真无马邪？其真不知马也！</w:t>
      </w:r>
      <w:r w:rsidR="001802AD" w:rsidRPr="001802AD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师小结：呜呼的</w:t>
      </w:r>
      <w:r w:rsidR="001802AD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前面要</w:t>
      </w:r>
      <w:r w:rsidR="001802AD" w:rsidRPr="004B62BA">
        <w:rPr>
          <w:rFonts w:ascii="Arial" w:hAnsi="Arial" w:cs="Arial" w:hint="eastAsia"/>
          <w:b/>
          <w:color w:val="333333"/>
          <w:sz w:val="18"/>
          <w:szCs w:val="18"/>
          <w:shd w:val="clear" w:color="auto" w:fill="FFFFFF"/>
        </w:rPr>
        <w:t>停顿</w:t>
      </w:r>
      <w:r w:rsidR="001802AD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，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前面讽刺食马者的</w:t>
      </w:r>
      <w:r w:rsidR="00844A1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愚蠢可笑的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嘴脸，呜呼开始的后半部分写作者的愤懑，情感不同，语气也不同，不能连读。</w:t>
      </w:r>
    </w:p>
    <w:p w:rsidR="00FF21FA" w:rsidRDefault="00FF21FA" w:rsidP="004B718A">
      <w:pPr>
        <w:pStyle w:val="a6"/>
        <w:spacing w:before="0" w:beforeAutospacing="0" w:after="0" w:afterAutospacing="0"/>
        <w:ind w:left="420"/>
        <w:rPr>
          <w:b/>
          <w:color w:val="000000"/>
          <w:sz w:val="18"/>
          <w:szCs w:val="18"/>
        </w:rPr>
      </w:pPr>
    </w:p>
    <w:p w:rsidR="002C750B" w:rsidRPr="00F2134F" w:rsidRDefault="00A44E45" w:rsidP="004B718A">
      <w:pPr>
        <w:pStyle w:val="a6"/>
        <w:spacing w:before="0" w:beforeAutospacing="0" w:after="0" w:afterAutospacing="0"/>
        <w:ind w:left="420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二、</w:t>
      </w:r>
      <w:r w:rsidR="00A97723" w:rsidRPr="00F2134F">
        <w:rPr>
          <w:rFonts w:hint="eastAsia"/>
          <w:b/>
          <w:color w:val="000000"/>
          <w:sz w:val="18"/>
          <w:szCs w:val="18"/>
        </w:rPr>
        <w:t>生动</w:t>
      </w:r>
      <w:r w:rsidR="002C750B" w:rsidRPr="00F2134F">
        <w:rPr>
          <w:rFonts w:hint="eastAsia"/>
          <w:b/>
          <w:color w:val="000000"/>
          <w:sz w:val="18"/>
          <w:szCs w:val="18"/>
        </w:rPr>
        <w:t>形象</w:t>
      </w:r>
      <w:r w:rsidR="002C750B" w:rsidRPr="00666490">
        <w:rPr>
          <w:rFonts w:hint="eastAsia"/>
          <w:b/>
          <w:color w:val="FF0000"/>
          <w:sz w:val="18"/>
          <w:szCs w:val="18"/>
        </w:rPr>
        <w:t>叙</w:t>
      </w:r>
      <w:r w:rsidR="002C750B" w:rsidRPr="00F2134F">
        <w:rPr>
          <w:rFonts w:hint="eastAsia"/>
          <w:b/>
          <w:color w:val="000000"/>
          <w:sz w:val="18"/>
          <w:szCs w:val="18"/>
        </w:rPr>
        <w:t>马</w:t>
      </w:r>
    </w:p>
    <w:p w:rsidR="002C750B" w:rsidRDefault="002C750B" w:rsidP="002C750B">
      <w:pPr>
        <w:pStyle w:val="a6"/>
        <w:spacing w:before="0" w:beforeAutospacing="0" w:after="0" w:afterAutospacing="0"/>
        <w:ind w:left="780"/>
        <w:rPr>
          <w:sz w:val="18"/>
          <w:szCs w:val="18"/>
        </w:rPr>
      </w:pPr>
      <w:r w:rsidRPr="00231625">
        <w:rPr>
          <w:rFonts w:hint="eastAsia"/>
          <w:sz w:val="18"/>
          <w:szCs w:val="18"/>
        </w:rPr>
        <w:t>活动1:</w:t>
      </w:r>
      <w:r w:rsidR="00171AAA" w:rsidRPr="00231625">
        <w:rPr>
          <w:rFonts w:hint="eastAsia"/>
          <w:sz w:val="18"/>
          <w:szCs w:val="18"/>
        </w:rPr>
        <w:t xml:space="preserve"> 借助注释和工具书</w:t>
      </w:r>
      <w:r w:rsidR="00516F4D" w:rsidRPr="002C037C">
        <w:rPr>
          <w:rFonts w:hint="eastAsia"/>
          <w:b/>
          <w:color w:val="FF0000"/>
          <w:sz w:val="18"/>
          <w:szCs w:val="18"/>
        </w:rPr>
        <w:t>自读</w:t>
      </w:r>
      <w:r w:rsidR="006E7A68" w:rsidRPr="00231625">
        <w:rPr>
          <w:rFonts w:hint="eastAsia"/>
          <w:sz w:val="18"/>
          <w:szCs w:val="18"/>
        </w:rPr>
        <w:t>课文，</w:t>
      </w:r>
      <w:r w:rsidR="00570DDA" w:rsidRPr="00231625">
        <w:rPr>
          <w:rFonts w:hint="eastAsia"/>
          <w:sz w:val="18"/>
          <w:szCs w:val="18"/>
        </w:rPr>
        <w:t>梳理字词</w:t>
      </w:r>
      <w:r w:rsidR="00BC6F04" w:rsidRPr="00231625">
        <w:rPr>
          <w:rFonts w:hint="eastAsia"/>
          <w:sz w:val="18"/>
          <w:szCs w:val="18"/>
        </w:rPr>
        <w:t>翻译</w:t>
      </w:r>
      <w:r w:rsidR="00171AAA" w:rsidRPr="00231625">
        <w:rPr>
          <w:rFonts w:hint="eastAsia"/>
          <w:sz w:val="18"/>
          <w:szCs w:val="18"/>
        </w:rPr>
        <w:t>，</w:t>
      </w:r>
      <w:r w:rsidR="00847881">
        <w:rPr>
          <w:rFonts w:hint="eastAsia"/>
          <w:sz w:val="18"/>
          <w:szCs w:val="18"/>
        </w:rPr>
        <w:t>独立</w:t>
      </w:r>
      <w:r w:rsidRPr="00231625">
        <w:rPr>
          <w:rFonts w:hint="eastAsia"/>
          <w:sz w:val="18"/>
          <w:szCs w:val="18"/>
        </w:rPr>
        <w:t>完成表格。</w:t>
      </w:r>
    </w:p>
    <w:p w:rsidR="00F67C6C" w:rsidRPr="00231625" w:rsidRDefault="00F67C6C" w:rsidP="002C750B">
      <w:pPr>
        <w:pStyle w:val="a6"/>
        <w:spacing w:before="0" w:beforeAutospacing="0" w:after="0" w:afterAutospacing="0"/>
        <w:ind w:left="780"/>
        <w:rPr>
          <w:sz w:val="18"/>
          <w:szCs w:val="18"/>
        </w:rPr>
      </w:pPr>
    </w:p>
    <w:tbl>
      <w:tblPr>
        <w:tblW w:w="7473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6"/>
        <w:gridCol w:w="1711"/>
        <w:gridCol w:w="2231"/>
        <w:gridCol w:w="1945"/>
      </w:tblGrid>
      <w:tr w:rsidR="00304A64" w:rsidRPr="00FA6F78" w:rsidTr="00CC6F05">
        <w:trPr>
          <w:trHeight w:val="164"/>
        </w:trPr>
        <w:tc>
          <w:tcPr>
            <w:tcW w:w="1586" w:type="dxa"/>
          </w:tcPr>
          <w:p w:rsidR="00304A64" w:rsidRPr="00FA6F78" w:rsidRDefault="00304A64" w:rsidP="000E2FD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A6F78">
              <w:rPr>
                <w:rFonts w:hint="eastAsia"/>
                <w:color w:val="000000"/>
                <w:sz w:val="18"/>
                <w:szCs w:val="18"/>
              </w:rPr>
              <w:t>重点字词</w:t>
            </w:r>
          </w:p>
        </w:tc>
        <w:tc>
          <w:tcPr>
            <w:tcW w:w="1711" w:type="dxa"/>
          </w:tcPr>
          <w:p w:rsidR="00304A64" w:rsidRPr="00FA6F78" w:rsidRDefault="00304A64" w:rsidP="000E2FD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A6F78">
              <w:rPr>
                <w:rFonts w:hint="eastAsia"/>
                <w:color w:val="000000"/>
                <w:sz w:val="18"/>
                <w:szCs w:val="18"/>
              </w:rPr>
              <w:t>通假字</w:t>
            </w:r>
          </w:p>
        </w:tc>
        <w:tc>
          <w:tcPr>
            <w:tcW w:w="2231" w:type="dxa"/>
          </w:tcPr>
          <w:p w:rsidR="00304A64" w:rsidRPr="00FA6F78" w:rsidRDefault="00304A64" w:rsidP="000E2FD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A6F78">
              <w:rPr>
                <w:rFonts w:hint="eastAsia"/>
                <w:color w:val="000000"/>
                <w:sz w:val="18"/>
                <w:szCs w:val="18"/>
              </w:rPr>
              <w:t>一词多义</w:t>
            </w:r>
          </w:p>
        </w:tc>
        <w:tc>
          <w:tcPr>
            <w:tcW w:w="1945" w:type="dxa"/>
          </w:tcPr>
          <w:p w:rsidR="00304A64" w:rsidRPr="00FA6F78" w:rsidRDefault="00304A64" w:rsidP="000E2FD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A6F78">
              <w:rPr>
                <w:rFonts w:hint="eastAsia"/>
                <w:color w:val="000000"/>
                <w:sz w:val="18"/>
                <w:szCs w:val="18"/>
              </w:rPr>
              <w:t>古今异义</w:t>
            </w:r>
          </w:p>
        </w:tc>
      </w:tr>
      <w:tr w:rsidR="00304A64" w:rsidRPr="00FA6F78" w:rsidTr="00CC6F05">
        <w:trPr>
          <w:trHeight w:val="2154"/>
        </w:trPr>
        <w:tc>
          <w:tcPr>
            <w:tcW w:w="1586" w:type="dxa"/>
          </w:tcPr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</w:pPr>
            <w:r w:rsidRPr="00CC6F05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1.策之不以其</w:t>
            </w:r>
            <w:r w:rsidRPr="00CC6F05">
              <w:rPr>
                <w:rFonts w:hint="eastAsia"/>
                <w:b/>
                <w:spacing w:val="7"/>
                <w:sz w:val="18"/>
                <w:szCs w:val="18"/>
                <w:shd w:val="clear" w:color="auto" w:fill="FFFFFF"/>
              </w:rPr>
              <w:t>道</w:t>
            </w:r>
            <w:r w:rsidRPr="00CC6F05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（</w:t>
            </w:r>
            <w:r w:rsidR="002419A0" w:rsidRPr="002419A0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方法</w:t>
            </w:r>
            <w:r w:rsidRPr="00CC6F05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）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</w:pPr>
            <w:r w:rsidRPr="00CC6F05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2.执策而</w:t>
            </w:r>
            <w:r w:rsidRPr="00CC6F05">
              <w:rPr>
                <w:rFonts w:hint="eastAsia"/>
                <w:b/>
                <w:spacing w:val="7"/>
                <w:sz w:val="18"/>
                <w:szCs w:val="18"/>
                <w:shd w:val="clear" w:color="auto" w:fill="FFFFFF"/>
              </w:rPr>
              <w:t>临</w:t>
            </w:r>
            <w:r w:rsidRPr="00CC6F05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之（</w:t>
            </w:r>
            <w:r w:rsidR="002419A0" w:rsidRPr="002419A0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面对</w:t>
            </w:r>
            <w:r w:rsidRPr="00CC6F05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）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</w:pPr>
            <w:r w:rsidRPr="00CC6F05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3.</w:t>
            </w:r>
            <w:r w:rsidRPr="00CC6F05">
              <w:rPr>
                <w:rFonts w:hint="eastAsia"/>
                <w:b/>
                <w:spacing w:val="7"/>
                <w:sz w:val="18"/>
                <w:szCs w:val="18"/>
                <w:shd w:val="clear" w:color="auto" w:fill="FFFFFF"/>
              </w:rPr>
              <w:t>其</w:t>
            </w:r>
            <w:r w:rsidRPr="00CC6F05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真不知马（</w:t>
            </w:r>
            <w:r w:rsidR="002419A0" w:rsidRPr="002419A0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大概</w:t>
            </w:r>
            <w:r w:rsidRPr="00CC6F05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） </w:t>
            </w:r>
          </w:p>
          <w:p w:rsidR="00CB5D2B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spacing w:val="7"/>
                <w:sz w:val="18"/>
                <w:szCs w:val="18"/>
                <w:shd w:val="clear" w:color="auto" w:fill="FFFFFF"/>
              </w:rPr>
            </w:pPr>
            <w:r w:rsidRPr="00CC6F05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4.</w:t>
            </w:r>
            <w:r w:rsidRPr="00CC6F05">
              <w:rPr>
                <w:rFonts w:hint="eastAsia"/>
                <w:b/>
                <w:spacing w:val="7"/>
                <w:sz w:val="18"/>
                <w:szCs w:val="18"/>
                <w:shd w:val="clear" w:color="auto" w:fill="FFFFFF"/>
              </w:rPr>
              <w:t>且</w:t>
            </w:r>
            <w:r w:rsidRPr="00CC6F05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欲与常马等不可得</w:t>
            </w:r>
            <w:r w:rsidRPr="00CC6F05">
              <w:rPr>
                <w:rFonts w:ascii="Calibri" w:hAnsi="Calibri" w:cs="Times New Roman" w:hint="eastAsia"/>
                <w:spacing w:val="7"/>
                <w:kern w:val="2"/>
                <w:sz w:val="18"/>
                <w:szCs w:val="18"/>
                <w:shd w:val="clear" w:color="auto" w:fill="FFFFFF"/>
              </w:rPr>
              <w:t>（</w:t>
            </w:r>
            <w:r w:rsidR="002419A0">
              <w:rPr>
                <w:rFonts w:ascii="Calibri" w:hAnsi="Calibri" w:cs="Times New Roman" w:hint="eastAsia"/>
                <w:spacing w:val="7"/>
                <w:kern w:val="2"/>
                <w:sz w:val="18"/>
                <w:szCs w:val="18"/>
                <w:shd w:val="clear" w:color="auto" w:fill="FFFFFF"/>
              </w:rPr>
              <w:t>况且</w:t>
            </w:r>
            <w:r w:rsidRPr="00CC6F05">
              <w:rPr>
                <w:rFonts w:ascii="Calibri" w:hAnsi="Calibri" w:cs="Times New Roman" w:hint="eastAsia"/>
                <w:spacing w:val="7"/>
                <w:kern w:val="2"/>
                <w:sz w:val="18"/>
                <w:szCs w:val="18"/>
                <w:shd w:val="clear" w:color="auto" w:fill="FFFFFF"/>
              </w:rPr>
              <w:t>）</w:t>
            </w:r>
            <w:r w:rsidR="003B05FA" w:rsidRPr="003B05FA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 </w:t>
            </w:r>
          </w:p>
          <w:p w:rsidR="00304A64" w:rsidRPr="008D491C" w:rsidRDefault="008D491C" w:rsidP="001864ED">
            <w:pPr>
              <w:pStyle w:val="a6"/>
              <w:spacing w:before="0" w:beforeAutospacing="0" w:after="0" w:afterAutospacing="0"/>
              <w:ind w:left="360"/>
              <w:rPr>
                <w:spacing w:val="7"/>
                <w:sz w:val="18"/>
                <w:szCs w:val="18"/>
                <w:shd w:val="clear" w:color="auto" w:fill="FFFFFF"/>
              </w:rPr>
            </w:pPr>
            <w:r w:rsidRPr="008D491C">
              <w:rPr>
                <w:rFonts w:hint="eastAsia"/>
                <w:spacing w:val="7"/>
                <w:sz w:val="18"/>
                <w:szCs w:val="18"/>
                <w:shd w:val="clear" w:color="auto" w:fill="FFFFFF"/>
              </w:rPr>
              <w:t>  </w:t>
            </w:r>
          </w:p>
          <w:p w:rsidR="00304A64" w:rsidRPr="00FA6F78" w:rsidRDefault="00304A64" w:rsidP="00FA6F78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</w:tcPr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>1.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食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马者（</w:t>
            </w:r>
            <w:r w:rsidR="002419A0" w:rsidRPr="002419A0">
              <w:rPr>
                <w:rFonts w:hint="eastAsia"/>
                <w:color w:val="000000"/>
                <w:sz w:val="18"/>
                <w:szCs w:val="18"/>
              </w:rPr>
              <w:t>饲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>2.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才美不外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见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419A0">
              <w:rPr>
                <w:rFonts w:hint="eastAsia"/>
                <w:color w:val="000000"/>
                <w:sz w:val="18"/>
                <w:szCs w:val="18"/>
              </w:rPr>
              <w:t>现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>3.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食之不能尽其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材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419A0">
              <w:rPr>
                <w:rFonts w:hint="eastAsia"/>
                <w:color w:val="000000"/>
                <w:sz w:val="18"/>
                <w:szCs w:val="18"/>
              </w:rPr>
              <w:t>才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  <w:p w:rsidR="00304A64" w:rsidRPr="00FA6F78" w:rsidRDefault="00CC6F05" w:rsidP="002419A0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>4.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祗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辱于奴隶人之手（</w:t>
            </w:r>
            <w:r w:rsidR="002419A0">
              <w:rPr>
                <w:rFonts w:hint="eastAsia"/>
                <w:color w:val="000000"/>
                <w:sz w:val="18"/>
                <w:szCs w:val="18"/>
              </w:rPr>
              <w:t>只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>1.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策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之不以其道（</w:t>
            </w:r>
            <w:r w:rsidR="002419A0" w:rsidRPr="002419A0">
              <w:rPr>
                <w:rFonts w:hint="eastAsia"/>
                <w:color w:val="000000"/>
                <w:sz w:val="18"/>
                <w:szCs w:val="18"/>
              </w:rPr>
              <w:t>用鞭子打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 xml:space="preserve">） 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 xml:space="preserve">   执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策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而临之（</w:t>
            </w:r>
            <w:r w:rsidR="002419A0" w:rsidRPr="002419A0">
              <w:rPr>
                <w:rFonts w:hint="eastAsia"/>
                <w:color w:val="000000"/>
                <w:sz w:val="18"/>
                <w:szCs w:val="18"/>
              </w:rPr>
              <w:t>马鞭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>2.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一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食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或尽粟一石（</w:t>
            </w:r>
            <w:r w:rsidR="002419A0" w:rsidRPr="002419A0">
              <w:rPr>
                <w:rFonts w:hint="eastAsia"/>
                <w:color w:val="000000"/>
                <w:sz w:val="18"/>
                <w:szCs w:val="18"/>
              </w:rPr>
              <w:t>吃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食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之不能尽其材（</w:t>
            </w:r>
            <w:r w:rsidR="002419A0" w:rsidRPr="002419A0">
              <w:rPr>
                <w:rFonts w:hint="eastAsia"/>
                <w:color w:val="000000"/>
                <w:sz w:val="18"/>
                <w:szCs w:val="18"/>
              </w:rPr>
              <w:t>喂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>3.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而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伯乐不常有（</w:t>
            </w:r>
            <w:r w:rsidR="00D75E4F" w:rsidRPr="00D75E4F">
              <w:rPr>
                <w:rFonts w:hint="eastAsia"/>
                <w:color w:val="000000"/>
                <w:sz w:val="18"/>
                <w:szCs w:val="18"/>
              </w:rPr>
              <w:t>表转折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 xml:space="preserve">   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执策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而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临之（</w:t>
            </w:r>
            <w:r w:rsidR="00D75E4F" w:rsidRPr="00D75E4F">
              <w:rPr>
                <w:rFonts w:hint="eastAsia"/>
                <w:color w:val="000000"/>
                <w:sz w:val="18"/>
                <w:szCs w:val="18"/>
              </w:rPr>
              <w:t>表承接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>4.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不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以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千里称也（</w:t>
            </w:r>
            <w:r w:rsidR="00D75E4F" w:rsidRPr="00D75E4F">
              <w:rPr>
                <w:rFonts w:hint="eastAsia"/>
                <w:color w:val="000000"/>
                <w:sz w:val="18"/>
                <w:szCs w:val="18"/>
              </w:rPr>
              <w:t>因为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 xml:space="preserve">） </w:t>
            </w:r>
          </w:p>
          <w:p w:rsidR="00304A64" w:rsidRPr="00386B2B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 xml:space="preserve">   策之不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以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其道（</w:t>
            </w:r>
            <w:r w:rsidR="00D75E4F" w:rsidRPr="00D75E4F">
              <w:rPr>
                <w:rFonts w:hint="eastAsia"/>
                <w:color w:val="000000"/>
                <w:sz w:val="18"/>
                <w:szCs w:val="18"/>
              </w:rPr>
              <w:t>鞭打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>1.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是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马也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 xml:space="preserve">  古义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D75E4F" w:rsidRPr="00D75E4F">
              <w:rPr>
                <w:rFonts w:hint="eastAsia"/>
                <w:color w:val="000000"/>
                <w:sz w:val="18"/>
                <w:szCs w:val="18"/>
              </w:rPr>
              <w:t>这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 xml:space="preserve">  今义（</w:t>
            </w:r>
            <w:r w:rsidR="00D75E4F" w:rsidRPr="00D75E4F">
              <w:rPr>
                <w:rFonts w:hint="eastAsia"/>
                <w:color w:val="000000"/>
                <w:sz w:val="18"/>
                <w:szCs w:val="18"/>
              </w:rPr>
              <w:t>判断词</w:t>
            </w:r>
            <w:r w:rsidRPr="00CC6F05">
              <w:rPr>
                <w:color w:val="000000"/>
                <w:sz w:val="18"/>
                <w:szCs w:val="18"/>
              </w:rPr>
              <w:t xml:space="preserve">）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>2.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安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能求其千里也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 xml:space="preserve">  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古义（</w:t>
            </w:r>
            <w:r w:rsidR="00D75E4F" w:rsidRPr="00D75E4F">
              <w:rPr>
                <w:rFonts w:hint="eastAsia"/>
                <w:color w:val="000000"/>
                <w:sz w:val="18"/>
                <w:szCs w:val="18"/>
              </w:rPr>
              <w:t>怎么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 xml:space="preserve">  今义（</w:t>
            </w:r>
            <w:r w:rsidR="00D75E4F" w:rsidRPr="00D75E4F">
              <w:rPr>
                <w:rFonts w:hint="eastAsia"/>
                <w:color w:val="000000"/>
                <w:sz w:val="18"/>
                <w:szCs w:val="18"/>
              </w:rPr>
              <w:t>安全</w:t>
            </w:r>
            <w:r w:rsidRPr="00CC6F05">
              <w:rPr>
                <w:color w:val="000000"/>
                <w:sz w:val="18"/>
                <w:szCs w:val="18"/>
              </w:rPr>
              <w:t xml:space="preserve">）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>3.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一食</w:t>
            </w:r>
            <w:r w:rsidRPr="00CC6F05">
              <w:rPr>
                <w:rFonts w:hint="eastAsia"/>
                <w:b/>
                <w:bCs/>
                <w:color w:val="000000"/>
                <w:sz w:val="18"/>
                <w:szCs w:val="18"/>
              </w:rPr>
              <w:t>或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尽粟一石</w:t>
            </w:r>
            <w:r w:rsidRPr="00CC6F05">
              <w:rPr>
                <w:color w:val="000000"/>
                <w:sz w:val="18"/>
                <w:szCs w:val="18"/>
              </w:rPr>
              <w:t xml:space="preserve">  </w:t>
            </w:r>
          </w:p>
          <w:p w:rsidR="00CC6F05" w:rsidRPr="00CC6F05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 xml:space="preserve">  古义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D75E4F" w:rsidRPr="00D75E4F">
              <w:rPr>
                <w:rFonts w:hint="eastAsia"/>
                <w:color w:val="000000"/>
                <w:sz w:val="18"/>
                <w:szCs w:val="18"/>
              </w:rPr>
              <w:t>有时</w:t>
            </w:r>
            <w:r w:rsidRPr="00CC6F05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C6F05">
              <w:rPr>
                <w:color w:val="000000"/>
                <w:sz w:val="18"/>
                <w:szCs w:val="18"/>
              </w:rPr>
              <w:t xml:space="preserve"> </w:t>
            </w:r>
          </w:p>
          <w:p w:rsidR="00304A64" w:rsidRPr="00FA6F78" w:rsidRDefault="00CC6F05" w:rsidP="00CC6F05">
            <w:pPr>
              <w:pStyle w:val="a6"/>
              <w:snapToGrid w:val="0"/>
              <w:spacing w:before="0" w:beforeAutospacing="0" w:after="0" w:afterAutospacing="0" w:line="240" w:lineRule="exact"/>
              <w:rPr>
                <w:color w:val="000000"/>
                <w:sz w:val="18"/>
                <w:szCs w:val="18"/>
              </w:rPr>
            </w:pPr>
            <w:r w:rsidRPr="00CC6F05">
              <w:rPr>
                <w:color w:val="000000"/>
                <w:sz w:val="18"/>
                <w:szCs w:val="18"/>
              </w:rPr>
              <w:t xml:space="preserve">  今义（</w:t>
            </w:r>
            <w:r w:rsidR="00D75E4F" w:rsidRPr="00D75E4F">
              <w:rPr>
                <w:rFonts w:hint="eastAsia"/>
                <w:color w:val="000000"/>
                <w:sz w:val="18"/>
                <w:szCs w:val="18"/>
              </w:rPr>
              <w:t>或者</w:t>
            </w:r>
            <w:r w:rsidRPr="00CC6F05">
              <w:rPr>
                <w:color w:val="000000"/>
                <w:sz w:val="18"/>
                <w:szCs w:val="18"/>
              </w:rPr>
              <w:t xml:space="preserve">） </w:t>
            </w:r>
          </w:p>
        </w:tc>
      </w:tr>
    </w:tbl>
    <w:p w:rsidR="002C750B" w:rsidRDefault="002C750B" w:rsidP="002C750B">
      <w:pPr>
        <w:pStyle w:val="a6"/>
        <w:spacing w:before="0" w:beforeAutospacing="0" w:after="0" w:afterAutospacing="0"/>
        <w:ind w:left="780"/>
        <w:rPr>
          <w:color w:val="000000"/>
          <w:sz w:val="18"/>
          <w:szCs w:val="18"/>
        </w:rPr>
      </w:pPr>
    </w:p>
    <w:p w:rsidR="001F4868" w:rsidRDefault="002C750B" w:rsidP="001F4868">
      <w:pPr>
        <w:pStyle w:val="a6"/>
        <w:spacing w:before="0" w:beforeAutospacing="0" w:after="0" w:afterAutospacing="0"/>
        <w:ind w:left="780"/>
        <w:rPr>
          <w:rStyle w:val="tykrz53pesv"/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</w:rPr>
        <w:t>活动2：本文写了一匹</w:t>
      </w:r>
      <w:r w:rsidRPr="00AF1D5C">
        <w:rPr>
          <w:rFonts w:hint="eastAsia"/>
          <w:b/>
          <w:color w:val="000000"/>
          <w:sz w:val="18"/>
          <w:szCs w:val="18"/>
        </w:rPr>
        <w:t>怎样</w:t>
      </w:r>
      <w:r>
        <w:rPr>
          <w:rFonts w:hint="eastAsia"/>
          <w:color w:val="000000"/>
          <w:sz w:val="18"/>
          <w:szCs w:val="18"/>
        </w:rPr>
        <w:t>的千里马？</w:t>
      </w:r>
      <w:r w:rsidR="005C65F4">
        <w:rPr>
          <w:rFonts w:hint="eastAsia"/>
          <w:color w:val="000000"/>
          <w:sz w:val="18"/>
          <w:szCs w:val="18"/>
        </w:rPr>
        <w:t>预设：</w:t>
      </w:r>
      <w:r w:rsidR="009A0857">
        <w:rPr>
          <w:rFonts w:hint="eastAsia"/>
          <w:color w:val="000000"/>
          <w:sz w:val="18"/>
          <w:szCs w:val="18"/>
        </w:rPr>
        <w:t>日行千里，一食或尽粟一石。师追问：他们有哪些</w:t>
      </w:r>
      <w:r w:rsidR="009A0857" w:rsidRPr="00AF1D5C">
        <w:rPr>
          <w:rFonts w:hint="eastAsia"/>
          <w:b/>
          <w:color w:val="000000"/>
          <w:sz w:val="18"/>
          <w:szCs w:val="18"/>
        </w:rPr>
        <w:t>遭遇</w:t>
      </w:r>
      <w:r w:rsidR="009A0857">
        <w:rPr>
          <w:rFonts w:hint="eastAsia"/>
          <w:color w:val="000000"/>
          <w:sz w:val="18"/>
          <w:szCs w:val="18"/>
        </w:rPr>
        <w:t>？（请用课文原句回答）预设：</w:t>
      </w:r>
      <w:r w:rsidR="00CE40BA">
        <w:rPr>
          <w:rFonts w:hint="eastAsia"/>
          <w:color w:val="000000"/>
          <w:sz w:val="18"/>
          <w:szCs w:val="18"/>
        </w:rPr>
        <w:t>①</w:t>
      </w:r>
      <w:r w:rsidR="00CE40BA">
        <w:rPr>
          <w:rFonts w:ascii="Arial" w:hAnsi="Arial" w:cs="Arial"/>
          <w:color w:val="333333"/>
          <w:sz w:val="18"/>
          <w:szCs w:val="18"/>
          <w:shd w:val="clear" w:color="auto" w:fill="FFFFFF"/>
        </w:rPr>
        <w:t>祗</w:t>
      </w:r>
      <w:r w:rsidR="00CE40BA">
        <w:rPr>
          <w:rStyle w:val="o6ohd9r"/>
          <w:rFonts w:ascii="Arial" w:hAnsi="Arial" w:cs="Arial"/>
          <w:color w:val="333333"/>
          <w:sz w:val="18"/>
          <w:szCs w:val="18"/>
          <w:shd w:val="clear" w:color="auto" w:fill="FFFFFF"/>
        </w:rPr>
        <w:t>辱于奴隶人之手，骈死于槽</w:t>
      </w:r>
      <w:r w:rsidR="00CE40BA">
        <w:rPr>
          <w:rFonts w:ascii="Arial" w:hAnsi="Arial" w:cs="Arial"/>
          <w:color w:val="333333"/>
          <w:sz w:val="18"/>
          <w:szCs w:val="18"/>
          <w:shd w:val="clear" w:color="auto" w:fill="FFFFFF"/>
        </w:rPr>
        <w:t>枥之间</w:t>
      </w:r>
      <w:r w:rsidR="00CE40BA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②</w:t>
      </w:r>
      <w:r w:rsidR="00CE40BA">
        <w:rPr>
          <w:rFonts w:ascii="Arial" w:hAnsi="Arial" w:cs="Arial"/>
          <w:color w:val="333333"/>
          <w:sz w:val="18"/>
          <w:szCs w:val="18"/>
          <w:shd w:val="clear" w:color="auto" w:fill="FFFFFF"/>
        </w:rPr>
        <w:t>虽有千里</w:t>
      </w:r>
      <w:r w:rsidR="00CE40BA">
        <w:rPr>
          <w:rStyle w:val="n3b40g6du7"/>
          <w:rFonts w:ascii="Arial" w:hAnsi="Arial" w:cs="Arial"/>
          <w:color w:val="333333"/>
          <w:sz w:val="18"/>
          <w:szCs w:val="18"/>
          <w:shd w:val="clear" w:color="auto" w:fill="FFFFFF"/>
        </w:rPr>
        <w:t>之能，食不饱，力不足，才美不</w:t>
      </w:r>
      <w:r w:rsidR="00CE40BA">
        <w:rPr>
          <w:rFonts w:ascii="Arial" w:hAnsi="Arial" w:cs="Arial"/>
          <w:color w:val="333333"/>
          <w:sz w:val="18"/>
          <w:szCs w:val="18"/>
          <w:shd w:val="clear" w:color="auto" w:fill="FFFFFF"/>
        </w:rPr>
        <w:t>外见</w:t>
      </w:r>
      <w:r w:rsidR="00CE40BA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③</w:t>
      </w:r>
      <w:r w:rsidR="00CE40BA">
        <w:rPr>
          <w:rFonts w:ascii="Arial" w:hAnsi="Arial" w:cs="Arial"/>
          <w:color w:val="333333"/>
          <w:sz w:val="18"/>
          <w:szCs w:val="18"/>
          <w:shd w:val="clear" w:color="auto" w:fill="FFFFFF"/>
        </w:rPr>
        <w:t>策之不以其道，食之不能尽其</w:t>
      </w:r>
      <w:r w:rsidR="00CE40BA">
        <w:rPr>
          <w:rStyle w:val="tykrz53pesv"/>
          <w:rFonts w:ascii="Arial" w:hAnsi="Arial" w:cs="Arial"/>
          <w:color w:val="333333"/>
          <w:sz w:val="18"/>
          <w:szCs w:val="18"/>
          <w:shd w:val="clear" w:color="auto" w:fill="FFFFFF"/>
        </w:rPr>
        <w:t>材，鸣之而不能通其意</w:t>
      </w:r>
      <w:r w:rsidR="00514D87">
        <w:rPr>
          <w:rStyle w:val="tykrz53pesv"/>
          <w:rFonts w:ascii="Arial" w:hAnsi="Arial" w:cs="Arial" w:hint="eastAsia"/>
          <w:color w:val="333333"/>
          <w:sz w:val="18"/>
          <w:szCs w:val="18"/>
          <w:shd w:val="clear" w:color="auto" w:fill="FFFFFF"/>
        </w:rPr>
        <w:t>。</w:t>
      </w:r>
    </w:p>
    <w:p w:rsidR="00360508" w:rsidRDefault="005C65F4" w:rsidP="00B34E2D">
      <w:pPr>
        <w:pStyle w:val="a6"/>
        <w:spacing w:before="0" w:beforeAutospacing="0" w:after="0" w:afterAutospacing="0"/>
        <w:ind w:left="780"/>
        <w:rPr>
          <w:rFonts w:hint="eastAsia"/>
          <w:b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师：</w:t>
      </w:r>
      <w:r w:rsidR="00514D87">
        <w:rPr>
          <w:rFonts w:hint="eastAsia"/>
          <w:color w:val="000000"/>
          <w:sz w:val="18"/>
          <w:szCs w:val="18"/>
        </w:rPr>
        <w:t>如果</w:t>
      </w:r>
      <w:r w:rsidR="00834E51">
        <w:rPr>
          <w:rFonts w:hint="eastAsia"/>
          <w:color w:val="000000"/>
          <w:sz w:val="18"/>
          <w:szCs w:val="18"/>
        </w:rPr>
        <w:t>你</w:t>
      </w:r>
      <w:r w:rsidR="001F4868">
        <w:rPr>
          <w:rFonts w:hint="eastAsia"/>
          <w:color w:val="000000"/>
          <w:sz w:val="18"/>
          <w:szCs w:val="18"/>
        </w:rPr>
        <w:t>就</w:t>
      </w:r>
      <w:r w:rsidR="00834E51">
        <w:rPr>
          <w:rFonts w:hint="eastAsia"/>
          <w:color w:val="000000"/>
          <w:sz w:val="18"/>
          <w:szCs w:val="18"/>
        </w:rPr>
        <w:t>是这匹千里马，</w:t>
      </w:r>
      <w:r w:rsidR="00513879">
        <w:rPr>
          <w:rFonts w:hint="eastAsia"/>
          <w:color w:val="000000"/>
          <w:sz w:val="18"/>
          <w:szCs w:val="18"/>
        </w:rPr>
        <w:t>遭遇了这些，</w:t>
      </w:r>
      <w:r w:rsidR="00F555C7" w:rsidRPr="00F555C7">
        <w:rPr>
          <w:rFonts w:hint="eastAsia"/>
          <w:bCs/>
          <w:color w:val="000000"/>
          <w:sz w:val="18"/>
          <w:szCs w:val="18"/>
        </w:rPr>
        <w:t>你会对食马者说什么？又会表现出什么样的动作和表情</w:t>
      </w:r>
      <w:r w:rsidR="00834E51">
        <w:rPr>
          <w:rFonts w:hint="eastAsia"/>
          <w:color w:val="000000"/>
          <w:sz w:val="18"/>
          <w:szCs w:val="18"/>
        </w:rPr>
        <w:t>？</w:t>
      </w:r>
      <w:r w:rsidR="00360508" w:rsidRPr="00360508">
        <w:rPr>
          <w:rFonts w:hint="eastAsia"/>
          <w:b/>
          <w:bCs/>
          <w:color w:val="000000"/>
          <w:sz w:val="18"/>
          <w:szCs w:val="18"/>
        </w:rPr>
        <w:t>参考示例，同桌</w:t>
      </w:r>
      <w:r w:rsidR="00360508" w:rsidRPr="00360508">
        <w:rPr>
          <w:b/>
          <w:bCs/>
          <w:color w:val="000000"/>
          <w:sz w:val="18"/>
          <w:szCs w:val="18"/>
        </w:rPr>
        <w:t>2</w:t>
      </w:r>
      <w:r w:rsidR="00360508" w:rsidRPr="00360508">
        <w:rPr>
          <w:rFonts w:hint="eastAsia"/>
          <w:b/>
          <w:bCs/>
          <w:color w:val="000000"/>
          <w:sz w:val="18"/>
          <w:szCs w:val="18"/>
        </w:rPr>
        <w:t>人交流讨论。</w:t>
      </w:r>
    </w:p>
    <w:p w:rsidR="002C750B" w:rsidRPr="00B34E2D" w:rsidRDefault="00077D90" w:rsidP="00B34E2D">
      <w:pPr>
        <w:pStyle w:val="a6"/>
        <w:spacing w:before="0" w:beforeAutospacing="0" w:after="0" w:afterAutospacing="0"/>
        <w:ind w:left="780"/>
        <w:rPr>
          <w:color w:val="000000"/>
          <w:sz w:val="18"/>
          <w:szCs w:val="18"/>
        </w:rPr>
      </w:pPr>
      <w:r w:rsidRPr="00E23BC1">
        <w:rPr>
          <w:rFonts w:hint="eastAsia"/>
          <w:b/>
          <w:color w:val="000000"/>
          <w:sz w:val="18"/>
          <w:szCs w:val="18"/>
        </w:rPr>
        <w:t>如果我是千里马，</w:t>
      </w:r>
      <w:r w:rsidR="001F4868">
        <w:rPr>
          <w:rFonts w:hint="eastAsia"/>
          <w:b/>
          <w:color w:val="000000"/>
          <w:sz w:val="18"/>
          <w:szCs w:val="18"/>
        </w:rPr>
        <w:t>我会说</w:t>
      </w:r>
      <w:r w:rsidR="00E23BC1">
        <w:rPr>
          <w:rFonts w:hint="eastAsia"/>
          <w:b/>
          <w:color w:val="000000"/>
          <w:sz w:val="18"/>
          <w:szCs w:val="18"/>
        </w:rPr>
        <w:t>“</w:t>
      </w:r>
      <w:r w:rsidRPr="00E23BC1">
        <w:rPr>
          <w:rFonts w:hint="eastAsia"/>
          <w:b/>
          <w:color w:val="000000"/>
          <w:sz w:val="18"/>
          <w:szCs w:val="18"/>
        </w:rPr>
        <w:t>____________________________________</w:t>
      </w:r>
      <w:r w:rsidR="00310F02" w:rsidRPr="00E23BC1">
        <w:rPr>
          <w:rFonts w:hint="eastAsia"/>
          <w:b/>
          <w:color w:val="000000"/>
          <w:sz w:val="18"/>
          <w:szCs w:val="18"/>
        </w:rPr>
        <w:t>_______________________________.</w:t>
      </w:r>
      <w:r w:rsidR="00E23BC1">
        <w:rPr>
          <w:rFonts w:hint="eastAsia"/>
          <w:b/>
          <w:color w:val="000000"/>
          <w:sz w:val="18"/>
          <w:szCs w:val="18"/>
        </w:rPr>
        <w:t>”</w:t>
      </w:r>
    </w:p>
    <w:p w:rsidR="00B51DE8" w:rsidRPr="00B90AAF" w:rsidRDefault="00834B57" w:rsidP="00B90AAF">
      <w:pPr>
        <w:pStyle w:val="a6"/>
        <w:spacing w:before="0" w:beforeAutospacing="0" w:after="0" w:afterAutospacing="0"/>
        <w:ind w:left="780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预设</w:t>
      </w:r>
      <w:r w:rsidR="00590903">
        <w:rPr>
          <w:rFonts w:hint="eastAsia"/>
          <w:b/>
          <w:color w:val="000000"/>
          <w:sz w:val="18"/>
          <w:szCs w:val="18"/>
        </w:rPr>
        <w:t>①</w:t>
      </w:r>
      <w:r>
        <w:rPr>
          <w:rFonts w:hint="eastAsia"/>
          <w:b/>
          <w:color w:val="000000"/>
          <w:sz w:val="18"/>
          <w:szCs w:val="18"/>
        </w:rPr>
        <w:t>：</w:t>
      </w:r>
      <w:r w:rsidR="00B90AAF" w:rsidRPr="00B90AAF">
        <w:rPr>
          <w:rFonts w:hint="eastAsia"/>
          <w:b/>
          <w:bCs/>
          <w:color w:val="000000"/>
          <w:sz w:val="18"/>
          <w:szCs w:val="18"/>
        </w:rPr>
        <w:t>如果我是千里马，我会</w:t>
      </w:r>
      <w:r w:rsidR="00B90AAF" w:rsidRPr="00B90AAF">
        <w:rPr>
          <w:rFonts w:hint="eastAsia"/>
          <w:bCs/>
          <w:color w:val="000000"/>
          <w:sz w:val="18"/>
          <w:szCs w:val="18"/>
          <w:u w:val="single"/>
        </w:rPr>
        <w:t>倚靠着马厩里的栅栏，低垂着脑袋，叹着气</w:t>
      </w:r>
      <w:r w:rsidR="00B90AAF" w:rsidRPr="00B90AAF">
        <w:rPr>
          <w:rFonts w:hint="eastAsia"/>
          <w:b/>
          <w:bCs/>
          <w:color w:val="000000"/>
          <w:sz w:val="18"/>
          <w:szCs w:val="18"/>
        </w:rPr>
        <w:t>说</w:t>
      </w:r>
      <w:r w:rsidR="00B90AAF" w:rsidRPr="00B90AAF">
        <w:rPr>
          <w:rFonts w:hint="eastAsia"/>
          <w:bCs/>
          <w:color w:val="000000"/>
          <w:sz w:val="18"/>
          <w:szCs w:val="18"/>
        </w:rPr>
        <w:t>：“</w:t>
      </w:r>
      <w:r w:rsidR="00B90AAF" w:rsidRPr="00B90AAF">
        <w:rPr>
          <w:rFonts w:hint="eastAsia"/>
          <w:bCs/>
          <w:color w:val="000000"/>
          <w:sz w:val="18"/>
          <w:szCs w:val="18"/>
          <w:u w:val="single"/>
        </w:rPr>
        <w:t>真是憋屈啊，我现在连一匹普通的马都不如，只能委屈地老死在这马厩里。</w:t>
      </w:r>
      <w:r w:rsidR="00B90AAF" w:rsidRPr="00B90AAF">
        <w:rPr>
          <w:b/>
          <w:bCs/>
          <w:color w:val="000000"/>
          <w:sz w:val="18"/>
          <w:szCs w:val="18"/>
          <w:u w:val="single"/>
        </w:rPr>
        <w:t>”</w:t>
      </w:r>
    </w:p>
    <w:p w:rsidR="00EB5F37" w:rsidRDefault="00EB5F37" w:rsidP="001F4868">
      <w:pPr>
        <w:pStyle w:val="a6"/>
        <w:spacing w:before="0" w:beforeAutospacing="0" w:after="0" w:afterAutospacing="0"/>
        <w:ind w:left="780"/>
        <w:rPr>
          <w:b/>
          <w:color w:val="000000"/>
          <w:sz w:val="18"/>
          <w:szCs w:val="18"/>
        </w:rPr>
      </w:pPr>
    </w:p>
    <w:p w:rsidR="00590903" w:rsidRPr="00AF4D66" w:rsidRDefault="00590903" w:rsidP="001F4868">
      <w:pPr>
        <w:pStyle w:val="a6"/>
        <w:spacing w:before="0" w:beforeAutospacing="0" w:after="0" w:afterAutospacing="0"/>
        <w:ind w:left="780"/>
        <w:rPr>
          <w:color w:val="000000"/>
          <w:sz w:val="18"/>
          <w:szCs w:val="18"/>
          <w:u w:val="single"/>
        </w:rPr>
      </w:pPr>
      <w:r>
        <w:rPr>
          <w:rFonts w:hint="eastAsia"/>
          <w:b/>
          <w:color w:val="000000"/>
          <w:sz w:val="18"/>
          <w:szCs w:val="18"/>
        </w:rPr>
        <w:t>预设②：</w:t>
      </w:r>
      <w:r w:rsidRPr="00590903">
        <w:rPr>
          <w:rFonts w:hint="eastAsia"/>
          <w:b/>
          <w:color w:val="000000"/>
          <w:sz w:val="18"/>
          <w:szCs w:val="18"/>
        </w:rPr>
        <w:t>如果我是千里马，我会说：</w:t>
      </w:r>
      <w:r w:rsidR="00AF4D66" w:rsidRPr="00AF4D66">
        <w:rPr>
          <w:rFonts w:hint="eastAsia"/>
          <w:color w:val="000000"/>
          <w:sz w:val="18"/>
          <w:szCs w:val="18"/>
          <w:u w:val="single"/>
        </w:rPr>
        <w:t>这些食马者实在愚昧无知，既不懂饲养，又不懂驱使，更不懂我的心声，却拿着马鞭站在我身旁，大言不惭地说道：天下无马！真是可笑，可鄙！</w:t>
      </w:r>
      <w:r w:rsidR="00CA0AE9">
        <w:rPr>
          <w:rFonts w:hint="eastAsia"/>
          <w:color w:val="000000"/>
          <w:sz w:val="18"/>
          <w:szCs w:val="18"/>
          <w:u w:val="single"/>
        </w:rPr>
        <w:t>真</w:t>
      </w:r>
      <w:r w:rsidR="00CA0AE9" w:rsidRPr="00CA0AE9">
        <w:rPr>
          <w:rFonts w:hint="eastAsia"/>
          <w:color w:val="FF0000"/>
          <w:sz w:val="18"/>
          <w:szCs w:val="18"/>
          <w:u w:val="single"/>
        </w:rPr>
        <w:t>讽刺</w:t>
      </w:r>
      <w:r w:rsidR="00CA0AE9">
        <w:rPr>
          <w:rFonts w:hint="eastAsia"/>
          <w:color w:val="000000"/>
          <w:sz w:val="18"/>
          <w:szCs w:val="18"/>
          <w:u w:val="single"/>
        </w:rPr>
        <w:t>啊！</w:t>
      </w:r>
    </w:p>
    <w:p w:rsidR="008336AD" w:rsidRDefault="006927BC" w:rsidP="00D50712">
      <w:pPr>
        <w:pStyle w:val="a6"/>
        <w:spacing w:before="0" w:beforeAutospacing="0" w:after="0" w:afterAutospacing="0"/>
        <w:ind w:left="780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请2</w:t>
      </w:r>
      <w:r w:rsidR="004405F8">
        <w:rPr>
          <w:rFonts w:hint="eastAsia"/>
          <w:b/>
          <w:color w:val="000000"/>
          <w:sz w:val="18"/>
          <w:szCs w:val="18"/>
        </w:rPr>
        <w:t>组同伴</w:t>
      </w:r>
      <w:r w:rsidR="00FF21FA">
        <w:rPr>
          <w:rFonts w:hint="eastAsia"/>
          <w:b/>
          <w:color w:val="000000"/>
          <w:sz w:val="18"/>
          <w:szCs w:val="18"/>
        </w:rPr>
        <w:t>展示</w:t>
      </w:r>
      <w:r>
        <w:rPr>
          <w:rFonts w:hint="eastAsia"/>
          <w:b/>
          <w:color w:val="000000"/>
          <w:sz w:val="18"/>
          <w:szCs w:val="18"/>
        </w:rPr>
        <w:t>。</w:t>
      </w:r>
    </w:p>
    <w:p w:rsidR="00196953" w:rsidRDefault="007D4A3B" w:rsidP="00935029">
      <w:pPr>
        <w:pStyle w:val="a6"/>
        <w:spacing w:before="0" w:beforeAutospacing="0" w:after="0" w:afterAutospacing="0"/>
        <w:ind w:left="780"/>
        <w:rPr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教师点评</w:t>
      </w:r>
      <w:r w:rsidR="00196953">
        <w:rPr>
          <w:rFonts w:hint="eastAsia"/>
          <w:b/>
          <w:color w:val="000000"/>
          <w:sz w:val="18"/>
          <w:szCs w:val="18"/>
        </w:rPr>
        <w:t>：</w:t>
      </w:r>
      <w:r w:rsidR="009E6294">
        <w:rPr>
          <w:rFonts w:hint="eastAsia"/>
          <w:color w:val="000000"/>
          <w:sz w:val="18"/>
          <w:szCs w:val="18"/>
        </w:rPr>
        <w:t>刚才我们</w:t>
      </w:r>
      <w:r w:rsidR="009E6294" w:rsidRPr="00CA0AE9">
        <w:rPr>
          <w:rFonts w:hint="eastAsia"/>
          <w:b/>
          <w:color w:val="000000"/>
          <w:sz w:val="18"/>
          <w:szCs w:val="18"/>
        </w:rPr>
        <w:t>通过</w:t>
      </w:r>
      <w:r w:rsidR="009E6294" w:rsidRPr="00CA0AE9">
        <w:rPr>
          <w:rFonts w:hint="eastAsia"/>
          <w:color w:val="000000"/>
          <w:sz w:val="18"/>
          <w:szCs w:val="18"/>
        </w:rPr>
        <w:t>演读</w:t>
      </w:r>
      <w:r w:rsidR="00764E77">
        <w:rPr>
          <w:rFonts w:hint="eastAsia"/>
          <w:color w:val="000000"/>
          <w:sz w:val="18"/>
          <w:szCs w:val="18"/>
        </w:rPr>
        <w:t>（</w:t>
      </w:r>
      <w:r w:rsidR="00764E77" w:rsidRPr="00764E77">
        <w:rPr>
          <w:rFonts w:hint="eastAsia"/>
          <w:color w:val="000000"/>
          <w:sz w:val="18"/>
          <w:szCs w:val="18"/>
        </w:rPr>
        <w:t>演读</w:t>
      </w:r>
      <w:r w:rsidR="00764E77" w:rsidRPr="00764E77">
        <w:rPr>
          <w:color w:val="000000"/>
          <w:sz w:val="18"/>
          <w:szCs w:val="18"/>
        </w:rPr>
        <w:t>,</w:t>
      </w:r>
      <w:r w:rsidR="00764E77" w:rsidRPr="00764E77">
        <w:rPr>
          <w:rFonts w:hint="eastAsia"/>
          <w:color w:val="000000"/>
          <w:sz w:val="18"/>
          <w:szCs w:val="18"/>
        </w:rPr>
        <w:t>是指用表演的方式进行朗读。演,关注的是内心和外表两个方面。外表方面尤其</w:t>
      </w:r>
      <w:r w:rsidR="000A45F5">
        <w:rPr>
          <w:rFonts w:hint="eastAsia"/>
          <w:color w:val="000000"/>
          <w:sz w:val="18"/>
          <w:szCs w:val="18"/>
        </w:rPr>
        <w:t>关注</w:t>
      </w:r>
      <w:r w:rsidR="00764E77" w:rsidRPr="00764E77">
        <w:rPr>
          <w:rFonts w:hint="eastAsia"/>
          <w:color w:val="000000"/>
          <w:sz w:val="18"/>
          <w:szCs w:val="18"/>
        </w:rPr>
        <w:t>动作和表情</w:t>
      </w:r>
      <w:r w:rsidR="00764E77">
        <w:rPr>
          <w:rFonts w:hint="eastAsia"/>
          <w:color w:val="000000"/>
          <w:sz w:val="18"/>
          <w:szCs w:val="18"/>
        </w:rPr>
        <w:t>）</w:t>
      </w:r>
      <w:r w:rsidR="009E6294">
        <w:rPr>
          <w:rFonts w:hint="eastAsia"/>
          <w:color w:val="000000"/>
          <w:sz w:val="18"/>
          <w:szCs w:val="18"/>
        </w:rPr>
        <w:t>，读出了千里马内心的委屈和对</w:t>
      </w:r>
      <w:r w:rsidR="009E6294" w:rsidRPr="009E6294">
        <w:rPr>
          <w:rFonts w:hint="eastAsia"/>
          <w:color w:val="000000"/>
          <w:sz w:val="18"/>
          <w:szCs w:val="18"/>
        </w:rPr>
        <w:t>食马者</w:t>
      </w:r>
      <w:r w:rsidR="009E6294">
        <w:rPr>
          <w:rFonts w:hint="eastAsia"/>
          <w:color w:val="000000"/>
          <w:sz w:val="18"/>
          <w:szCs w:val="18"/>
        </w:rPr>
        <w:t>的嘲讽。</w:t>
      </w:r>
      <w:r w:rsidR="00935029" w:rsidRPr="00935029">
        <w:rPr>
          <w:rFonts w:hint="eastAsia"/>
          <w:color w:val="000000"/>
          <w:sz w:val="18"/>
          <w:szCs w:val="18"/>
        </w:rPr>
        <w:t>在演读中，同学们已经学会</w:t>
      </w:r>
      <w:r w:rsidR="00935029" w:rsidRPr="00935029">
        <w:rPr>
          <w:rFonts w:hint="eastAsia"/>
          <w:b/>
          <w:bCs/>
          <w:color w:val="000000"/>
          <w:sz w:val="18"/>
          <w:szCs w:val="18"/>
        </w:rPr>
        <w:t>用停顿来表达语气</w:t>
      </w:r>
      <w:r w:rsidR="00935029" w:rsidRPr="00935029">
        <w:rPr>
          <w:rFonts w:hint="eastAsia"/>
          <w:color w:val="000000"/>
          <w:sz w:val="18"/>
          <w:szCs w:val="18"/>
        </w:rPr>
        <w:t>，但情感还不够饱满，还要学会</w:t>
      </w:r>
      <w:r w:rsidR="00935029" w:rsidRPr="00935029">
        <w:rPr>
          <w:rFonts w:hint="eastAsia"/>
          <w:b/>
          <w:bCs/>
          <w:color w:val="000000"/>
          <w:sz w:val="18"/>
          <w:szCs w:val="18"/>
        </w:rPr>
        <w:t>用连读来突出情感</w:t>
      </w:r>
      <w:r w:rsidR="00196953">
        <w:rPr>
          <w:rFonts w:hint="eastAsia"/>
          <w:color w:val="000000"/>
          <w:sz w:val="18"/>
          <w:szCs w:val="18"/>
        </w:rPr>
        <w:t>。</w:t>
      </w:r>
      <w:r w:rsidR="003E1306">
        <w:rPr>
          <w:rFonts w:hint="eastAsia"/>
          <w:color w:val="000000"/>
          <w:sz w:val="18"/>
          <w:szCs w:val="18"/>
        </w:rPr>
        <w:t>尤其是介</w:t>
      </w:r>
      <w:r w:rsidR="003E1306">
        <w:rPr>
          <w:rFonts w:hint="eastAsia"/>
          <w:color w:val="000000"/>
          <w:sz w:val="18"/>
          <w:szCs w:val="18"/>
        </w:rPr>
        <w:lastRenderedPageBreak/>
        <w:t>宾短语要连读，不能拆开，例如这一句“</w:t>
      </w:r>
      <w:r w:rsidR="003E1306">
        <w:rPr>
          <w:rFonts w:ascii="Arial" w:hAnsi="Arial" w:cs="Arial"/>
          <w:color w:val="333333"/>
          <w:sz w:val="18"/>
          <w:szCs w:val="18"/>
          <w:shd w:val="clear" w:color="auto" w:fill="FFFFFF"/>
        </w:rPr>
        <w:t>祗</w:t>
      </w:r>
      <w:r w:rsidR="003E1306">
        <w:rPr>
          <w:rStyle w:val="o6ohd9r"/>
          <w:rFonts w:ascii="Arial" w:hAnsi="Arial" w:cs="Arial"/>
          <w:color w:val="333333"/>
          <w:sz w:val="18"/>
          <w:szCs w:val="18"/>
          <w:shd w:val="clear" w:color="auto" w:fill="FFFFFF"/>
        </w:rPr>
        <w:t>辱</w:t>
      </w:r>
      <w:r w:rsidR="003E1306" w:rsidRPr="003E1306">
        <w:rPr>
          <w:rStyle w:val="o6ohd9r"/>
          <w:rFonts w:ascii="Arial" w:hAnsi="Arial" w:cs="Arial"/>
          <w:b/>
          <w:color w:val="1F497D" w:themeColor="text2"/>
          <w:sz w:val="18"/>
          <w:szCs w:val="18"/>
          <w:shd w:val="clear" w:color="auto" w:fill="FFFFFF"/>
        </w:rPr>
        <w:t>于奴隶人之手</w:t>
      </w:r>
      <w:r w:rsidR="003E1306">
        <w:rPr>
          <w:rStyle w:val="o6ohd9r"/>
          <w:rFonts w:ascii="Arial" w:hAnsi="Arial" w:cs="Arial"/>
          <w:color w:val="333333"/>
          <w:sz w:val="18"/>
          <w:szCs w:val="18"/>
          <w:shd w:val="clear" w:color="auto" w:fill="FFFFFF"/>
        </w:rPr>
        <w:t>，骈死</w:t>
      </w:r>
      <w:r w:rsidR="003E1306" w:rsidRPr="003E1306">
        <w:rPr>
          <w:rStyle w:val="o6ohd9r"/>
          <w:rFonts w:ascii="Arial" w:hAnsi="Arial" w:cs="Arial"/>
          <w:b/>
          <w:color w:val="1F497D" w:themeColor="text2"/>
          <w:sz w:val="18"/>
          <w:szCs w:val="18"/>
          <w:shd w:val="clear" w:color="auto" w:fill="FFFFFF"/>
        </w:rPr>
        <w:t>于槽</w:t>
      </w:r>
      <w:r w:rsidR="003E1306" w:rsidRPr="003E1306">
        <w:rPr>
          <w:rFonts w:ascii="Arial" w:hAnsi="Arial" w:cs="Arial"/>
          <w:b/>
          <w:color w:val="1F497D" w:themeColor="text2"/>
          <w:sz w:val="18"/>
          <w:szCs w:val="18"/>
          <w:shd w:val="clear" w:color="auto" w:fill="FFFFFF"/>
        </w:rPr>
        <w:t>枥之间</w:t>
      </w:r>
      <w:r w:rsidR="003E1306">
        <w:rPr>
          <w:rFonts w:hint="eastAsia"/>
          <w:color w:val="000000"/>
          <w:sz w:val="18"/>
          <w:szCs w:val="18"/>
        </w:rPr>
        <w:t>”。让我们再来读一读这一句</w:t>
      </w:r>
      <w:r w:rsidR="00610112">
        <w:rPr>
          <w:rFonts w:hint="eastAsia"/>
          <w:color w:val="000000"/>
          <w:sz w:val="18"/>
          <w:szCs w:val="18"/>
        </w:rPr>
        <w:t>，掌握</w:t>
      </w:r>
      <w:r w:rsidR="00FA34EA">
        <w:rPr>
          <w:rFonts w:hint="eastAsia"/>
          <w:color w:val="000000"/>
          <w:sz w:val="18"/>
          <w:szCs w:val="18"/>
        </w:rPr>
        <w:t xml:space="preserve"> </w:t>
      </w:r>
      <w:r w:rsidR="00EB5F37">
        <w:rPr>
          <w:rFonts w:hint="eastAsia"/>
          <w:color w:val="000000"/>
          <w:sz w:val="18"/>
          <w:szCs w:val="18"/>
        </w:rPr>
        <w:t>“连读技巧”。</w:t>
      </w:r>
    </w:p>
    <w:p w:rsidR="00EB5F37" w:rsidRDefault="00EB5F37" w:rsidP="00D50712">
      <w:pPr>
        <w:pStyle w:val="a6"/>
        <w:spacing w:before="0" w:beforeAutospacing="0" w:after="0" w:afterAutospacing="0"/>
        <w:ind w:leftChars="400" w:left="840"/>
        <w:rPr>
          <w:color w:val="000000"/>
          <w:sz w:val="18"/>
          <w:szCs w:val="18"/>
        </w:rPr>
      </w:pPr>
    </w:p>
    <w:p w:rsidR="001F4868" w:rsidRPr="00CA0AE9" w:rsidRDefault="001F4868" w:rsidP="00D50712">
      <w:pPr>
        <w:pStyle w:val="a6"/>
        <w:spacing w:before="0" w:beforeAutospacing="0" w:after="0" w:afterAutospacing="0"/>
        <w:ind w:left="780"/>
        <w:rPr>
          <w:color w:val="000000"/>
          <w:sz w:val="18"/>
          <w:szCs w:val="18"/>
        </w:rPr>
      </w:pPr>
    </w:p>
    <w:p w:rsidR="00D5057C" w:rsidRPr="00F2134F" w:rsidRDefault="00D5057C" w:rsidP="00A44E45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F2134F">
        <w:rPr>
          <w:rFonts w:hint="eastAsia"/>
          <w:b/>
          <w:color w:val="000000"/>
          <w:sz w:val="18"/>
          <w:szCs w:val="18"/>
        </w:rPr>
        <w:t>起承转合</w:t>
      </w:r>
      <w:r w:rsidRPr="00666490">
        <w:rPr>
          <w:rFonts w:hint="eastAsia"/>
          <w:b/>
          <w:color w:val="FF0000"/>
          <w:sz w:val="18"/>
          <w:szCs w:val="18"/>
        </w:rPr>
        <w:t>议</w:t>
      </w:r>
      <w:r w:rsidRPr="00F2134F">
        <w:rPr>
          <w:rFonts w:hint="eastAsia"/>
          <w:b/>
          <w:color w:val="000000"/>
          <w:sz w:val="18"/>
          <w:szCs w:val="18"/>
        </w:rPr>
        <w:t>马</w:t>
      </w:r>
    </w:p>
    <w:p w:rsidR="00AA799E" w:rsidRDefault="00B90270" w:rsidP="00AA799E">
      <w:pPr>
        <w:pStyle w:val="a6"/>
        <w:spacing w:before="0" w:beforeAutospacing="0" w:after="0" w:afterAutospacing="0"/>
        <w:ind w:leftChars="300" w:left="63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活动1：千里马</w:t>
      </w:r>
      <w:r w:rsidR="003979E9">
        <w:rPr>
          <w:rFonts w:hint="eastAsia"/>
          <w:color w:val="000000"/>
          <w:sz w:val="18"/>
          <w:szCs w:val="18"/>
        </w:rPr>
        <w:t>这么憋屈且被</w:t>
      </w:r>
      <w:r>
        <w:rPr>
          <w:rFonts w:hint="eastAsia"/>
          <w:color w:val="000000"/>
          <w:sz w:val="18"/>
          <w:szCs w:val="18"/>
        </w:rPr>
        <w:t>辱没，最痛恨谁</w:t>
      </w:r>
      <w:r w:rsidR="004405F8">
        <w:rPr>
          <w:rFonts w:hint="eastAsia"/>
          <w:color w:val="000000"/>
          <w:sz w:val="18"/>
          <w:szCs w:val="18"/>
        </w:rPr>
        <w:t>呢</w:t>
      </w:r>
      <w:r>
        <w:rPr>
          <w:rFonts w:hint="eastAsia"/>
          <w:color w:val="000000"/>
          <w:sz w:val="18"/>
          <w:szCs w:val="18"/>
        </w:rPr>
        <w:t>?</w:t>
      </w:r>
      <w:r w:rsidR="0062340D">
        <w:rPr>
          <w:rFonts w:hint="eastAsia"/>
          <w:color w:val="000000"/>
          <w:sz w:val="18"/>
          <w:szCs w:val="18"/>
        </w:rPr>
        <w:t>预设：</w:t>
      </w:r>
      <w:r w:rsidR="0062340D" w:rsidRPr="004405F8">
        <w:rPr>
          <w:rFonts w:hint="eastAsia"/>
          <w:b/>
          <w:color w:val="000000"/>
          <w:sz w:val="18"/>
          <w:szCs w:val="18"/>
        </w:rPr>
        <w:t>食马者</w:t>
      </w:r>
      <w:r w:rsidR="0062340D">
        <w:rPr>
          <w:rFonts w:hint="eastAsia"/>
          <w:color w:val="000000"/>
          <w:sz w:val="18"/>
          <w:szCs w:val="18"/>
        </w:rPr>
        <w:t>。</w:t>
      </w:r>
    </w:p>
    <w:p w:rsidR="003B3EF7" w:rsidRDefault="0037602E" w:rsidP="00AA799E">
      <w:pPr>
        <w:pStyle w:val="a6"/>
        <w:spacing w:before="0" w:beforeAutospacing="0" w:after="0" w:afterAutospacing="0"/>
        <w:ind w:leftChars="300" w:left="63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食马者无疑是无知</w:t>
      </w:r>
      <w:r w:rsidR="00BC0473">
        <w:rPr>
          <w:rFonts w:hint="eastAsia"/>
          <w:color w:val="000000"/>
          <w:sz w:val="18"/>
          <w:szCs w:val="18"/>
        </w:rPr>
        <w:t>可笑的，他的无知</w:t>
      </w:r>
      <w:r w:rsidR="006F4B9C">
        <w:rPr>
          <w:rFonts w:hint="eastAsia"/>
          <w:color w:val="000000"/>
          <w:sz w:val="18"/>
          <w:szCs w:val="18"/>
        </w:rPr>
        <w:t>体现在哪里</w:t>
      </w:r>
      <w:r w:rsidR="00BC0473">
        <w:rPr>
          <w:rFonts w:hint="eastAsia"/>
          <w:color w:val="000000"/>
          <w:sz w:val="18"/>
          <w:szCs w:val="18"/>
        </w:rPr>
        <w:t>呢</w:t>
      </w:r>
      <w:r w:rsidR="006F4B9C">
        <w:rPr>
          <w:rFonts w:hint="eastAsia"/>
          <w:color w:val="000000"/>
          <w:sz w:val="18"/>
          <w:szCs w:val="18"/>
        </w:rPr>
        <w:t>？</w:t>
      </w:r>
      <w:r w:rsidR="00BC0473">
        <w:rPr>
          <w:rFonts w:hint="eastAsia"/>
          <w:color w:val="000000"/>
          <w:sz w:val="18"/>
          <w:szCs w:val="18"/>
        </w:rPr>
        <w:t>师自答：</w:t>
      </w:r>
      <w:r w:rsidR="00844A11" w:rsidRPr="00844A11">
        <w:rPr>
          <w:rFonts w:hint="eastAsia"/>
          <w:b/>
          <w:color w:val="000000"/>
          <w:sz w:val="18"/>
          <w:szCs w:val="18"/>
        </w:rPr>
        <w:t>①不懂用才</w:t>
      </w:r>
      <w:r w:rsidR="00844A11">
        <w:rPr>
          <w:rFonts w:hint="eastAsia"/>
          <w:color w:val="000000"/>
          <w:sz w:val="18"/>
          <w:szCs w:val="18"/>
        </w:rPr>
        <w:t>。</w:t>
      </w:r>
      <w:r w:rsidR="00844A11" w:rsidRPr="00844A11">
        <w:rPr>
          <w:rFonts w:hint="eastAsia"/>
          <w:b/>
          <w:color w:val="000000"/>
          <w:sz w:val="18"/>
          <w:szCs w:val="18"/>
        </w:rPr>
        <w:t>②不能惜才</w:t>
      </w:r>
      <w:r w:rsidR="00844A11">
        <w:rPr>
          <w:rFonts w:hint="eastAsia"/>
          <w:color w:val="000000"/>
          <w:sz w:val="18"/>
          <w:szCs w:val="18"/>
        </w:rPr>
        <w:t>。</w:t>
      </w:r>
      <w:r w:rsidR="00844A11" w:rsidRPr="00844A11">
        <w:rPr>
          <w:rFonts w:hint="eastAsia"/>
          <w:b/>
          <w:color w:val="000000"/>
          <w:sz w:val="18"/>
          <w:szCs w:val="18"/>
        </w:rPr>
        <w:t>③</w:t>
      </w:r>
      <w:r w:rsidRPr="00844A11">
        <w:rPr>
          <w:rFonts w:hint="eastAsia"/>
          <w:b/>
          <w:color w:val="000000"/>
          <w:sz w:val="18"/>
          <w:szCs w:val="18"/>
        </w:rPr>
        <w:t>不会识才</w:t>
      </w:r>
      <w:r w:rsidRPr="00F2134F">
        <w:rPr>
          <w:rFonts w:hint="eastAsia"/>
          <w:color w:val="000000"/>
          <w:sz w:val="18"/>
          <w:szCs w:val="18"/>
        </w:rPr>
        <w:t>。</w:t>
      </w:r>
      <w:r w:rsidR="00BC0473">
        <w:rPr>
          <w:rFonts w:hint="eastAsia"/>
          <w:color w:val="000000"/>
          <w:sz w:val="18"/>
          <w:szCs w:val="18"/>
        </w:rPr>
        <w:t>刚才老师</w:t>
      </w:r>
      <w:r w:rsidRPr="00F2134F">
        <w:rPr>
          <w:rFonts w:hint="eastAsia"/>
          <w:color w:val="000000"/>
          <w:sz w:val="18"/>
          <w:szCs w:val="18"/>
        </w:rPr>
        <w:t>总结的过程中哪个字出现最多？生：</w:t>
      </w:r>
      <w:r w:rsidRPr="00AA799E">
        <w:rPr>
          <w:rFonts w:hint="eastAsia"/>
          <w:b/>
          <w:color w:val="000000"/>
          <w:sz w:val="18"/>
          <w:szCs w:val="18"/>
        </w:rPr>
        <w:t>不</w:t>
      </w:r>
      <w:r w:rsidRPr="00AA799E">
        <w:rPr>
          <w:rFonts w:hint="eastAsia"/>
          <w:color w:val="000000"/>
          <w:sz w:val="18"/>
          <w:szCs w:val="18"/>
        </w:rPr>
        <w:t>。</w:t>
      </w:r>
      <w:r w:rsidR="0086437C">
        <w:rPr>
          <w:rFonts w:hint="eastAsia"/>
          <w:color w:val="000000"/>
          <w:sz w:val="18"/>
          <w:szCs w:val="18"/>
        </w:rPr>
        <w:t>去数一数，韩愈在文中用了几个</w:t>
      </w:r>
      <w:r w:rsidR="00BC0473">
        <w:rPr>
          <w:rFonts w:hint="eastAsia"/>
          <w:color w:val="000000"/>
          <w:sz w:val="18"/>
          <w:szCs w:val="18"/>
        </w:rPr>
        <w:t>“不”</w:t>
      </w:r>
      <w:r w:rsidR="00AA799E">
        <w:rPr>
          <w:rFonts w:hint="eastAsia"/>
          <w:color w:val="000000"/>
          <w:sz w:val="18"/>
          <w:szCs w:val="18"/>
        </w:rPr>
        <w:t>？</w:t>
      </w:r>
      <w:r w:rsidR="0086437C">
        <w:rPr>
          <w:rFonts w:hint="eastAsia"/>
          <w:color w:val="000000"/>
          <w:sz w:val="18"/>
          <w:szCs w:val="18"/>
        </w:rPr>
        <w:t>预设：</w:t>
      </w:r>
      <w:r w:rsidR="00AA799E" w:rsidRPr="0086437C">
        <w:rPr>
          <w:rFonts w:hint="eastAsia"/>
          <w:b/>
          <w:color w:val="1F497D" w:themeColor="text2"/>
          <w:sz w:val="18"/>
          <w:szCs w:val="18"/>
        </w:rPr>
        <w:t>11</w:t>
      </w:r>
      <w:r w:rsidRPr="0086437C">
        <w:rPr>
          <w:rFonts w:hint="eastAsia"/>
          <w:b/>
          <w:color w:val="1F497D" w:themeColor="text2"/>
          <w:sz w:val="18"/>
          <w:szCs w:val="18"/>
        </w:rPr>
        <w:t>个。</w:t>
      </w:r>
    </w:p>
    <w:p w:rsidR="0086437C" w:rsidRDefault="0086437C" w:rsidP="00AA799E">
      <w:pPr>
        <w:pStyle w:val="a6"/>
        <w:spacing w:before="0" w:beforeAutospacing="0" w:after="0" w:afterAutospacing="0"/>
        <w:ind w:leftChars="300" w:left="630"/>
        <w:rPr>
          <w:color w:val="000000"/>
          <w:sz w:val="18"/>
          <w:szCs w:val="18"/>
        </w:rPr>
      </w:pPr>
    </w:p>
    <w:p w:rsidR="004E736A" w:rsidRPr="004E736A" w:rsidRDefault="003B3EF7" w:rsidP="004E736A">
      <w:pPr>
        <w:pStyle w:val="a6"/>
        <w:spacing w:before="0" w:beforeAutospacing="0" w:after="0" w:afterAutospacing="0"/>
        <w:ind w:leftChars="300" w:left="63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活动2：在唐代，</w:t>
      </w:r>
      <w:r w:rsidR="001626FC">
        <w:rPr>
          <w:rFonts w:hint="eastAsia"/>
          <w:color w:val="000000"/>
          <w:sz w:val="18"/>
          <w:szCs w:val="18"/>
        </w:rPr>
        <w:t>居然还有人为一匹传说中的马鸣不平</w:t>
      </w:r>
      <w:r w:rsidR="006A1BF1">
        <w:rPr>
          <w:rFonts w:hint="eastAsia"/>
          <w:color w:val="000000"/>
          <w:sz w:val="18"/>
          <w:szCs w:val="18"/>
        </w:rPr>
        <w:t>，讲道理</w:t>
      </w:r>
      <w:r w:rsidR="00476454">
        <w:rPr>
          <w:rFonts w:hint="eastAsia"/>
          <w:color w:val="000000"/>
          <w:sz w:val="18"/>
          <w:szCs w:val="18"/>
        </w:rPr>
        <w:t>。韩愈在含蓄的咏叹中说马议</w:t>
      </w:r>
      <w:r w:rsidR="00CD33E3">
        <w:rPr>
          <w:rFonts w:hint="eastAsia"/>
          <w:color w:val="000000"/>
          <w:sz w:val="18"/>
          <w:szCs w:val="18"/>
        </w:rPr>
        <w:t>马，借马喻</w:t>
      </w:r>
      <w:r w:rsidR="00476454">
        <w:rPr>
          <w:rFonts w:hint="eastAsia"/>
          <w:color w:val="000000"/>
          <w:sz w:val="18"/>
          <w:szCs w:val="18"/>
        </w:rPr>
        <w:t>理。寥寥短章</w:t>
      </w:r>
      <w:r w:rsidR="007D4050">
        <w:rPr>
          <w:rFonts w:hint="eastAsia"/>
          <w:color w:val="000000"/>
          <w:sz w:val="18"/>
          <w:szCs w:val="18"/>
        </w:rPr>
        <w:t>，</w:t>
      </w:r>
      <w:r w:rsidR="00476454">
        <w:rPr>
          <w:rFonts w:hint="eastAsia"/>
          <w:color w:val="000000"/>
          <w:sz w:val="18"/>
          <w:szCs w:val="18"/>
        </w:rPr>
        <w:t>借马的遭遇来陈述观点。</w:t>
      </w:r>
      <w:r w:rsidR="003965DF">
        <w:rPr>
          <w:rFonts w:hint="eastAsia"/>
          <w:color w:val="000000"/>
          <w:sz w:val="18"/>
          <w:szCs w:val="18"/>
        </w:rPr>
        <w:t>标题《马说》中的</w:t>
      </w:r>
      <w:r w:rsidR="004E736A" w:rsidRPr="004E736A">
        <w:rPr>
          <w:rFonts w:hint="eastAsia"/>
          <w:b/>
          <w:bCs/>
          <w:color w:val="000000"/>
          <w:sz w:val="18"/>
          <w:szCs w:val="18"/>
        </w:rPr>
        <w:t>“说”： 是古代的一种议论文体，</w:t>
      </w:r>
      <w:r w:rsidR="005B5688">
        <w:rPr>
          <w:rFonts w:hint="eastAsia"/>
          <w:b/>
          <w:bCs/>
          <w:color w:val="000000"/>
          <w:sz w:val="18"/>
          <w:szCs w:val="18"/>
        </w:rPr>
        <w:t>用来陈述作者对事物的观点</w:t>
      </w:r>
      <w:r w:rsidR="004E736A" w:rsidRPr="004E736A">
        <w:rPr>
          <w:rFonts w:hint="eastAsia"/>
          <w:b/>
          <w:bCs/>
          <w:color w:val="000000"/>
          <w:sz w:val="18"/>
          <w:szCs w:val="18"/>
        </w:rPr>
        <w:t xml:space="preserve">。 </w:t>
      </w:r>
    </w:p>
    <w:p w:rsidR="00B90270" w:rsidRDefault="003965DF" w:rsidP="00AA799E">
      <w:pPr>
        <w:pStyle w:val="a6"/>
        <w:spacing w:before="0" w:beforeAutospacing="0" w:after="0" w:afterAutospacing="0"/>
        <w:ind w:leftChars="300" w:left="63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。</w:t>
      </w:r>
      <w:r w:rsidR="001F2A10">
        <w:rPr>
          <w:rFonts w:hint="eastAsia"/>
          <w:color w:val="000000"/>
          <w:sz w:val="18"/>
          <w:szCs w:val="18"/>
        </w:rPr>
        <w:t>《马说》全文151字中</w:t>
      </w:r>
      <w:r w:rsidR="00CD33E3">
        <w:rPr>
          <w:rFonts w:hint="eastAsia"/>
          <w:color w:val="000000"/>
          <w:sz w:val="18"/>
          <w:szCs w:val="18"/>
        </w:rPr>
        <w:t>却</w:t>
      </w:r>
      <w:r w:rsidR="001F2A10">
        <w:rPr>
          <w:rFonts w:hint="eastAsia"/>
          <w:color w:val="000000"/>
          <w:sz w:val="18"/>
          <w:szCs w:val="18"/>
        </w:rPr>
        <w:t>有</w:t>
      </w:r>
      <w:r w:rsidR="00CD33E3">
        <w:rPr>
          <w:rFonts w:hint="eastAsia"/>
          <w:color w:val="000000"/>
          <w:sz w:val="18"/>
          <w:szCs w:val="18"/>
        </w:rPr>
        <w:t>11个“不”字，</w:t>
      </w:r>
      <w:r w:rsidR="008D6619">
        <w:rPr>
          <w:rFonts w:hint="eastAsia"/>
          <w:color w:val="000000"/>
          <w:sz w:val="18"/>
          <w:szCs w:val="18"/>
        </w:rPr>
        <w:t>这么多</w:t>
      </w:r>
      <w:r w:rsidR="008D4997">
        <w:rPr>
          <w:rFonts w:hint="eastAsia"/>
          <w:color w:val="000000"/>
          <w:sz w:val="18"/>
          <w:szCs w:val="18"/>
        </w:rPr>
        <w:t>“不”字难道只是</w:t>
      </w:r>
      <w:r w:rsidR="001F2A10">
        <w:rPr>
          <w:rFonts w:hint="eastAsia"/>
          <w:color w:val="000000"/>
          <w:sz w:val="18"/>
          <w:szCs w:val="18"/>
        </w:rPr>
        <w:t>表示</w:t>
      </w:r>
      <w:r w:rsidR="008D4997" w:rsidRPr="00D6538B">
        <w:rPr>
          <w:rFonts w:hint="eastAsia"/>
          <w:b/>
          <w:color w:val="000000"/>
          <w:sz w:val="18"/>
          <w:szCs w:val="18"/>
        </w:rPr>
        <w:t>简单的否定</w:t>
      </w:r>
      <w:r w:rsidR="008D4997">
        <w:rPr>
          <w:rFonts w:hint="eastAsia"/>
          <w:color w:val="000000"/>
          <w:sz w:val="18"/>
          <w:szCs w:val="18"/>
        </w:rPr>
        <w:t>吗？还有没有其他特殊的作用呢?</w:t>
      </w:r>
      <w:r w:rsidR="001F2A10">
        <w:rPr>
          <w:rFonts w:hint="eastAsia"/>
          <w:color w:val="000000"/>
          <w:sz w:val="18"/>
          <w:szCs w:val="18"/>
        </w:rPr>
        <w:t xml:space="preserve"> </w:t>
      </w:r>
      <w:r w:rsidR="005F245D">
        <w:rPr>
          <w:rFonts w:hint="eastAsia"/>
          <w:color w:val="000000"/>
          <w:sz w:val="18"/>
          <w:szCs w:val="18"/>
        </w:rPr>
        <w:t>完成下表，</w:t>
      </w:r>
      <w:r w:rsidR="001F2A10">
        <w:rPr>
          <w:rFonts w:hint="eastAsia"/>
          <w:color w:val="000000"/>
          <w:sz w:val="18"/>
          <w:szCs w:val="18"/>
        </w:rPr>
        <w:t>一会</w:t>
      </w:r>
      <w:r w:rsidR="00217339">
        <w:rPr>
          <w:rFonts w:hint="eastAsia"/>
          <w:color w:val="000000"/>
          <w:sz w:val="18"/>
          <w:szCs w:val="18"/>
        </w:rPr>
        <w:t>全班交流。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1585"/>
        <w:gridCol w:w="1950"/>
        <w:gridCol w:w="1897"/>
      </w:tblGrid>
      <w:tr w:rsidR="006B416B" w:rsidRPr="00C5151A" w:rsidTr="00235770">
        <w:trPr>
          <w:trHeight w:val="301"/>
        </w:trPr>
        <w:tc>
          <w:tcPr>
            <w:tcW w:w="2460" w:type="dxa"/>
            <w:vAlign w:val="center"/>
          </w:tcPr>
          <w:p w:rsidR="006B416B" w:rsidRPr="00C5151A" w:rsidRDefault="00235770" w:rsidP="001445C3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带“不”</w:t>
            </w:r>
            <w:r w:rsidR="006B416B"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的句子</w:t>
            </w:r>
          </w:p>
        </w:tc>
        <w:tc>
          <w:tcPr>
            <w:tcW w:w="1585" w:type="dxa"/>
            <w:vAlign w:val="center"/>
          </w:tcPr>
          <w:p w:rsidR="006B416B" w:rsidRPr="00C5151A" w:rsidRDefault="006B416B" w:rsidP="001445C3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950" w:type="dxa"/>
            <w:vAlign w:val="center"/>
          </w:tcPr>
          <w:p w:rsidR="006B416B" w:rsidRPr="00C5151A" w:rsidRDefault="006B416B" w:rsidP="001445C3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情感</w:t>
            </w:r>
          </w:p>
        </w:tc>
        <w:tc>
          <w:tcPr>
            <w:tcW w:w="1897" w:type="dxa"/>
            <w:vAlign w:val="center"/>
          </w:tcPr>
          <w:p w:rsidR="006B416B" w:rsidRPr="00C5151A" w:rsidRDefault="00F51587" w:rsidP="001445C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作用</w:t>
            </w:r>
          </w:p>
        </w:tc>
      </w:tr>
      <w:tr w:rsidR="00152943" w:rsidRPr="00C5151A" w:rsidTr="00235770">
        <w:trPr>
          <w:trHeight w:val="301"/>
        </w:trPr>
        <w:tc>
          <w:tcPr>
            <w:tcW w:w="2460" w:type="dxa"/>
            <w:vAlign w:val="center"/>
          </w:tcPr>
          <w:p w:rsidR="00152943" w:rsidRPr="00C5151A" w:rsidRDefault="00152943" w:rsidP="001445C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千里马常有，而伯乐</w:t>
            </w: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不</w:t>
            </w: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常有</w:t>
            </w:r>
          </w:p>
        </w:tc>
        <w:tc>
          <w:tcPr>
            <w:tcW w:w="1585" w:type="dxa"/>
            <w:vAlign w:val="center"/>
          </w:tcPr>
          <w:p w:rsidR="00152943" w:rsidRPr="00C5151A" w:rsidRDefault="00152943" w:rsidP="001445C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C5151A">
              <w:rPr>
                <w:rFonts w:hint="eastAsia"/>
                <w:color w:val="000000"/>
                <w:sz w:val="18"/>
                <w:szCs w:val="18"/>
              </w:rPr>
              <w:t>伯乐之不</w:t>
            </w:r>
          </w:p>
        </w:tc>
        <w:tc>
          <w:tcPr>
            <w:tcW w:w="1950" w:type="dxa"/>
            <w:vAlign w:val="center"/>
          </w:tcPr>
          <w:p w:rsidR="00152943" w:rsidRPr="00C5151A" w:rsidRDefault="00D86899" w:rsidP="001445C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8D6619">
              <w:rPr>
                <w:rFonts w:hint="eastAsia"/>
                <w:color w:val="000000"/>
                <w:sz w:val="18"/>
                <w:szCs w:val="18"/>
                <w:highlight w:val="yellow"/>
                <w:u w:val="single"/>
              </w:rPr>
              <w:t>呼求，不满</w:t>
            </w:r>
          </w:p>
        </w:tc>
        <w:tc>
          <w:tcPr>
            <w:tcW w:w="1897" w:type="dxa"/>
            <w:vMerge w:val="restart"/>
            <w:vAlign w:val="center"/>
          </w:tcPr>
          <w:p w:rsidR="00152943" w:rsidRPr="008D6619" w:rsidRDefault="00F51587" w:rsidP="008D661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D6619">
              <w:rPr>
                <w:rFonts w:hint="eastAsia"/>
                <w:sz w:val="18"/>
                <w:szCs w:val="18"/>
              </w:rPr>
              <w:t>除表示</w:t>
            </w:r>
            <w:r w:rsidRPr="003C1E69">
              <w:rPr>
                <w:rFonts w:hint="eastAsia"/>
                <w:sz w:val="18"/>
                <w:szCs w:val="18"/>
                <w:em w:val="dot"/>
              </w:rPr>
              <w:t>否定</w:t>
            </w:r>
            <w:r w:rsidRPr="008D6619">
              <w:rPr>
                <w:rFonts w:hint="eastAsia"/>
                <w:sz w:val="18"/>
                <w:szCs w:val="18"/>
              </w:rPr>
              <w:t>，</w:t>
            </w:r>
            <w:r w:rsidR="008D6619">
              <w:rPr>
                <w:rFonts w:hint="eastAsia"/>
                <w:sz w:val="18"/>
                <w:szCs w:val="18"/>
              </w:rPr>
              <w:t>从程度上看，</w:t>
            </w:r>
            <w:r w:rsidRPr="008D6619">
              <w:rPr>
                <w:rFonts w:hint="eastAsia"/>
                <w:sz w:val="18"/>
                <w:szCs w:val="18"/>
              </w:rPr>
              <w:t>还</w:t>
            </w:r>
            <w:r w:rsidR="008D6619">
              <w:rPr>
                <w:rFonts w:hint="eastAsia"/>
                <w:sz w:val="18"/>
                <w:szCs w:val="18"/>
              </w:rPr>
              <w:t>能</w:t>
            </w:r>
            <w:r w:rsidR="008D6619" w:rsidRPr="008D6619">
              <w:rPr>
                <w:rFonts w:hint="eastAsia"/>
                <w:sz w:val="18"/>
                <w:szCs w:val="18"/>
              </w:rPr>
              <w:t>起到</w:t>
            </w:r>
            <w:r w:rsidR="008D6619" w:rsidRPr="008D6619">
              <w:rPr>
                <w:rFonts w:hint="eastAsia"/>
                <w:sz w:val="18"/>
                <w:szCs w:val="18"/>
                <w:highlight w:val="yellow"/>
                <w:u w:val="single"/>
              </w:rPr>
              <w:t>加强</w:t>
            </w:r>
            <w:r w:rsidR="008D6619" w:rsidRPr="003C1E69">
              <w:rPr>
                <w:rFonts w:hint="eastAsia"/>
                <w:sz w:val="18"/>
                <w:szCs w:val="18"/>
                <w:em w:val="dot"/>
              </w:rPr>
              <w:t>语气</w:t>
            </w:r>
            <w:r w:rsidR="008D6619" w:rsidRPr="008D6619">
              <w:rPr>
                <w:rFonts w:hint="eastAsia"/>
                <w:sz w:val="18"/>
                <w:szCs w:val="18"/>
              </w:rPr>
              <w:t>的作用，抒发强烈</w:t>
            </w:r>
            <w:r w:rsidRPr="008D6619">
              <w:rPr>
                <w:rFonts w:hint="eastAsia"/>
                <w:sz w:val="18"/>
                <w:szCs w:val="18"/>
              </w:rPr>
              <w:t>的</w:t>
            </w:r>
            <w:r w:rsidR="008D6619">
              <w:rPr>
                <w:rFonts w:hint="eastAsia"/>
                <w:sz w:val="18"/>
                <w:szCs w:val="18"/>
              </w:rPr>
              <w:t>不平之意，营造</w:t>
            </w:r>
            <w:r w:rsidRPr="008D6619">
              <w:rPr>
                <w:rFonts w:hint="eastAsia"/>
                <w:sz w:val="18"/>
                <w:szCs w:val="18"/>
              </w:rPr>
              <w:t>铿锵有力的朗读效果</w:t>
            </w:r>
            <w:r w:rsidR="008D661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152943" w:rsidRPr="00C5151A" w:rsidTr="00235770">
        <w:trPr>
          <w:trHeight w:val="602"/>
        </w:trPr>
        <w:tc>
          <w:tcPr>
            <w:tcW w:w="2460" w:type="dxa"/>
            <w:vAlign w:val="center"/>
          </w:tcPr>
          <w:p w:rsidR="00152943" w:rsidRPr="00C5151A" w:rsidRDefault="00152943" w:rsidP="001445C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食</w:t>
            </w: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不</w:t>
            </w: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饱，力</w:t>
            </w: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不</w:t>
            </w: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足，才美</w:t>
            </w: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不</w:t>
            </w: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外见，且欲与常马等</w:t>
            </w: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不</w:t>
            </w: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可得</w:t>
            </w:r>
          </w:p>
        </w:tc>
        <w:tc>
          <w:tcPr>
            <w:tcW w:w="1585" w:type="dxa"/>
            <w:vAlign w:val="center"/>
          </w:tcPr>
          <w:p w:rsidR="00152943" w:rsidRPr="00C5151A" w:rsidRDefault="00152943" w:rsidP="001445C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8D6619">
              <w:rPr>
                <w:rFonts w:hint="eastAsia"/>
                <w:color w:val="000000"/>
                <w:sz w:val="18"/>
                <w:szCs w:val="18"/>
                <w:highlight w:val="yellow"/>
                <w:u w:val="single"/>
              </w:rPr>
              <w:t>千里马</w:t>
            </w:r>
            <w:r w:rsidRPr="00C5151A">
              <w:rPr>
                <w:rFonts w:hint="eastAsia"/>
                <w:color w:val="000000"/>
                <w:sz w:val="18"/>
                <w:szCs w:val="18"/>
              </w:rPr>
              <w:t>之不</w:t>
            </w:r>
          </w:p>
        </w:tc>
        <w:tc>
          <w:tcPr>
            <w:tcW w:w="1950" w:type="dxa"/>
            <w:vAlign w:val="center"/>
          </w:tcPr>
          <w:p w:rsidR="00152943" w:rsidRPr="00C5151A" w:rsidRDefault="007C6209" w:rsidP="001445C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C5151A">
              <w:rPr>
                <w:rFonts w:hint="eastAsia"/>
                <w:color w:val="000000"/>
                <w:sz w:val="18"/>
                <w:szCs w:val="18"/>
              </w:rPr>
              <w:t>愤懑，不平</w:t>
            </w:r>
          </w:p>
        </w:tc>
        <w:tc>
          <w:tcPr>
            <w:tcW w:w="1897" w:type="dxa"/>
            <w:vMerge/>
          </w:tcPr>
          <w:p w:rsidR="00152943" w:rsidRPr="00C5151A" w:rsidRDefault="00152943" w:rsidP="00C5151A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152943" w:rsidRPr="00C5151A" w:rsidTr="00235770">
        <w:trPr>
          <w:trHeight w:val="1205"/>
        </w:trPr>
        <w:tc>
          <w:tcPr>
            <w:tcW w:w="2460" w:type="dxa"/>
            <w:vAlign w:val="center"/>
          </w:tcPr>
          <w:p w:rsidR="00152943" w:rsidRPr="00C5151A" w:rsidRDefault="00152943" w:rsidP="001445C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食马者</w:t>
            </w: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不</w:t>
            </w: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知其能千里而食也。策之</w:t>
            </w: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不</w:t>
            </w: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以其道，食之</w:t>
            </w: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不</w:t>
            </w: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能尽其材，鸣之而</w:t>
            </w: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不</w:t>
            </w: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能通其意。</w:t>
            </w:r>
          </w:p>
        </w:tc>
        <w:tc>
          <w:tcPr>
            <w:tcW w:w="1585" w:type="dxa"/>
            <w:vAlign w:val="center"/>
          </w:tcPr>
          <w:p w:rsidR="00152943" w:rsidRPr="00C5151A" w:rsidRDefault="00152943" w:rsidP="001445C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8D6619">
              <w:rPr>
                <w:rFonts w:hint="eastAsia"/>
                <w:color w:val="000000"/>
                <w:sz w:val="18"/>
                <w:szCs w:val="18"/>
                <w:highlight w:val="yellow"/>
                <w:u w:val="single"/>
              </w:rPr>
              <w:t>食马者</w:t>
            </w:r>
            <w:r w:rsidRPr="00C5151A">
              <w:rPr>
                <w:rFonts w:hint="eastAsia"/>
                <w:color w:val="000000"/>
                <w:sz w:val="18"/>
                <w:szCs w:val="18"/>
              </w:rPr>
              <w:t>之不</w:t>
            </w:r>
          </w:p>
        </w:tc>
        <w:tc>
          <w:tcPr>
            <w:tcW w:w="1950" w:type="dxa"/>
            <w:vAlign w:val="center"/>
          </w:tcPr>
          <w:p w:rsidR="00152943" w:rsidRPr="00C5151A" w:rsidRDefault="00F51587" w:rsidP="001445C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8D6619">
              <w:rPr>
                <w:rFonts w:hint="eastAsia"/>
                <w:color w:val="000000"/>
                <w:sz w:val="18"/>
                <w:szCs w:val="18"/>
                <w:highlight w:val="yellow"/>
                <w:u w:val="single"/>
              </w:rPr>
              <w:t>怨愤，</w:t>
            </w:r>
            <w:r w:rsidR="00F71A4C" w:rsidRPr="008D6619">
              <w:rPr>
                <w:rFonts w:hint="eastAsia"/>
                <w:color w:val="000000"/>
                <w:sz w:val="18"/>
                <w:szCs w:val="18"/>
                <w:highlight w:val="yellow"/>
                <w:u w:val="single"/>
              </w:rPr>
              <w:t>痛斥</w:t>
            </w:r>
          </w:p>
        </w:tc>
        <w:tc>
          <w:tcPr>
            <w:tcW w:w="1897" w:type="dxa"/>
            <w:vMerge/>
          </w:tcPr>
          <w:p w:rsidR="00152943" w:rsidRPr="00C5151A" w:rsidRDefault="00152943" w:rsidP="00C5151A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152943" w:rsidRPr="00C5151A" w:rsidTr="00235770">
        <w:trPr>
          <w:trHeight w:val="612"/>
        </w:trPr>
        <w:tc>
          <w:tcPr>
            <w:tcW w:w="2460" w:type="dxa"/>
            <w:vAlign w:val="center"/>
          </w:tcPr>
          <w:p w:rsidR="00152943" w:rsidRPr="00C5151A" w:rsidRDefault="00152943" w:rsidP="001445C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不</w:t>
            </w: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以千里称也。其真</w:t>
            </w:r>
            <w:r w:rsidRPr="00C5151A">
              <w:rPr>
                <w:rFonts w:hint="eastAsia"/>
                <w:b/>
                <w:bCs/>
                <w:color w:val="000000"/>
                <w:sz w:val="18"/>
                <w:szCs w:val="18"/>
              </w:rPr>
              <w:t>不</w:t>
            </w:r>
            <w:r w:rsidRPr="00C5151A">
              <w:rPr>
                <w:rFonts w:hint="eastAsia"/>
                <w:bCs/>
                <w:color w:val="000000"/>
                <w:sz w:val="18"/>
                <w:szCs w:val="18"/>
              </w:rPr>
              <w:t>知马也!  </w:t>
            </w:r>
          </w:p>
        </w:tc>
        <w:tc>
          <w:tcPr>
            <w:tcW w:w="1585" w:type="dxa"/>
            <w:vAlign w:val="center"/>
          </w:tcPr>
          <w:p w:rsidR="00152943" w:rsidRPr="00C5151A" w:rsidRDefault="00152943" w:rsidP="001445C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C5151A">
              <w:rPr>
                <w:rFonts w:hint="eastAsia"/>
                <w:color w:val="000000"/>
                <w:sz w:val="18"/>
                <w:szCs w:val="18"/>
              </w:rPr>
              <w:t>韩愈之不</w:t>
            </w:r>
          </w:p>
        </w:tc>
        <w:tc>
          <w:tcPr>
            <w:tcW w:w="1950" w:type="dxa"/>
            <w:vAlign w:val="center"/>
          </w:tcPr>
          <w:p w:rsidR="00152943" w:rsidRPr="00C5151A" w:rsidRDefault="00152943" w:rsidP="001445C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C5151A">
              <w:rPr>
                <w:rFonts w:hint="eastAsia"/>
                <w:color w:val="000000"/>
                <w:sz w:val="18"/>
                <w:szCs w:val="18"/>
              </w:rPr>
              <w:t>控诉</w:t>
            </w:r>
          </w:p>
        </w:tc>
        <w:tc>
          <w:tcPr>
            <w:tcW w:w="1897" w:type="dxa"/>
            <w:vMerge/>
          </w:tcPr>
          <w:p w:rsidR="00152943" w:rsidRPr="00C5151A" w:rsidRDefault="00152943" w:rsidP="00C5151A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u w:val="single"/>
              </w:rPr>
            </w:pPr>
          </w:p>
        </w:tc>
      </w:tr>
    </w:tbl>
    <w:p w:rsidR="008D4997" w:rsidRDefault="005F245D" w:rsidP="00AA799E">
      <w:pPr>
        <w:pStyle w:val="a6"/>
        <w:spacing w:before="0" w:beforeAutospacing="0" w:after="0" w:afterAutospacing="0"/>
        <w:ind w:leftChars="300" w:left="63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师小结：</w:t>
      </w:r>
      <w:r w:rsidR="00485D23">
        <w:rPr>
          <w:rFonts w:hint="eastAsia"/>
          <w:color w:val="000000"/>
          <w:sz w:val="18"/>
          <w:szCs w:val="18"/>
        </w:rPr>
        <w:t>一字有灵，一字含情。</w:t>
      </w:r>
      <w:r w:rsidR="002227AE">
        <w:rPr>
          <w:rFonts w:hint="eastAsia"/>
          <w:color w:val="000000"/>
          <w:sz w:val="18"/>
          <w:szCs w:val="18"/>
        </w:rPr>
        <w:t>“不”字</w:t>
      </w:r>
      <w:r w:rsidR="00F541AE">
        <w:rPr>
          <w:rFonts w:hint="eastAsia"/>
          <w:color w:val="000000"/>
          <w:sz w:val="18"/>
          <w:szCs w:val="18"/>
        </w:rPr>
        <w:t>作为入声字，字音短而重，在听觉上有“醒耳”的作用，其反复出现，既体现出</w:t>
      </w:r>
      <w:r w:rsidR="00793F2B">
        <w:rPr>
          <w:rFonts w:hint="eastAsia"/>
          <w:color w:val="000000"/>
          <w:sz w:val="18"/>
          <w:szCs w:val="18"/>
        </w:rPr>
        <w:t>磅礴气势，也明示了本文的写作</w:t>
      </w:r>
      <w:r>
        <w:rPr>
          <w:rFonts w:hint="eastAsia"/>
          <w:color w:val="000000"/>
          <w:sz w:val="18"/>
          <w:szCs w:val="18"/>
        </w:rPr>
        <w:t>意图。</w:t>
      </w:r>
    </w:p>
    <w:p w:rsidR="00F5232C" w:rsidRDefault="00F2134F" w:rsidP="00F5232C">
      <w:pPr>
        <w:pStyle w:val="a6"/>
        <w:numPr>
          <w:ilvl w:val="0"/>
          <w:numId w:val="3"/>
        </w:numPr>
        <w:rPr>
          <w:b/>
          <w:color w:val="000000"/>
          <w:sz w:val="18"/>
          <w:szCs w:val="18"/>
        </w:rPr>
      </w:pPr>
      <w:r w:rsidRPr="00F2134F">
        <w:rPr>
          <w:rFonts w:hint="eastAsia"/>
          <w:b/>
          <w:color w:val="000000"/>
          <w:sz w:val="18"/>
          <w:szCs w:val="18"/>
        </w:rPr>
        <w:t>言语如潮</w:t>
      </w:r>
      <w:r w:rsidRPr="00666490">
        <w:rPr>
          <w:rFonts w:hint="eastAsia"/>
          <w:b/>
          <w:color w:val="FF0000"/>
          <w:sz w:val="18"/>
          <w:szCs w:val="18"/>
        </w:rPr>
        <w:t>诉</w:t>
      </w:r>
      <w:r w:rsidRPr="00F2134F">
        <w:rPr>
          <w:rFonts w:hint="eastAsia"/>
          <w:b/>
          <w:color w:val="000000"/>
          <w:sz w:val="18"/>
          <w:szCs w:val="18"/>
        </w:rPr>
        <w:t>马</w:t>
      </w:r>
    </w:p>
    <w:p w:rsidR="00CA6B62" w:rsidRDefault="0091005C" w:rsidP="00F5232C">
      <w:pPr>
        <w:pStyle w:val="a6"/>
        <w:ind w:left="81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91005C">
        <w:rPr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pt;margin-top:98.25pt;width:5in;height:35.65pt;z-index:251656704">
            <v:textbox>
              <w:txbxContent>
                <w:p w:rsidR="00D65869" w:rsidRPr="00CA6B62" w:rsidRDefault="00D65869" w:rsidP="00CA6B62">
                  <w:pPr>
                    <w:numPr>
                      <w:ilvl w:val="0"/>
                      <w:numId w:val="7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故虽有名马，</w:t>
                  </w:r>
                  <w:r>
                    <w:rPr>
                      <w:rStyle w:val="wrk0a12el68"/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祗辱于奴隶人之手，骈死于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槽枥之间，不以千里称</w:t>
                  </w:r>
                  <w:r w:rsidRPr="00F5232C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/>
                    </w:rPr>
                    <w:t>也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。</w:t>
                  </w:r>
                  <w:r>
                    <w:rPr>
                      <w:rFonts w:ascii="Arial" w:hAnsi="Arial" w:cs="Arial" w:hint="eastAsia"/>
                      <w:color w:val="333333"/>
                      <w:sz w:val="18"/>
                      <w:szCs w:val="18"/>
                      <w:shd w:val="clear" w:color="auto" w:fill="FFFFFF"/>
                    </w:rPr>
                    <w:t>（原句）</w:t>
                  </w:r>
                </w:p>
                <w:p w:rsidR="00D65869" w:rsidRPr="00CA6B62" w:rsidRDefault="00D65869" w:rsidP="00CA6B62">
                  <w:pPr>
                    <w:ind w:left="36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故虽有名马，</w:t>
                  </w:r>
                  <w:r>
                    <w:rPr>
                      <w:rStyle w:val="wrk0a12el68"/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祗辱于奴隶人之手，骈死于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槽枥之间，不以千里称。</w:t>
                  </w:r>
                  <w:r>
                    <w:rPr>
                      <w:rFonts w:ascii="Arial" w:hAnsi="Arial" w:cs="Arial" w:hint="eastAsia"/>
                      <w:color w:val="333333"/>
                      <w:sz w:val="18"/>
                      <w:szCs w:val="18"/>
                      <w:shd w:val="clear" w:color="auto" w:fill="FFFFFF"/>
                    </w:rPr>
                    <w:t>（改句）</w:t>
                  </w:r>
                </w:p>
                <w:p w:rsidR="00D65869" w:rsidRPr="00CA6B62" w:rsidRDefault="00D65869" w:rsidP="00CA6B62">
                  <w:pPr>
                    <w:ind w:left="36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0248C" w:rsidRPr="00F5232C">
        <w:rPr>
          <w:rFonts w:hint="eastAsia"/>
          <w:color w:val="000000"/>
          <w:sz w:val="18"/>
          <w:szCs w:val="18"/>
        </w:rPr>
        <w:t>活动1:</w:t>
      </w:r>
      <w:r w:rsidR="00F04E8B">
        <w:rPr>
          <w:rFonts w:hint="eastAsia"/>
          <w:color w:val="000000"/>
          <w:sz w:val="18"/>
          <w:szCs w:val="18"/>
        </w:rPr>
        <w:t>刚才我们初步感知了，</w:t>
      </w:r>
      <w:r w:rsidR="00BD5BA7" w:rsidRPr="00F5232C">
        <w:rPr>
          <w:rFonts w:hint="eastAsia"/>
          <w:color w:val="000000"/>
          <w:sz w:val="18"/>
          <w:szCs w:val="18"/>
        </w:rPr>
        <w:t>韩愈</w:t>
      </w:r>
      <w:r w:rsidR="009B1259" w:rsidRPr="00F5232C">
        <w:rPr>
          <w:rFonts w:hint="eastAsia"/>
          <w:color w:val="000000"/>
          <w:sz w:val="18"/>
          <w:szCs w:val="18"/>
        </w:rPr>
        <w:t>的文章</w:t>
      </w:r>
      <w:r w:rsidR="009B1259" w:rsidRPr="00F5232C">
        <w:rPr>
          <w:rFonts w:hint="eastAsia"/>
          <w:b/>
          <w:color w:val="000000"/>
          <w:sz w:val="18"/>
          <w:szCs w:val="18"/>
        </w:rPr>
        <w:t>气势盛</w:t>
      </w:r>
      <w:r w:rsidR="00F738EF" w:rsidRPr="00F5232C">
        <w:rPr>
          <w:rFonts w:hint="eastAsia"/>
          <w:b/>
          <w:color w:val="000000"/>
          <w:sz w:val="18"/>
          <w:szCs w:val="18"/>
        </w:rPr>
        <w:t>大，</w:t>
      </w:r>
      <w:r w:rsidR="004374D7" w:rsidRPr="00F5232C">
        <w:rPr>
          <w:rFonts w:hint="eastAsia"/>
          <w:b/>
          <w:color w:val="000000"/>
          <w:sz w:val="18"/>
          <w:szCs w:val="18"/>
        </w:rPr>
        <w:t>跌宕起伏</w:t>
      </w:r>
      <w:r w:rsidR="00DF2625" w:rsidRPr="00F5232C">
        <w:rPr>
          <w:rFonts w:hint="eastAsia"/>
          <w:color w:val="000000"/>
          <w:sz w:val="18"/>
          <w:szCs w:val="18"/>
        </w:rPr>
        <w:t>。</w:t>
      </w:r>
      <w:r w:rsidR="00F738EF" w:rsidRPr="00F5232C">
        <w:rPr>
          <w:rFonts w:hint="eastAsia"/>
          <w:color w:val="000000"/>
          <w:sz w:val="18"/>
          <w:szCs w:val="18"/>
        </w:rPr>
        <w:t>除了</w:t>
      </w:r>
      <w:r w:rsidR="004374D7" w:rsidRPr="00F5232C">
        <w:rPr>
          <w:rFonts w:hint="eastAsia"/>
          <w:color w:val="000000"/>
          <w:sz w:val="18"/>
          <w:szCs w:val="18"/>
        </w:rPr>
        <w:t>否定副词“不”</w:t>
      </w:r>
      <w:r w:rsidR="00D71103" w:rsidRPr="00F5232C">
        <w:rPr>
          <w:rFonts w:hint="eastAsia"/>
          <w:color w:val="000000"/>
          <w:sz w:val="18"/>
          <w:szCs w:val="18"/>
        </w:rPr>
        <w:t>字可以展现气势，</w:t>
      </w:r>
      <w:r w:rsidR="00D71103" w:rsidRPr="00F5232C">
        <w:rPr>
          <w:rFonts w:hint="eastAsia"/>
          <w:b/>
          <w:color w:val="000000"/>
          <w:sz w:val="18"/>
          <w:szCs w:val="18"/>
        </w:rPr>
        <w:t>段末语气词</w:t>
      </w:r>
      <w:r w:rsidR="004374D7" w:rsidRPr="00F5232C">
        <w:rPr>
          <w:rFonts w:hint="eastAsia"/>
          <w:color w:val="000000"/>
          <w:sz w:val="18"/>
          <w:szCs w:val="18"/>
        </w:rPr>
        <w:t>也</w:t>
      </w:r>
      <w:r w:rsidR="00D71103" w:rsidRPr="00F5232C">
        <w:rPr>
          <w:rFonts w:hint="eastAsia"/>
          <w:color w:val="000000"/>
          <w:sz w:val="18"/>
          <w:szCs w:val="18"/>
        </w:rPr>
        <w:t>具有张力和温度</w:t>
      </w:r>
      <w:r w:rsidR="00F738EF" w:rsidRPr="00F5232C">
        <w:rPr>
          <w:rFonts w:hint="eastAsia"/>
          <w:color w:val="000000"/>
          <w:sz w:val="18"/>
          <w:szCs w:val="18"/>
        </w:rPr>
        <w:t>。</w:t>
      </w:r>
      <w:r w:rsidR="00F84BAB">
        <w:rPr>
          <w:rFonts w:hint="eastAsia"/>
          <w:color w:val="000000"/>
          <w:sz w:val="18"/>
          <w:szCs w:val="18"/>
        </w:rPr>
        <w:t>接下来，</w:t>
      </w:r>
      <w:r w:rsidR="00F84BAB" w:rsidRPr="00F84BAB">
        <w:rPr>
          <w:rFonts w:hint="eastAsia"/>
          <w:color w:val="000000"/>
          <w:sz w:val="18"/>
          <w:szCs w:val="18"/>
        </w:rPr>
        <w:t>对照韩愈的初稿，朗读课文，圈出不同之处，选择1句先朗读，后赏析：这样改，在情感表达上有什么优点？</w:t>
      </w:r>
      <w:proofErr w:type="spellStart"/>
      <w:r w:rsidR="00B925F0">
        <w:rPr>
          <w:color w:val="000000"/>
          <w:sz w:val="18"/>
          <w:szCs w:val="18"/>
        </w:rPr>
        <w:t>P</w:t>
      </w:r>
      <w:r w:rsidR="00B925F0">
        <w:rPr>
          <w:rFonts w:hint="eastAsia"/>
          <w:color w:val="000000"/>
          <w:sz w:val="18"/>
          <w:szCs w:val="18"/>
        </w:rPr>
        <w:t>pt</w:t>
      </w:r>
      <w:proofErr w:type="spellEnd"/>
      <w:r w:rsidR="00B925F0">
        <w:rPr>
          <w:rFonts w:hint="eastAsia"/>
          <w:color w:val="000000"/>
          <w:sz w:val="18"/>
          <w:szCs w:val="18"/>
        </w:rPr>
        <w:t>出示</w:t>
      </w:r>
      <w:r w:rsidR="00F5232C">
        <w:rPr>
          <w:rFonts w:hint="eastAsia"/>
          <w:color w:val="000000"/>
          <w:sz w:val="18"/>
          <w:szCs w:val="18"/>
        </w:rPr>
        <w:t>①</w:t>
      </w:r>
      <w:r w:rsidR="00F5232C">
        <w:rPr>
          <w:rFonts w:ascii="Arial" w:hAnsi="Arial" w:cs="Arial"/>
          <w:color w:val="333333"/>
          <w:sz w:val="18"/>
          <w:szCs w:val="18"/>
          <w:shd w:val="clear" w:color="auto" w:fill="FFFFFF"/>
        </w:rPr>
        <w:t>故虽有名马，</w:t>
      </w:r>
      <w:r w:rsidR="00F5232C">
        <w:rPr>
          <w:rStyle w:val="wrk0a12el68"/>
          <w:rFonts w:ascii="Arial" w:hAnsi="Arial" w:cs="Arial"/>
          <w:color w:val="333333"/>
          <w:sz w:val="18"/>
          <w:szCs w:val="18"/>
          <w:shd w:val="clear" w:color="auto" w:fill="FFFFFF"/>
        </w:rPr>
        <w:t>祗辱于奴隶人之手，骈死于</w:t>
      </w:r>
      <w:r w:rsidR="00F5232C">
        <w:rPr>
          <w:rFonts w:ascii="Arial" w:hAnsi="Arial" w:cs="Arial"/>
          <w:color w:val="333333"/>
          <w:sz w:val="18"/>
          <w:szCs w:val="18"/>
          <w:shd w:val="clear" w:color="auto" w:fill="FFFFFF"/>
        </w:rPr>
        <w:t>槽枥之间，不以千里称</w:t>
      </w:r>
      <w:r w:rsidR="00F5232C" w:rsidRPr="00F5232C">
        <w:rPr>
          <w:rFonts w:ascii="Arial" w:hAnsi="Arial" w:cs="Arial"/>
          <w:color w:val="FF0000"/>
          <w:sz w:val="18"/>
          <w:szCs w:val="18"/>
          <w:shd w:val="clear" w:color="auto" w:fill="FFFFFF"/>
        </w:rPr>
        <w:t>也</w:t>
      </w:r>
      <w:r w:rsidR="00F5232C">
        <w:rPr>
          <w:rFonts w:ascii="Arial" w:hAnsi="Arial" w:cs="Arial"/>
          <w:color w:val="333333"/>
          <w:sz w:val="18"/>
          <w:szCs w:val="18"/>
          <w:shd w:val="clear" w:color="auto" w:fill="FFFFFF"/>
        </w:rPr>
        <w:t>。</w:t>
      </w:r>
      <w:r w:rsidR="00F5232C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②</w:t>
      </w:r>
      <w:r w:rsidR="00F5232C">
        <w:rPr>
          <w:rStyle w:val="pfn2fo116"/>
          <w:rFonts w:ascii="Arial" w:hAnsi="Arial" w:cs="Arial"/>
          <w:color w:val="333333"/>
          <w:sz w:val="18"/>
          <w:szCs w:val="18"/>
          <w:shd w:val="clear" w:color="auto" w:fill="FFFFFF"/>
        </w:rPr>
        <w:t>安求其能千里</w:t>
      </w:r>
      <w:r w:rsidR="00F5232C" w:rsidRPr="00F5232C">
        <w:rPr>
          <w:rStyle w:val="pfn2fo116"/>
          <w:rFonts w:ascii="Arial" w:hAnsi="Arial" w:cs="Arial"/>
          <w:color w:val="FF0000"/>
          <w:sz w:val="18"/>
          <w:szCs w:val="18"/>
          <w:shd w:val="clear" w:color="auto" w:fill="FFFFFF"/>
        </w:rPr>
        <w:t>也</w:t>
      </w:r>
      <w:r w:rsidR="00F5232C">
        <w:rPr>
          <w:rFonts w:ascii="Arial" w:hAnsi="Arial" w:cs="Arial"/>
          <w:color w:val="333333"/>
          <w:sz w:val="18"/>
          <w:szCs w:val="18"/>
          <w:shd w:val="clear" w:color="auto" w:fill="FFFFFF"/>
        </w:rPr>
        <w:t>？</w:t>
      </w:r>
      <w:r w:rsidR="00F5232C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③</w:t>
      </w:r>
      <w:r w:rsidR="002F35AA">
        <w:rPr>
          <w:rFonts w:ascii="Arial" w:hAnsi="Arial" w:cs="Arial"/>
          <w:color w:val="333333"/>
          <w:sz w:val="18"/>
          <w:szCs w:val="18"/>
          <w:shd w:val="clear" w:color="auto" w:fill="FFFFFF"/>
        </w:rPr>
        <w:t>其真不知马</w:t>
      </w:r>
      <w:r w:rsidR="002F35AA" w:rsidRPr="00E912B3">
        <w:rPr>
          <w:rFonts w:ascii="Arial" w:hAnsi="Arial" w:cs="Arial"/>
          <w:color w:val="FF0000"/>
          <w:sz w:val="18"/>
          <w:szCs w:val="18"/>
          <w:shd w:val="clear" w:color="auto" w:fill="FFFFFF"/>
        </w:rPr>
        <w:t>也</w:t>
      </w:r>
      <w:r w:rsidR="002F35AA">
        <w:rPr>
          <w:rFonts w:ascii="Arial" w:hAnsi="Arial" w:cs="Arial"/>
          <w:color w:val="333333"/>
          <w:sz w:val="18"/>
          <w:szCs w:val="18"/>
          <w:shd w:val="clear" w:color="auto" w:fill="FFFFFF"/>
        </w:rPr>
        <w:t>！</w:t>
      </w:r>
      <w:r w:rsidR="00CA6B62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师：三个句子中的“也”字作用各不相同，他们各表达了怎样的情感呢？</w:t>
      </w:r>
      <w:r w:rsidR="00C17E2F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先请一组同伴来读第一组句子。一人读原句，一人读改句。在比读中体会“也”的作用。</w:t>
      </w:r>
    </w:p>
    <w:p w:rsidR="00CA6B62" w:rsidRDefault="00CA6B62" w:rsidP="00F5232C">
      <w:pPr>
        <w:pStyle w:val="a6"/>
        <w:ind w:left="81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C91DE4" w:rsidRDefault="0091005C" w:rsidP="00F5232C">
      <w:pPr>
        <w:pStyle w:val="a6"/>
        <w:ind w:left="81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333333"/>
          <w:sz w:val="18"/>
          <w:szCs w:val="18"/>
        </w:rPr>
        <w:pict>
          <v:shape id="_x0000_s1028" type="#_x0000_t202" style="position:absolute;left:0;text-align:left;margin-left:44pt;margin-top:31.8pt;width:168.4pt;height:37.55pt;z-index:251657728">
            <v:textbox>
              <w:txbxContent>
                <w:p w:rsidR="00D65869" w:rsidRPr="000B1E4A" w:rsidRDefault="00D65869">
                  <w:pP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/>
                    </w:rPr>
                    <w:t>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Style w:val="pfn2fo116"/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安求其能千里也</w:t>
                  </w:r>
                  <w:r w:rsidRPr="00C91DE4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/>
                    </w:rPr>
                    <w:t>？</w:t>
                  </w:r>
                  <w:r w:rsidRPr="000B1E4A">
                    <w:rPr>
                      <w:rFonts w:ascii="Arial" w:hAnsi="Arial" w:cs="Arial" w:hint="eastAsia"/>
                      <w:sz w:val="18"/>
                      <w:szCs w:val="18"/>
                      <w:shd w:val="clear" w:color="auto" w:fill="FFFFFF"/>
                    </w:rPr>
                    <w:t>（原句）</w:t>
                  </w:r>
                </w:p>
                <w:p w:rsidR="00D65869" w:rsidRDefault="00D65869">
                  <w:r>
                    <w:rPr>
                      <w:rFonts w:ascii="Arial" w:hAnsi="Arial" w:cs="Arial" w:hint="eastAsia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  </w:t>
                  </w:r>
                  <w:r>
                    <w:rPr>
                      <w:rStyle w:val="pfn2fo116"/>
                      <w:rFonts w:ascii="Arial" w:hAnsi="Arial" w:cs="Arial" w:hint="eastAsia"/>
                      <w:color w:val="333333"/>
                      <w:sz w:val="18"/>
                      <w:szCs w:val="18"/>
                      <w:shd w:val="clear" w:color="auto" w:fill="FFFFFF"/>
                    </w:rPr>
                    <w:t>不</w:t>
                  </w:r>
                  <w:r>
                    <w:rPr>
                      <w:rStyle w:val="pfn2fo116"/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求其能千里也</w:t>
                  </w:r>
                  <w:r w:rsidRPr="00C91DE4">
                    <w:rPr>
                      <w:rFonts w:ascii="Arial" w:hAnsi="Arial" w:cs="Arial" w:hint="eastAsia"/>
                      <w:color w:val="FF0000"/>
                      <w:sz w:val="18"/>
                      <w:szCs w:val="18"/>
                      <w:shd w:val="clear" w:color="auto" w:fill="FFFFFF"/>
                    </w:rPr>
                    <w:t>。</w:t>
                  </w:r>
                  <w:r w:rsidRPr="000B1E4A">
                    <w:rPr>
                      <w:rFonts w:ascii="Arial" w:hAnsi="Arial" w:cs="Arial" w:hint="eastAsia"/>
                      <w:sz w:val="18"/>
                      <w:szCs w:val="18"/>
                      <w:shd w:val="clear" w:color="auto" w:fill="FFFFFF"/>
                    </w:rPr>
                    <w:t>（改句）</w:t>
                  </w:r>
                </w:p>
              </w:txbxContent>
            </v:textbox>
          </v:shape>
        </w:pict>
      </w:r>
      <w:r w:rsidR="00C17E2F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师：</w:t>
      </w:r>
      <w:r w:rsidR="00A9234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应该读出什么情感？预设：无限痛惜之情。师：因此朗读时注意</w:t>
      </w:r>
      <w:r w:rsidR="00E912B3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短暂停顿，</w:t>
      </w:r>
      <w:r w:rsidR="00A9234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用“平直调”</w:t>
      </w:r>
      <w:r w:rsidR="00E912B3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突出这种情感。</w:t>
      </w:r>
      <w:r w:rsidR="00C17E2F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老师来范读一遍。</w:t>
      </w:r>
      <w:r w:rsidR="005610C3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再来看第二组句子，再请一组同伴读一读，一人读一句。</w:t>
      </w:r>
    </w:p>
    <w:p w:rsidR="00C91DE4" w:rsidRDefault="00C91DE4" w:rsidP="00F5232C">
      <w:pPr>
        <w:pStyle w:val="a6"/>
        <w:ind w:left="81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F5232C" w:rsidRDefault="0091005C" w:rsidP="00F5232C">
      <w:pPr>
        <w:pStyle w:val="a6"/>
        <w:ind w:left="81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333333"/>
          <w:sz w:val="18"/>
          <w:szCs w:val="18"/>
        </w:rPr>
        <w:lastRenderedPageBreak/>
        <w:pict>
          <v:shape id="_x0000_s1029" type="#_x0000_t202" style="position:absolute;left:0;text-align:left;margin-left:44pt;margin-top:47.75pt;width:168.4pt;height:35.7pt;z-index:251658752">
            <v:textbox>
              <w:txbxContent>
                <w:p w:rsidR="00D65869" w:rsidRDefault="00D65869">
                  <w:pP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sz w:val="18"/>
                      <w:szCs w:val="18"/>
                      <w:shd w:val="clear" w:color="auto" w:fill="FFFFFF"/>
                    </w:rPr>
                    <w:t>③</w:t>
                  </w:r>
                  <w:r w:rsidRPr="007E5046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其真不知马也！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shd w:val="clear" w:color="auto" w:fill="FFFFFF"/>
                    </w:rPr>
                    <w:t>（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shd w:val="clear" w:color="auto" w:fill="FFFFFF"/>
                    </w:rPr>
                    <w:t>原句）</w:t>
                  </w:r>
                </w:p>
                <w:p w:rsidR="00D65869" w:rsidRPr="007E5046" w:rsidRDefault="00D65869" w:rsidP="007E5046">
                  <w:r>
                    <w:rPr>
                      <w:rFonts w:ascii="Arial" w:hAnsi="Arial" w:cs="Arial" w:hint="eastAsia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其真不知马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  <w:shd w:val="clear" w:color="auto" w:fill="FFFFFF"/>
                    </w:rPr>
                    <w:t>。（改句）</w:t>
                  </w:r>
                </w:p>
                <w:p w:rsidR="00D65869" w:rsidRPr="007E5046" w:rsidRDefault="00D65869"/>
              </w:txbxContent>
            </v:textbox>
          </v:shape>
        </w:pict>
      </w:r>
      <w:r w:rsidR="005610C3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师</w:t>
      </w:r>
      <w:r w:rsidR="00E912B3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：</w:t>
      </w:r>
      <w:r w:rsidR="005610C3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哪一句感情更强烈？预设：</w:t>
      </w:r>
      <w:r w:rsidR="00E912B3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位于反问句句尾</w:t>
      </w:r>
      <w:r w:rsidR="005610C3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的</w:t>
      </w:r>
      <w:r w:rsidR="00EC78B9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也</w:t>
      </w:r>
      <w:r w:rsidR="00E912B3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，把作者愤怒谴责的感情发展到高潮。</w:t>
      </w:r>
      <w:r w:rsidR="005610C3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师：感情强烈的句子可以怎么读？预设</w:t>
      </w:r>
      <w:r w:rsidR="005610C3"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r w:rsidR="00C15C2E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朗读时注意读出高声调。前低后高，语气上扬，</w:t>
      </w:r>
      <w:r w:rsidR="00D03E20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起到一个强调的作用。师：</w:t>
      </w:r>
      <w:r w:rsidR="005610C3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总结得很到位。</w:t>
      </w:r>
      <w:r w:rsidR="005F55F2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再来看第三个</w:t>
      </w:r>
      <w:r w:rsidR="0015732F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句子。</w:t>
      </w:r>
      <w:r w:rsidR="00987888" w:rsidRPr="00C0551D">
        <w:rPr>
          <w:rFonts w:ascii="Arial" w:hAnsi="Arial" w:cs="Arial" w:hint="eastAsia"/>
          <w:color w:val="FF0000"/>
          <w:sz w:val="18"/>
          <w:szCs w:val="18"/>
          <w:shd w:val="clear" w:color="auto" w:fill="FFFFFF"/>
        </w:rPr>
        <w:t>。</w:t>
      </w:r>
    </w:p>
    <w:p w:rsidR="007E5046" w:rsidRPr="00F5232C" w:rsidRDefault="007E5046" w:rsidP="00F5232C">
      <w:pPr>
        <w:pStyle w:val="a6"/>
        <w:ind w:left="810"/>
        <w:rPr>
          <w:b/>
          <w:color w:val="000000"/>
          <w:sz w:val="18"/>
          <w:szCs w:val="18"/>
        </w:rPr>
      </w:pPr>
    </w:p>
    <w:p w:rsidR="00906104" w:rsidRPr="00906104" w:rsidRDefault="00EC78B9" w:rsidP="00906104">
      <w:pPr>
        <w:pStyle w:val="a6"/>
        <w:ind w:left="810"/>
        <w:rPr>
          <w:b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师：</w:t>
      </w:r>
      <w:r w:rsidR="004D1515">
        <w:rPr>
          <w:rFonts w:hint="eastAsia"/>
          <w:color w:val="000000"/>
          <w:sz w:val="18"/>
          <w:szCs w:val="18"/>
        </w:rPr>
        <w:t>这里的“也”</w:t>
      </w:r>
      <w:r w:rsidR="00B13FB5">
        <w:rPr>
          <w:rFonts w:hint="eastAsia"/>
          <w:color w:val="000000"/>
          <w:sz w:val="18"/>
          <w:szCs w:val="18"/>
        </w:rPr>
        <w:t>应该读出什么感情？</w:t>
      </w:r>
      <w:r w:rsidR="003B7E11">
        <w:rPr>
          <w:rFonts w:hint="eastAsia"/>
          <w:color w:val="000000"/>
          <w:sz w:val="18"/>
          <w:szCs w:val="18"/>
        </w:rPr>
        <w:t>预设：在感叹句中，要读出作者的痛切之感，读出对食马者的讽刺意味，</w:t>
      </w:r>
      <w:r w:rsidR="003079F1">
        <w:rPr>
          <w:rFonts w:hint="eastAsia"/>
          <w:color w:val="000000"/>
          <w:sz w:val="18"/>
          <w:szCs w:val="18"/>
        </w:rPr>
        <w:t>朗读时要用曲折调，由高到低后又高，</w:t>
      </w:r>
      <w:r w:rsidR="003B7E11">
        <w:rPr>
          <w:rFonts w:hint="eastAsia"/>
          <w:color w:val="000000"/>
          <w:sz w:val="18"/>
          <w:szCs w:val="18"/>
        </w:rPr>
        <w:t>读出感叹句的气势。</w:t>
      </w:r>
      <w:r w:rsidR="003B7E11" w:rsidRPr="003B7E11">
        <w:rPr>
          <w:rFonts w:hint="eastAsia"/>
          <w:b/>
          <w:color w:val="000000"/>
          <w:sz w:val="18"/>
          <w:szCs w:val="18"/>
        </w:rPr>
        <w:t>师小结</w:t>
      </w:r>
      <w:r w:rsidR="003B7E11">
        <w:rPr>
          <w:rFonts w:hint="eastAsia"/>
          <w:b/>
          <w:color w:val="000000"/>
          <w:sz w:val="18"/>
          <w:szCs w:val="18"/>
        </w:rPr>
        <w:t>：</w:t>
      </w:r>
      <w:r w:rsidR="003B7E11">
        <w:rPr>
          <w:rFonts w:hint="eastAsia"/>
          <w:color w:val="000000"/>
          <w:sz w:val="18"/>
          <w:szCs w:val="18"/>
        </w:rPr>
        <w:t>通过</w:t>
      </w:r>
      <w:r w:rsidR="00844E06">
        <w:rPr>
          <w:rFonts w:hint="eastAsia"/>
          <w:color w:val="000000"/>
          <w:sz w:val="18"/>
          <w:szCs w:val="18"/>
        </w:rPr>
        <w:t>朗读</w:t>
      </w:r>
      <w:r w:rsidR="003B7E11">
        <w:rPr>
          <w:rFonts w:hint="eastAsia"/>
          <w:color w:val="000000"/>
          <w:sz w:val="18"/>
          <w:szCs w:val="18"/>
        </w:rPr>
        <w:t>，发现</w:t>
      </w:r>
      <w:r w:rsidR="001317AF">
        <w:rPr>
          <w:rFonts w:hint="eastAsia"/>
          <w:color w:val="000000"/>
          <w:sz w:val="18"/>
          <w:szCs w:val="18"/>
        </w:rPr>
        <w:t>段末语气词也有</w:t>
      </w:r>
      <w:r w:rsidR="00F2134F" w:rsidRPr="00F2134F">
        <w:rPr>
          <w:rFonts w:hint="eastAsia"/>
          <w:color w:val="000000"/>
          <w:sz w:val="18"/>
          <w:szCs w:val="18"/>
        </w:rPr>
        <w:t>增强气势</w:t>
      </w:r>
      <w:r w:rsidR="00F86B29">
        <w:rPr>
          <w:rFonts w:hint="eastAsia"/>
          <w:color w:val="000000"/>
          <w:sz w:val="18"/>
          <w:szCs w:val="18"/>
        </w:rPr>
        <w:t>，表达不同情感</w:t>
      </w:r>
      <w:r w:rsidR="003B7E11">
        <w:rPr>
          <w:rFonts w:hint="eastAsia"/>
          <w:color w:val="000000"/>
          <w:sz w:val="18"/>
          <w:szCs w:val="18"/>
        </w:rPr>
        <w:t>的作用。</w:t>
      </w:r>
      <w:r w:rsidR="003B7E11" w:rsidRPr="00906104">
        <w:rPr>
          <w:rFonts w:hint="eastAsia"/>
          <w:b/>
          <w:color w:val="000000"/>
          <w:sz w:val="18"/>
          <w:szCs w:val="18"/>
        </w:rPr>
        <w:t>接下来老师和大家一起再读这三个</w:t>
      </w:r>
      <w:r w:rsidR="00F2134F" w:rsidRPr="00906104">
        <w:rPr>
          <w:rFonts w:hint="eastAsia"/>
          <w:b/>
          <w:color w:val="000000"/>
          <w:sz w:val="18"/>
          <w:szCs w:val="18"/>
        </w:rPr>
        <w:t>句子，读出</w:t>
      </w:r>
      <w:r w:rsidR="00F2134F" w:rsidRPr="00666490">
        <w:rPr>
          <w:rFonts w:hint="eastAsia"/>
          <w:b/>
          <w:color w:val="FF0000"/>
          <w:sz w:val="18"/>
          <w:szCs w:val="18"/>
        </w:rPr>
        <w:t>浪推千里</w:t>
      </w:r>
      <w:r w:rsidR="00F2134F" w:rsidRPr="00906104">
        <w:rPr>
          <w:rFonts w:hint="eastAsia"/>
          <w:b/>
          <w:color w:val="000000"/>
          <w:sz w:val="18"/>
          <w:szCs w:val="18"/>
        </w:rPr>
        <w:t>的气势，读出</w:t>
      </w:r>
      <w:r w:rsidR="00F2134F" w:rsidRPr="00666490">
        <w:rPr>
          <w:rFonts w:hint="eastAsia"/>
          <w:b/>
          <w:color w:val="FF0000"/>
          <w:sz w:val="18"/>
          <w:szCs w:val="18"/>
        </w:rPr>
        <w:t>韩文如潮</w:t>
      </w:r>
      <w:r w:rsidR="00F2134F" w:rsidRPr="00906104">
        <w:rPr>
          <w:rFonts w:hint="eastAsia"/>
          <w:b/>
          <w:color w:val="000000"/>
          <w:sz w:val="18"/>
          <w:szCs w:val="18"/>
        </w:rPr>
        <w:t>的浩荡。</w:t>
      </w:r>
    </w:p>
    <w:p w:rsidR="00F2134F" w:rsidRPr="00906104" w:rsidRDefault="00F2134F" w:rsidP="00906104">
      <w:pPr>
        <w:pStyle w:val="a6"/>
        <w:ind w:left="810"/>
        <w:rPr>
          <w:color w:val="000000"/>
          <w:sz w:val="18"/>
          <w:szCs w:val="18"/>
        </w:rPr>
      </w:pPr>
      <w:r w:rsidRPr="00F2134F">
        <w:rPr>
          <w:rFonts w:hint="eastAsia"/>
          <w:b/>
          <w:color w:val="000000"/>
          <w:sz w:val="18"/>
          <w:szCs w:val="18"/>
        </w:rPr>
        <w:t>五、怀才不遇</w:t>
      </w:r>
      <w:r w:rsidRPr="00666490">
        <w:rPr>
          <w:rFonts w:hint="eastAsia"/>
          <w:b/>
          <w:color w:val="FF0000"/>
          <w:sz w:val="18"/>
          <w:szCs w:val="18"/>
        </w:rPr>
        <w:t>托</w:t>
      </w:r>
      <w:r w:rsidRPr="00F2134F">
        <w:rPr>
          <w:rFonts w:hint="eastAsia"/>
          <w:b/>
          <w:color w:val="000000"/>
          <w:sz w:val="18"/>
          <w:szCs w:val="18"/>
        </w:rPr>
        <w:t>马</w:t>
      </w:r>
    </w:p>
    <w:p w:rsidR="006B720C" w:rsidRDefault="00F2134F" w:rsidP="006B720C">
      <w:pPr>
        <w:pStyle w:val="a6"/>
        <w:ind w:leftChars="250" w:left="525"/>
        <w:rPr>
          <w:color w:val="000000"/>
          <w:sz w:val="18"/>
          <w:szCs w:val="18"/>
        </w:rPr>
      </w:pPr>
      <w:r w:rsidRPr="00F2134F">
        <w:rPr>
          <w:rFonts w:hint="eastAsia"/>
          <w:color w:val="000000"/>
          <w:sz w:val="18"/>
          <w:szCs w:val="18"/>
        </w:rPr>
        <w:t>活动1 要想了解作品就要了解</w:t>
      </w:r>
      <w:r w:rsidR="001E216A">
        <w:rPr>
          <w:rFonts w:hint="eastAsia"/>
          <w:color w:val="000000"/>
          <w:sz w:val="18"/>
          <w:szCs w:val="18"/>
        </w:rPr>
        <w:t>时代背景和</w:t>
      </w:r>
      <w:r w:rsidRPr="00F2134F">
        <w:rPr>
          <w:rFonts w:hint="eastAsia"/>
          <w:color w:val="000000"/>
          <w:sz w:val="18"/>
          <w:szCs w:val="18"/>
        </w:rPr>
        <w:t>诗人的处境，请看视频。</w:t>
      </w:r>
      <w:r w:rsidR="00666490">
        <w:rPr>
          <w:rFonts w:hint="eastAsia"/>
          <w:color w:val="000000"/>
          <w:sz w:val="18"/>
          <w:szCs w:val="18"/>
        </w:rPr>
        <w:t>播放。</w:t>
      </w:r>
      <w:r w:rsidRPr="00F2134F">
        <w:rPr>
          <w:rFonts w:hint="eastAsia"/>
          <w:color w:val="000000"/>
          <w:sz w:val="18"/>
          <w:szCs w:val="18"/>
        </w:rPr>
        <w:t>看完视频你觉得本文只是在写马吗？预设，托物寓意。本文不止写马，也在写人。</w:t>
      </w:r>
      <w:r w:rsidR="00FC6046">
        <w:rPr>
          <w:rFonts w:hint="eastAsia"/>
          <w:color w:val="000000"/>
          <w:sz w:val="18"/>
          <w:szCs w:val="18"/>
        </w:rPr>
        <w:t>以马为喻，表达对封建统治者不能识别人才，埋没人才的愤慨之情。</w:t>
      </w:r>
      <w:r w:rsidRPr="00FC6046">
        <w:rPr>
          <w:rFonts w:hint="eastAsia"/>
          <w:b/>
          <w:color w:val="000000"/>
          <w:sz w:val="18"/>
          <w:szCs w:val="18"/>
        </w:rPr>
        <w:t>因此他发出不平则鸣的呐喊：</w:t>
      </w:r>
      <w:r w:rsidRPr="006B720C">
        <w:rPr>
          <w:rFonts w:hint="eastAsia"/>
          <w:b/>
          <w:color w:val="000000"/>
          <w:sz w:val="18"/>
          <w:szCs w:val="18"/>
          <w:u w:val="single"/>
        </w:rPr>
        <w:t>呜呼！</w:t>
      </w:r>
      <w:r w:rsidR="00FC6046" w:rsidRPr="006B720C">
        <w:rPr>
          <w:rFonts w:hint="eastAsia"/>
          <w:b/>
          <w:color w:val="000000"/>
          <w:sz w:val="18"/>
          <w:szCs w:val="18"/>
          <w:u w:val="single"/>
        </w:rPr>
        <w:t>其真无马邪？其真不知马也</w:t>
      </w:r>
      <w:r w:rsidR="00FC6046" w:rsidRPr="00FC6046">
        <w:rPr>
          <w:rFonts w:hint="eastAsia"/>
          <w:b/>
          <w:color w:val="000000"/>
          <w:sz w:val="18"/>
          <w:szCs w:val="18"/>
        </w:rPr>
        <w:t>！</w:t>
      </w:r>
      <w:r w:rsidR="00FC6046">
        <w:rPr>
          <w:rFonts w:hint="eastAsia"/>
          <w:color w:val="000000"/>
          <w:sz w:val="18"/>
          <w:szCs w:val="18"/>
        </w:rPr>
        <w:t>全班齐读，读出愤懑，斥责，嘲讽，心痛</w:t>
      </w:r>
      <w:r w:rsidRPr="00F2134F">
        <w:rPr>
          <w:rFonts w:hint="eastAsia"/>
          <w:color w:val="000000"/>
          <w:sz w:val="18"/>
          <w:szCs w:val="18"/>
        </w:rPr>
        <w:t>。</w:t>
      </w:r>
    </w:p>
    <w:p w:rsidR="006B720C" w:rsidRDefault="00F2134F" w:rsidP="006B720C">
      <w:pPr>
        <w:pStyle w:val="a6"/>
        <w:ind w:leftChars="250" w:left="525"/>
        <w:rPr>
          <w:color w:val="000000"/>
          <w:sz w:val="18"/>
          <w:szCs w:val="18"/>
        </w:rPr>
      </w:pPr>
      <w:r w:rsidRPr="00F2134F">
        <w:rPr>
          <w:rFonts w:hint="eastAsia"/>
          <w:color w:val="000000"/>
          <w:sz w:val="18"/>
          <w:szCs w:val="18"/>
        </w:rPr>
        <w:t xml:space="preserve">活动2  </w:t>
      </w:r>
      <w:r w:rsidR="00F10E2C">
        <w:rPr>
          <w:rFonts w:hint="eastAsia"/>
          <w:color w:val="000000"/>
          <w:sz w:val="18"/>
          <w:szCs w:val="18"/>
        </w:rPr>
        <w:t>韩愈用《马说》这篇文章，提出了“</w:t>
      </w:r>
      <w:r w:rsidR="00F10E2C" w:rsidRPr="00F2134F">
        <w:rPr>
          <w:rFonts w:hint="eastAsia"/>
          <w:color w:val="000000"/>
          <w:sz w:val="18"/>
          <w:szCs w:val="18"/>
        </w:rPr>
        <w:t>世有伯乐</w:t>
      </w:r>
      <w:r w:rsidR="00F10E2C">
        <w:rPr>
          <w:rFonts w:hint="eastAsia"/>
          <w:color w:val="000000"/>
          <w:sz w:val="18"/>
          <w:szCs w:val="18"/>
        </w:rPr>
        <w:t>，</w:t>
      </w:r>
      <w:r w:rsidR="00F10E2C" w:rsidRPr="00F2134F">
        <w:rPr>
          <w:rFonts w:hint="eastAsia"/>
          <w:color w:val="000000"/>
          <w:sz w:val="18"/>
          <w:szCs w:val="18"/>
        </w:rPr>
        <w:t>然后有千里马</w:t>
      </w:r>
      <w:r w:rsidR="00F10E2C">
        <w:rPr>
          <w:rFonts w:hint="eastAsia"/>
          <w:color w:val="000000"/>
          <w:sz w:val="18"/>
          <w:szCs w:val="18"/>
        </w:rPr>
        <w:t>”的观点。关于千里马和伯乐的关系，</w:t>
      </w:r>
      <w:r w:rsidR="00B01E54">
        <w:rPr>
          <w:rFonts w:hint="eastAsia"/>
          <w:color w:val="000000"/>
          <w:sz w:val="18"/>
          <w:szCs w:val="18"/>
        </w:rPr>
        <w:t>我们</w:t>
      </w:r>
      <w:r w:rsidR="00F10E2C">
        <w:rPr>
          <w:rFonts w:hint="eastAsia"/>
          <w:color w:val="000000"/>
          <w:sz w:val="18"/>
          <w:szCs w:val="18"/>
        </w:rPr>
        <w:t>再</w:t>
      </w:r>
      <w:r w:rsidR="00B01E54">
        <w:rPr>
          <w:rFonts w:hint="eastAsia"/>
          <w:color w:val="000000"/>
          <w:sz w:val="18"/>
          <w:szCs w:val="18"/>
        </w:rPr>
        <w:t>来看看</w:t>
      </w:r>
      <w:r w:rsidR="006B720C">
        <w:rPr>
          <w:rFonts w:hint="eastAsia"/>
          <w:color w:val="000000"/>
          <w:sz w:val="18"/>
          <w:szCs w:val="18"/>
        </w:rPr>
        <w:t>其他</w:t>
      </w:r>
      <w:r w:rsidR="00B01E54">
        <w:rPr>
          <w:rFonts w:hint="eastAsia"/>
          <w:color w:val="000000"/>
          <w:sz w:val="18"/>
          <w:szCs w:val="18"/>
        </w:rPr>
        <w:t>文学</w:t>
      </w:r>
      <w:r w:rsidR="006B720C">
        <w:rPr>
          <w:rFonts w:hint="eastAsia"/>
          <w:color w:val="000000"/>
          <w:sz w:val="18"/>
          <w:szCs w:val="18"/>
        </w:rPr>
        <w:t>作品中</w:t>
      </w:r>
      <w:r w:rsidR="00F10E2C">
        <w:rPr>
          <w:rFonts w:hint="eastAsia"/>
          <w:color w:val="000000"/>
          <w:sz w:val="18"/>
          <w:szCs w:val="18"/>
        </w:rPr>
        <w:t>是如何描述的</w:t>
      </w:r>
      <w:r w:rsidR="006B720C">
        <w:rPr>
          <w:rFonts w:hint="eastAsia"/>
          <w:color w:val="000000"/>
          <w:sz w:val="18"/>
          <w:szCs w:val="18"/>
        </w:rPr>
        <w:t>。出示助读材料二</w:t>
      </w:r>
      <w:r w:rsidRPr="00F2134F">
        <w:rPr>
          <w:rFonts w:hint="eastAsia"/>
          <w:color w:val="000000"/>
          <w:sz w:val="18"/>
          <w:szCs w:val="18"/>
        </w:rPr>
        <w:t>则。</w:t>
      </w:r>
      <w:r w:rsidR="006B720C">
        <w:rPr>
          <w:rFonts w:hint="eastAsia"/>
          <w:color w:val="000000"/>
          <w:sz w:val="18"/>
          <w:szCs w:val="18"/>
        </w:rPr>
        <w:t>全班齐读。</w:t>
      </w:r>
    </w:p>
    <w:p w:rsidR="006B720C" w:rsidRDefault="006B720C" w:rsidP="006B720C">
      <w:pPr>
        <w:pStyle w:val="a6"/>
        <w:ind w:leftChars="250" w:left="525"/>
        <w:rPr>
          <w:color w:val="000000"/>
          <w:sz w:val="18"/>
          <w:szCs w:val="18"/>
        </w:rPr>
      </w:pPr>
      <w:r w:rsidRPr="006B720C">
        <w:rPr>
          <w:rFonts w:hint="eastAsia"/>
          <w:b/>
          <w:color w:val="000000"/>
          <w:sz w:val="18"/>
          <w:szCs w:val="18"/>
        </w:rPr>
        <w:t>材料一</w:t>
      </w:r>
      <w:r>
        <w:rPr>
          <w:rFonts w:hint="eastAsia"/>
          <w:color w:val="000000"/>
          <w:sz w:val="18"/>
          <w:szCs w:val="18"/>
        </w:rPr>
        <w:t xml:space="preserve">  </w:t>
      </w:r>
      <w:r w:rsidRPr="006B720C">
        <w:rPr>
          <w:color w:val="000000"/>
          <w:sz w:val="18"/>
          <w:szCs w:val="18"/>
        </w:rPr>
        <w:t>伯乐一过冀北之野</w:t>
      </w:r>
      <w:r w:rsidR="00F869A0">
        <w:rPr>
          <w:rFonts w:hint="eastAsia"/>
          <w:color w:val="000000"/>
          <w:sz w:val="18"/>
          <w:szCs w:val="18"/>
        </w:rPr>
        <w:t>，</w:t>
      </w:r>
      <w:r w:rsidRPr="006B720C">
        <w:rPr>
          <w:color w:val="000000"/>
          <w:sz w:val="18"/>
          <w:szCs w:val="18"/>
        </w:rPr>
        <w:t>而马群遂空。一</w:t>
      </w:r>
      <w:r w:rsidR="00FD229A" w:rsidRPr="006B720C">
        <w:rPr>
          <w:color w:val="000000"/>
          <w:sz w:val="18"/>
          <w:szCs w:val="18"/>
        </w:rPr>
        <w:t>一</w:t>
      </w:r>
      <w:r w:rsidRPr="006B720C">
        <w:rPr>
          <w:color w:val="000000"/>
          <w:sz w:val="18"/>
          <w:szCs w:val="18"/>
        </w:rPr>
        <w:t>《送温处士赴河阳序》</w:t>
      </w:r>
    </w:p>
    <w:p w:rsidR="00F2134F" w:rsidRDefault="006B720C" w:rsidP="006B720C">
      <w:pPr>
        <w:pStyle w:val="a6"/>
        <w:ind w:leftChars="250" w:left="525"/>
        <w:rPr>
          <w:color w:val="000000"/>
          <w:sz w:val="18"/>
          <w:szCs w:val="18"/>
        </w:rPr>
      </w:pPr>
      <w:r w:rsidRPr="006B720C">
        <w:rPr>
          <w:rFonts w:hint="eastAsia"/>
          <w:b/>
          <w:color w:val="000000"/>
          <w:sz w:val="18"/>
          <w:szCs w:val="18"/>
        </w:rPr>
        <w:t>材料二</w:t>
      </w:r>
      <w:r>
        <w:rPr>
          <w:rFonts w:hint="eastAsia"/>
          <w:color w:val="000000"/>
          <w:sz w:val="18"/>
          <w:szCs w:val="18"/>
        </w:rPr>
        <w:t xml:space="preserve">  </w:t>
      </w:r>
      <w:r w:rsidRPr="006B720C">
        <w:rPr>
          <w:color w:val="000000"/>
          <w:sz w:val="18"/>
          <w:szCs w:val="18"/>
        </w:rPr>
        <w:t>昔人鬻马不售于市者，知伯乐之善相也，从而求之，伯乐一顾，价增三倍。</w:t>
      </w:r>
      <w:r>
        <w:rPr>
          <w:rFonts w:hint="eastAsia"/>
          <w:color w:val="000000"/>
          <w:sz w:val="18"/>
          <w:szCs w:val="18"/>
        </w:rPr>
        <w:t>——</w:t>
      </w:r>
      <w:r w:rsidRPr="006B720C">
        <w:rPr>
          <w:color w:val="000000"/>
          <w:sz w:val="18"/>
          <w:szCs w:val="18"/>
        </w:rPr>
        <w:t>《为人求荐书》</w:t>
      </w:r>
    </w:p>
    <w:p w:rsidR="004C7077" w:rsidRDefault="004C7077" w:rsidP="004C7077">
      <w:pPr>
        <w:pStyle w:val="a6"/>
        <w:ind w:leftChars="250" w:left="525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结束语:</w:t>
      </w:r>
      <w:r w:rsidR="008E7398">
        <w:rPr>
          <w:rFonts w:hint="eastAsia"/>
          <w:color w:val="000000"/>
          <w:sz w:val="18"/>
          <w:szCs w:val="18"/>
        </w:rPr>
        <w:t>读完材料，我们发现</w:t>
      </w:r>
      <w:r w:rsidR="00297E6A">
        <w:rPr>
          <w:rFonts w:hint="eastAsia"/>
          <w:color w:val="000000"/>
          <w:sz w:val="18"/>
          <w:szCs w:val="18"/>
        </w:rPr>
        <w:t>古代的许多文人都认为，伯乐对千里马的命运起决定作用。</w:t>
      </w:r>
      <w:r w:rsidR="00927236">
        <w:rPr>
          <w:rFonts w:hint="eastAsia"/>
          <w:color w:val="000000"/>
          <w:sz w:val="18"/>
          <w:szCs w:val="18"/>
        </w:rPr>
        <w:t>但在把人才当作第一资源的今天来说，伯乐和千里马是有着相辅相成的密切关系，</w:t>
      </w:r>
      <w:r w:rsidR="00CD33E3">
        <w:rPr>
          <w:rFonts w:hint="eastAsia"/>
          <w:color w:val="000000"/>
          <w:sz w:val="18"/>
          <w:szCs w:val="18"/>
        </w:rPr>
        <w:t>人能尽其才，则百事兴。</w:t>
      </w:r>
      <w:r w:rsidR="00CF43E7" w:rsidRPr="006E1680">
        <w:rPr>
          <w:color w:val="000000"/>
          <w:sz w:val="18"/>
          <w:szCs w:val="18"/>
        </w:rPr>
        <w:t>人才</w:t>
      </w:r>
      <w:r>
        <w:rPr>
          <w:rFonts w:hint="eastAsia"/>
          <w:color w:val="000000"/>
          <w:sz w:val="18"/>
          <w:szCs w:val="18"/>
        </w:rPr>
        <w:t>对于一个国家的重要意义</w:t>
      </w:r>
      <w:r w:rsidR="00927236">
        <w:rPr>
          <w:rFonts w:hint="eastAsia"/>
          <w:color w:val="000000"/>
          <w:sz w:val="18"/>
          <w:szCs w:val="18"/>
        </w:rPr>
        <w:t>已经</w:t>
      </w:r>
      <w:r w:rsidR="00CD33E3">
        <w:rPr>
          <w:rFonts w:hint="eastAsia"/>
          <w:color w:val="000000"/>
          <w:sz w:val="18"/>
          <w:szCs w:val="18"/>
        </w:rPr>
        <w:t>不言而喻。</w:t>
      </w:r>
      <w:r w:rsidR="00CF43E7" w:rsidRPr="006E1680">
        <w:rPr>
          <w:color w:val="000000"/>
          <w:sz w:val="18"/>
          <w:szCs w:val="18"/>
        </w:rPr>
        <w:t>《马说》读来仍有警醒意义。</w:t>
      </w:r>
    </w:p>
    <w:p w:rsidR="000B7DEA" w:rsidRDefault="00CD33E3" w:rsidP="00CD33E3">
      <w:pPr>
        <w:pStyle w:val="a6"/>
        <w:ind w:leftChars="250" w:left="525"/>
        <w:rPr>
          <w:b/>
          <w:color w:val="000000"/>
          <w:sz w:val="18"/>
          <w:szCs w:val="18"/>
        </w:rPr>
      </w:pPr>
      <w:r w:rsidRPr="004C7077">
        <w:rPr>
          <w:rFonts w:hint="eastAsia"/>
          <w:b/>
          <w:color w:val="000000"/>
          <w:sz w:val="18"/>
          <w:szCs w:val="18"/>
        </w:rPr>
        <w:t>课后作业：</w:t>
      </w:r>
      <w:r w:rsidR="000B7DEA" w:rsidRPr="004C7077">
        <w:rPr>
          <w:rFonts w:hint="eastAsia"/>
          <w:b/>
          <w:color w:val="000000"/>
          <w:sz w:val="18"/>
          <w:szCs w:val="18"/>
        </w:rPr>
        <w:t>如</w:t>
      </w:r>
      <w:r w:rsidR="00CF43E7" w:rsidRPr="004C7077">
        <w:rPr>
          <w:rFonts w:hint="eastAsia"/>
          <w:b/>
          <w:color w:val="000000"/>
          <w:sz w:val="18"/>
          <w:szCs w:val="18"/>
        </w:rPr>
        <w:t>果有一天，当你也陷入怀才不遇的困境，那时的你，将何去何从？</w:t>
      </w:r>
      <w:r w:rsidR="007E7435" w:rsidRPr="004C7077">
        <w:rPr>
          <w:rFonts w:hint="eastAsia"/>
          <w:b/>
          <w:color w:val="000000"/>
          <w:sz w:val="18"/>
          <w:szCs w:val="18"/>
        </w:rPr>
        <w:t>课后写下</w:t>
      </w:r>
      <w:r w:rsidR="007E7435" w:rsidRPr="004C7077">
        <w:rPr>
          <w:b/>
          <w:color w:val="000000"/>
          <w:sz w:val="18"/>
          <w:szCs w:val="18"/>
        </w:rPr>
        <w:t>你的见解，谁才是决定我们人生的真正伯乐</w:t>
      </w:r>
      <w:r w:rsidR="00FA3304" w:rsidRPr="004C7077">
        <w:rPr>
          <w:rFonts w:hint="eastAsia"/>
          <w:b/>
          <w:color w:val="000000"/>
          <w:sz w:val="18"/>
          <w:szCs w:val="18"/>
        </w:rPr>
        <w:t>？</w:t>
      </w:r>
      <w:r w:rsidR="00CF43E7" w:rsidRPr="004C7077">
        <w:rPr>
          <w:rFonts w:hint="eastAsia"/>
          <w:b/>
          <w:color w:val="000000"/>
          <w:sz w:val="18"/>
          <w:szCs w:val="18"/>
        </w:rPr>
        <w:t>不少于</w:t>
      </w:r>
      <w:r w:rsidR="007E7435" w:rsidRPr="004C7077">
        <w:rPr>
          <w:rFonts w:hint="eastAsia"/>
          <w:b/>
          <w:color w:val="000000"/>
          <w:sz w:val="18"/>
          <w:szCs w:val="18"/>
        </w:rPr>
        <w:t>200</w:t>
      </w:r>
      <w:r w:rsidR="00CF43E7" w:rsidRPr="004C7077">
        <w:rPr>
          <w:rFonts w:hint="eastAsia"/>
          <w:b/>
          <w:color w:val="000000"/>
          <w:sz w:val="18"/>
          <w:szCs w:val="18"/>
        </w:rPr>
        <w:t>字。</w:t>
      </w:r>
    </w:p>
    <w:p w:rsidR="00D65869" w:rsidRPr="004C7077" w:rsidRDefault="00D65869" w:rsidP="00CD33E3">
      <w:pPr>
        <w:pStyle w:val="a6"/>
        <w:ind w:leftChars="250" w:left="525"/>
        <w:rPr>
          <w:b/>
          <w:color w:val="000000"/>
          <w:sz w:val="18"/>
          <w:szCs w:val="18"/>
        </w:rPr>
      </w:pPr>
    </w:p>
    <w:p w:rsidR="005C65F4" w:rsidRDefault="005C65F4" w:rsidP="002C750B">
      <w:pPr>
        <w:pStyle w:val="a6"/>
        <w:spacing w:before="0" w:beforeAutospacing="0" w:after="0" w:afterAutospacing="0"/>
        <w:ind w:left="78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       </w:t>
      </w:r>
    </w:p>
    <w:p w:rsidR="005C65F4" w:rsidRDefault="005C65F4" w:rsidP="002C750B">
      <w:pPr>
        <w:pStyle w:val="a6"/>
        <w:spacing w:before="0" w:beforeAutospacing="0" w:after="0" w:afterAutospacing="0"/>
        <w:ind w:left="780"/>
        <w:rPr>
          <w:color w:val="000000"/>
          <w:sz w:val="18"/>
          <w:szCs w:val="18"/>
        </w:rPr>
      </w:pPr>
    </w:p>
    <w:p w:rsidR="00E57E91" w:rsidRPr="00FA2301" w:rsidRDefault="00E57E91" w:rsidP="002C750B">
      <w:pPr>
        <w:pStyle w:val="a6"/>
        <w:spacing w:before="0" w:beforeAutospacing="0" w:after="0" w:afterAutospacing="0"/>
        <w:ind w:left="780"/>
        <w:rPr>
          <w:color w:val="000000"/>
          <w:sz w:val="18"/>
          <w:szCs w:val="18"/>
        </w:rPr>
      </w:pPr>
    </w:p>
    <w:p w:rsidR="000E6B2D" w:rsidRPr="00965918" w:rsidRDefault="002C750B" w:rsidP="00965918">
      <w:pPr>
        <w:pStyle w:val="a3"/>
      </w:pPr>
      <w:r>
        <w:rPr>
          <w:rFonts w:hint="eastAsia"/>
        </w:rPr>
        <w:t xml:space="preserve">  </w:t>
      </w:r>
    </w:p>
    <w:sectPr w:rsidR="000E6B2D" w:rsidRPr="00965918" w:rsidSect="008E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6F" w:rsidRDefault="000B196F" w:rsidP="00965918">
      <w:r>
        <w:separator/>
      </w:r>
    </w:p>
  </w:endnote>
  <w:endnote w:type="continuationSeparator" w:id="0">
    <w:p w:rsidR="000B196F" w:rsidRDefault="000B196F" w:rsidP="0096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6F" w:rsidRDefault="000B196F" w:rsidP="00965918">
      <w:r>
        <w:separator/>
      </w:r>
    </w:p>
  </w:footnote>
  <w:footnote w:type="continuationSeparator" w:id="0">
    <w:p w:rsidR="000B196F" w:rsidRDefault="000B196F" w:rsidP="00965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43E"/>
    <w:multiLevelType w:val="hybridMultilevel"/>
    <w:tmpl w:val="F650156C"/>
    <w:lvl w:ilvl="0" w:tplc="2544FE5E">
      <w:start w:val="3"/>
      <w:numFmt w:val="japaneseCounting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CF5876"/>
    <w:multiLevelType w:val="hybridMultilevel"/>
    <w:tmpl w:val="E5F8FE92"/>
    <w:lvl w:ilvl="0" w:tplc="C764E6E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7B54BC"/>
    <w:multiLevelType w:val="hybridMultilevel"/>
    <w:tmpl w:val="C07A906E"/>
    <w:lvl w:ilvl="0" w:tplc="1F323C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C17DFF"/>
    <w:multiLevelType w:val="hybridMultilevel"/>
    <w:tmpl w:val="C7605A8E"/>
    <w:lvl w:ilvl="0" w:tplc="9258BA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C15DE3"/>
    <w:multiLevelType w:val="hybridMultilevel"/>
    <w:tmpl w:val="70D4D2FE"/>
    <w:lvl w:ilvl="0" w:tplc="3140CC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42299B"/>
    <w:multiLevelType w:val="hybridMultilevel"/>
    <w:tmpl w:val="736EA150"/>
    <w:lvl w:ilvl="0" w:tplc="C37602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8B1B6A"/>
    <w:multiLevelType w:val="hybridMultilevel"/>
    <w:tmpl w:val="6F4C2B06"/>
    <w:lvl w:ilvl="0" w:tplc="3F2850F0">
      <w:start w:val="1"/>
      <w:numFmt w:val="japaneseCounting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0D6"/>
    <w:rsid w:val="00015645"/>
    <w:rsid w:val="00031413"/>
    <w:rsid w:val="00032ACA"/>
    <w:rsid w:val="00036777"/>
    <w:rsid w:val="00042228"/>
    <w:rsid w:val="000433AF"/>
    <w:rsid w:val="0005079F"/>
    <w:rsid w:val="00053E9A"/>
    <w:rsid w:val="00054506"/>
    <w:rsid w:val="00063D37"/>
    <w:rsid w:val="0006455F"/>
    <w:rsid w:val="00077D90"/>
    <w:rsid w:val="0009191E"/>
    <w:rsid w:val="000A001A"/>
    <w:rsid w:val="000A0697"/>
    <w:rsid w:val="000A28B6"/>
    <w:rsid w:val="000A45F5"/>
    <w:rsid w:val="000B196F"/>
    <w:rsid w:val="000B1E4A"/>
    <w:rsid w:val="000B7DEA"/>
    <w:rsid w:val="000D424D"/>
    <w:rsid w:val="000E2FDD"/>
    <w:rsid w:val="000E359D"/>
    <w:rsid w:val="000E61FC"/>
    <w:rsid w:val="000E6B2D"/>
    <w:rsid w:val="000F4756"/>
    <w:rsid w:val="00103D4B"/>
    <w:rsid w:val="001243D7"/>
    <w:rsid w:val="001259A4"/>
    <w:rsid w:val="001317AF"/>
    <w:rsid w:val="001333AB"/>
    <w:rsid w:val="001365A7"/>
    <w:rsid w:val="001445C3"/>
    <w:rsid w:val="00152943"/>
    <w:rsid w:val="0015732F"/>
    <w:rsid w:val="00161610"/>
    <w:rsid w:val="001626FC"/>
    <w:rsid w:val="00167C1F"/>
    <w:rsid w:val="00171AAA"/>
    <w:rsid w:val="0017323B"/>
    <w:rsid w:val="001802AD"/>
    <w:rsid w:val="001864ED"/>
    <w:rsid w:val="00191B47"/>
    <w:rsid w:val="0019297F"/>
    <w:rsid w:val="00196953"/>
    <w:rsid w:val="001A7823"/>
    <w:rsid w:val="001B01AA"/>
    <w:rsid w:val="001B7C7A"/>
    <w:rsid w:val="001C082D"/>
    <w:rsid w:val="001C1EDF"/>
    <w:rsid w:val="001C1F69"/>
    <w:rsid w:val="001C2C93"/>
    <w:rsid w:val="001D19FB"/>
    <w:rsid w:val="001E216A"/>
    <w:rsid w:val="001E36A8"/>
    <w:rsid w:val="001E76E6"/>
    <w:rsid w:val="001F2A10"/>
    <w:rsid w:val="001F3A68"/>
    <w:rsid w:val="001F4868"/>
    <w:rsid w:val="0021569F"/>
    <w:rsid w:val="00217339"/>
    <w:rsid w:val="002227AE"/>
    <w:rsid w:val="00231625"/>
    <w:rsid w:val="00235770"/>
    <w:rsid w:val="00237706"/>
    <w:rsid w:val="002419A0"/>
    <w:rsid w:val="00251728"/>
    <w:rsid w:val="0027211E"/>
    <w:rsid w:val="00297E6A"/>
    <w:rsid w:val="002A65FC"/>
    <w:rsid w:val="002B4127"/>
    <w:rsid w:val="002C037C"/>
    <w:rsid w:val="002C750B"/>
    <w:rsid w:val="002D11DB"/>
    <w:rsid w:val="002F35AA"/>
    <w:rsid w:val="003030E6"/>
    <w:rsid w:val="00304A64"/>
    <w:rsid w:val="003079F1"/>
    <w:rsid w:val="00310F02"/>
    <w:rsid w:val="00317EDB"/>
    <w:rsid w:val="003206AD"/>
    <w:rsid w:val="00326F5A"/>
    <w:rsid w:val="00345337"/>
    <w:rsid w:val="003600C0"/>
    <w:rsid w:val="00360508"/>
    <w:rsid w:val="00374927"/>
    <w:rsid w:val="0037602E"/>
    <w:rsid w:val="00381549"/>
    <w:rsid w:val="00386B2B"/>
    <w:rsid w:val="003965DF"/>
    <w:rsid w:val="003979E9"/>
    <w:rsid w:val="003A0608"/>
    <w:rsid w:val="003A76CC"/>
    <w:rsid w:val="003B05FA"/>
    <w:rsid w:val="003B0A70"/>
    <w:rsid w:val="003B13A4"/>
    <w:rsid w:val="003B3EF7"/>
    <w:rsid w:val="003B7E11"/>
    <w:rsid w:val="003C03A2"/>
    <w:rsid w:val="003C1E69"/>
    <w:rsid w:val="003C3E65"/>
    <w:rsid w:val="003C5098"/>
    <w:rsid w:val="003D3D23"/>
    <w:rsid w:val="003D6012"/>
    <w:rsid w:val="003E1306"/>
    <w:rsid w:val="003E7E20"/>
    <w:rsid w:val="003F2691"/>
    <w:rsid w:val="00410127"/>
    <w:rsid w:val="00411A53"/>
    <w:rsid w:val="00417DAF"/>
    <w:rsid w:val="00422932"/>
    <w:rsid w:val="00423907"/>
    <w:rsid w:val="00424CCB"/>
    <w:rsid w:val="00424E07"/>
    <w:rsid w:val="0042560B"/>
    <w:rsid w:val="004268D3"/>
    <w:rsid w:val="00434583"/>
    <w:rsid w:val="004374D7"/>
    <w:rsid w:val="004405F8"/>
    <w:rsid w:val="00447F71"/>
    <w:rsid w:val="00476454"/>
    <w:rsid w:val="00477BF6"/>
    <w:rsid w:val="00485D23"/>
    <w:rsid w:val="00486EAD"/>
    <w:rsid w:val="00493F27"/>
    <w:rsid w:val="00497D26"/>
    <w:rsid w:val="004B02D5"/>
    <w:rsid w:val="004B4E49"/>
    <w:rsid w:val="004B62BA"/>
    <w:rsid w:val="004B718A"/>
    <w:rsid w:val="004C7077"/>
    <w:rsid w:val="004D12C0"/>
    <w:rsid w:val="004D1515"/>
    <w:rsid w:val="004D2FFE"/>
    <w:rsid w:val="004D6D19"/>
    <w:rsid w:val="004E736A"/>
    <w:rsid w:val="0050525C"/>
    <w:rsid w:val="005054FD"/>
    <w:rsid w:val="005062B9"/>
    <w:rsid w:val="00513879"/>
    <w:rsid w:val="00514D87"/>
    <w:rsid w:val="00514EA5"/>
    <w:rsid w:val="00516F4D"/>
    <w:rsid w:val="005247FA"/>
    <w:rsid w:val="00530FBB"/>
    <w:rsid w:val="00544BD3"/>
    <w:rsid w:val="00553B11"/>
    <w:rsid w:val="005610C3"/>
    <w:rsid w:val="00561A61"/>
    <w:rsid w:val="0056340C"/>
    <w:rsid w:val="00565409"/>
    <w:rsid w:val="00567288"/>
    <w:rsid w:val="00570DDA"/>
    <w:rsid w:val="005776F0"/>
    <w:rsid w:val="00590903"/>
    <w:rsid w:val="00597904"/>
    <w:rsid w:val="005A3590"/>
    <w:rsid w:val="005B5688"/>
    <w:rsid w:val="005C65F4"/>
    <w:rsid w:val="005D4CB3"/>
    <w:rsid w:val="005D7D1D"/>
    <w:rsid w:val="005E57D4"/>
    <w:rsid w:val="005F245D"/>
    <w:rsid w:val="005F55F2"/>
    <w:rsid w:val="00601FCF"/>
    <w:rsid w:val="00610112"/>
    <w:rsid w:val="0062340D"/>
    <w:rsid w:val="00647DA5"/>
    <w:rsid w:val="00654C16"/>
    <w:rsid w:val="00666490"/>
    <w:rsid w:val="006927BC"/>
    <w:rsid w:val="006A1BF1"/>
    <w:rsid w:val="006A3312"/>
    <w:rsid w:val="006B416B"/>
    <w:rsid w:val="006B720C"/>
    <w:rsid w:val="006C5B96"/>
    <w:rsid w:val="006D15EA"/>
    <w:rsid w:val="006E1680"/>
    <w:rsid w:val="006E7A68"/>
    <w:rsid w:val="006F4B9C"/>
    <w:rsid w:val="00702E9D"/>
    <w:rsid w:val="00724B8D"/>
    <w:rsid w:val="00727651"/>
    <w:rsid w:val="0073190A"/>
    <w:rsid w:val="00744747"/>
    <w:rsid w:val="00754487"/>
    <w:rsid w:val="00764E77"/>
    <w:rsid w:val="007700DC"/>
    <w:rsid w:val="00793F2B"/>
    <w:rsid w:val="007A74AF"/>
    <w:rsid w:val="007C44B9"/>
    <w:rsid w:val="007C6209"/>
    <w:rsid w:val="007D4050"/>
    <w:rsid w:val="007D4A3B"/>
    <w:rsid w:val="007D5429"/>
    <w:rsid w:val="007E24E3"/>
    <w:rsid w:val="007E2F86"/>
    <w:rsid w:val="007E5046"/>
    <w:rsid w:val="007E7435"/>
    <w:rsid w:val="007F0DB6"/>
    <w:rsid w:val="007F461F"/>
    <w:rsid w:val="007F5E87"/>
    <w:rsid w:val="008336AD"/>
    <w:rsid w:val="00834B57"/>
    <w:rsid w:val="00834E51"/>
    <w:rsid w:val="0083617D"/>
    <w:rsid w:val="00844A11"/>
    <w:rsid w:val="00844E06"/>
    <w:rsid w:val="008469C3"/>
    <w:rsid w:val="00847881"/>
    <w:rsid w:val="00856314"/>
    <w:rsid w:val="00857CB8"/>
    <w:rsid w:val="008617EF"/>
    <w:rsid w:val="0086437C"/>
    <w:rsid w:val="00864D4B"/>
    <w:rsid w:val="0086528C"/>
    <w:rsid w:val="008803FD"/>
    <w:rsid w:val="0088589B"/>
    <w:rsid w:val="008911CC"/>
    <w:rsid w:val="00892638"/>
    <w:rsid w:val="008A62E7"/>
    <w:rsid w:val="008A72FE"/>
    <w:rsid w:val="008B18DE"/>
    <w:rsid w:val="008B4609"/>
    <w:rsid w:val="008B7D66"/>
    <w:rsid w:val="008C4C02"/>
    <w:rsid w:val="008D491C"/>
    <w:rsid w:val="008D4997"/>
    <w:rsid w:val="008D6619"/>
    <w:rsid w:val="008D664A"/>
    <w:rsid w:val="008E0C86"/>
    <w:rsid w:val="008E7398"/>
    <w:rsid w:val="008F1B53"/>
    <w:rsid w:val="008F29DB"/>
    <w:rsid w:val="008F69E0"/>
    <w:rsid w:val="00906104"/>
    <w:rsid w:val="009066A0"/>
    <w:rsid w:val="0091005C"/>
    <w:rsid w:val="00910642"/>
    <w:rsid w:val="009112C2"/>
    <w:rsid w:val="00912A24"/>
    <w:rsid w:val="00927236"/>
    <w:rsid w:val="00931386"/>
    <w:rsid w:val="00935029"/>
    <w:rsid w:val="00951F1E"/>
    <w:rsid w:val="00953E7C"/>
    <w:rsid w:val="00954CFD"/>
    <w:rsid w:val="00956A85"/>
    <w:rsid w:val="0096059A"/>
    <w:rsid w:val="00965918"/>
    <w:rsid w:val="0096683C"/>
    <w:rsid w:val="00976E00"/>
    <w:rsid w:val="009875F5"/>
    <w:rsid w:val="00987888"/>
    <w:rsid w:val="00996774"/>
    <w:rsid w:val="00996F18"/>
    <w:rsid w:val="00997676"/>
    <w:rsid w:val="009A0857"/>
    <w:rsid w:val="009B1259"/>
    <w:rsid w:val="009B1482"/>
    <w:rsid w:val="009B20D1"/>
    <w:rsid w:val="009C7B22"/>
    <w:rsid w:val="009D23C4"/>
    <w:rsid w:val="009D6D69"/>
    <w:rsid w:val="009E6294"/>
    <w:rsid w:val="009F44D8"/>
    <w:rsid w:val="00A11ED3"/>
    <w:rsid w:val="00A21F75"/>
    <w:rsid w:val="00A34537"/>
    <w:rsid w:val="00A44E45"/>
    <w:rsid w:val="00A537F0"/>
    <w:rsid w:val="00A571DF"/>
    <w:rsid w:val="00A623B1"/>
    <w:rsid w:val="00A75B48"/>
    <w:rsid w:val="00A7751E"/>
    <w:rsid w:val="00A808B1"/>
    <w:rsid w:val="00A8165E"/>
    <w:rsid w:val="00A92341"/>
    <w:rsid w:val="00A97723"/>
    <w:rsid w:val="00AA1B35"/>
    <w:rsid w:val="00AA40BE"/>
    <w:rsid w:val="00AA481E"/>
    <w:rsid w:val="00AA799E"/>
    <w:rsid w:val="00AB48A8"/>
    <w:rsid w:val="00AC5D0E"/>
    <w:rsid w:val="00AD1BCA"/>
    <w:rsid w:val="00AD759C"/>
    <w:rsid w:val="00AE0FF1"/>
    <w:rsid w:val="00AF1D5C"/>
    <w:rsid w:val="00AF33C5"/>
    <w:rsid w:val="00AF4D66"/>
    <w:rsid w:val="00AF6381"/>
    <w:rsid w:val="00B01E54"/>
    <w:rsid w:val="00B06DD4"/>
    <w:rsid w:val="00B113C2"/>
    <w:rsid w:val="00B13FB5"/>
    <w:rsid w:val="00B165BD"/>
    <w:rsid w:val="00B23003"/>
    <w:rsid w:val="00B25522"/>
    <w:rsid w:val="00B259DD"/>
    <w:rsid w:val="00B34E2D"/>
    <w:rsid w:val="00B43C01"/>
    <w:rsid w:val="00B45E24"/>
    <w:rsid w:val="00B51DE8"/>
    <w:rsid w:val="00B66BB8"/>
    <w:rsid w:val="00B90270"/>
    <w:rsid w:val="00B90AAF"/>
    <w:rsid w:val="00B91FD2"/>
    <w:rsid w:val="00B925F0"/>
    <w:rsid w:val="00B92CF4"/>
    <w:rsid w:val="00B95E64"/>
    <w:rsid w:val="00BA465C"/>
    <w:rsid w:val="00BB4DA2"/>
    <w:rsid w:val="00BB5AB2"/>
    <w:rsid w:val="00BC0473"/>
    <w:rsid w:val="00BC112A"/>
    <w:rsid w:val="00BC6F04"/>
    <w:rsid w:val="00BD5BA7"/>
    <w:rsid w:val="00BE5103"/>
    <w:rsid w:val="00BE7F5D"/>
    <w:rsid w:val="00C0551D"/>
    <w:rsid w:val="00C07C4E"/>
    <w:rsid w:val="00C10012"/>
    <w:rsid w:val="00C1554E"/>
    <w:rsid w:val="00C15C2E"/>
    <w:rsid w:val="00C17E2F"/>
    <w:rsid w:val="00C255C7"/>
    <w:rsid w:val="00C5015C"/>
    <w:rsid w:val="00C5151A"/>
    <w:rsid w:val="00C526DA"/>
    <w:rsid w:val="00C53985"/>
    <w:rsid w:val="00C61192"/>
    <w:rsid w:val="00C77774"/>
    <w:rsid w:val="00C83055"/>
    <w:rsid w:val="00C84F14"/>
    <w:rsid w:val="00C86ACB"/>
    <w:rsid w:val="00C91DE4"/>
    <w:rsid w:val="00CA0AE9"/>
    <w:rsid w:val="00CA6B62"/>
    <w:rsid w:val="00CA7E69"/>
    <w:rsid w:val="00CB26F7"/>
    <w:rsid w:val="00CB2C08"/>
    <w:rsid w:val="00CB5D2B"/>
    <w:rsid w:val="00CC6F05"/>
    <w:rsid w:val="00CD0263"/>
    <w:rsid w:val="00CD12F5"/>
    <w:rsid w:val="00CD24D7"/>
    <w:rsid w:val="00CD33E3"/>
    <w:rsid w:val="00CE40BA"/>
    <w:rsid w:val="00CF169A"/>
    <w:rsid w:val="00CF43E7"/>
    <w:rsid w:val="00CF6D91"/>
    <w:rsid w:val="00D03E20"/>
    <w:rsid w:val="00D11E36"/>
    <w:rsid w:val="00D22169"/>
    <w:rsid w:val="00D266B6"/>
    <w:rsid w:val="00D5057C"/>
    <w:rsid w:val="00D5060C"/>
    <w:rsid w:val="00D50712"/>
    <w:rsid w:val="00D6538B"/>
    <w:rsid w:val="00D65869"/>
    <w:rsid w:val="00D65AFC"/>
    <w:rsid w:val="00D71103"/>
    <w:rsid w:val="00D75E4F"/>
    <w:rsid w:val="00D77680"/>
    <w:rsid w:val="00D8193E"/>
    <w:rsid w:val="00D86899"/>
    <w:rsid w:val="00DB13C3"/>
    <w:rsid w:val="00DD10D6"/>
    <w:rsid w:val="00DD2C5C"/>
    <w:rsid w:val="00DF2625"/>
    <w:rsid w:val="00E0391D"/>
    <w:rsid w:val="00E23BC1"/>
    <w:rsid w:val="00E26778"/>
    <w:rsid w:val="00E2769B"/>
    <w:rsid w:val="00E57E91"/>
    <w:rsid w:val="00E60A5B"/>
    <w:rsid w:val="00E62D76"/>
    <w:rsid w:val="00E67587"/>
    <w:rsid w:val="00E7131B"/>
    <w:rsid w:val="00E912B3"/>
    <w:rsid w:val="00E951AF"/>
    <w:rsid w:val="00EA2B88"/>
    <w:rsid w:val="00EB1976"/>
    <w:rsid w:val="00EB5F37"/>
    <w:rsid w:val="00EC2BFA"/>
    <w:rsid w:val="00EC6DF5"/>
    <w:rsid w:val="00EC78B9"/>
    <w:rsid w:val="00F0248C"/>
    <w:rsid w:val="00F04E8B"/>
    <w:rsid w:val="00F10E2C"/>
    <w:rsid w:val="00F2134F"/>
    <w:rsid w:val="00F2696E"/>
    <w:rsid w:val="00F467F4"/>
    <w:rsid w:val="00F47DFC"/>
    <w:rsid w:val="00F51587"/>
    <w:rsid w:val="00F5232C"/>
    <w:rsid w:val="00F541AE"/>
    <w:rsid w:val="00F555C7"/>
    <w:rsid w:val="00F66C32"/>
    <w:rsid w:val="00F66F5E"/>
    <w:rsid w:val="00F67C6C"/>
    <w:rsid w:val="00F71A4C"/>
    <w:rsid w:val="00F72379"/>
    <w:rsid w:val="00F738EF"/>
    <w:rsid w:val="00F7449D"/>
    <w:rsid w:val="00F74725"/>
    <w:rsid w:val="00F84BAB"/>
    <w:rsid w:val="00F853AA"/>
    <w:rsid w:val="00F869A0"/>
    <w:rsid w:val="00F86B29"/>
    <w:rsid w:val="00F86C5A"/>
    <w:rsid w:val="00FA0F86"/>
    <w:rsid w:val="00FA2301"/>
    <w:rsid w:val="00FA3304"/>
    <w:rsid w:val="00FA34EA"/>
    <w:rsid w:val="00FA6536"/>
    <w:rsid w:val="00FA6F78"/>
    <w:rsid w:val="00FB0443"/>
    <w:rsid w:val="00FB14E2"/>
    <w:rsid w:val="00FB2F73"/>
    <w:rsid w:val="00FB6148"/>
    <w:rsid w:val="00FC2F2C"/>
    <w:rsid w:val="00FC4BC9"/>
    <w:rsid w:val="00FC563E"/>
    <w:rsid w:val="00FC6046"/>
    <w:rsid w:val="00FD05CE"/>
    <w:rsid w:val="00FD229A"/>
    <w:rsid w:val="00FE4A68"/>
    <w:rsid w:val="00FE6E88"/>
    <w:rsid w:val="00FF21FA"/>
    <w:rsid w:val="00FF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D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65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591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5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5918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9659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65918"/>
    <w:rPr>
      <w:b/>
      <w:bCs/>
    </w:rPr>
  </w:style>
  <w:style w:type="table" w:styleId="a8">
    <w:name w:val="Table Grid"/>
    <w:basedOn w:val="a1"/>
    <w:uiPriority w:val="59"/>
    <w:rsid w:val="002C7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75448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54487"/>
    <w:rPr>
      <w:kern w:val="2"/>
      <w:sz w:val="18"/>
      <w:szCs w:val="18"/>
    </w:rPr>
  </w:style>
  <w:style w:type="character" w:customStyle="1" w:styleId="wk83611">
    <w:name w:val="wk83611"/>
    <w:basedOn w:val="a0"/>
    <w:rsid w:val="001802AD"/>
  </w:style>
  <w:style w:type="character" w:customStyle="1" w:styleId="o6ohd9r">
    <w:name w:val="o6ohd9r"/>
    <w:basedOn w:val="a0"/>
    <w:rsid w:val="00CE40BA"/>
  </w:style>
  <w:style w:type="character" w:customStyle="1" w:styleId="n3b40g6du7">
    <w:name w:val="n3b40g6du7"/>
    <w:basedOn w:val="a0"/>
    <w:rsid w:val="00CE40BA"/>
  </w:style>
  <w:style w:type="character" w:customStyle="1" w:styleId="tykrz53pesv">
    <w:name w:val="tykrz53pesv"/>
    <w:basedOn w:val="a0"/>
    <w:rsid w:val="00CE40BA"/>
  </w:style>
  <w:style w:type="character" w:customStyle="1" w:styleId="wrk0a12el68">
    <w:name w:val="wrk0a12el68"/>
    <w:basedOn w:val="a0"/>
    <w:rsid w:val="00F5232C"/>
  </w:style>
  <w:style w:type="character" w:customStyle="1" w:styleId="pfn2fo116">
    <w:name w:val="pfn2fo116"/>
    <w:basedOn w:val="a0"/>
    <w:rsid w:val="00F52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76E846-AE1A-43F8-BCD0-84A146E7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dcterms:created xsi:type="dcterms:W3CDTF">2023-05-07T12:20:00Z</dcterms:created>
  <dcterms:modified xsi:type="dcterms:W3CDTF">2023-05-10T15:04:00Z</dcterms:modified>
</cp:coreProperties>
</file>