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B17ACD" w:rsidRPr="00EC2B24" w:rsidRDefault="00F3217E">
      <w:pPr>
        <w:spacing w:line="360" w:lineRule="exact"/>
        <w:jc w:val="center"/>
        <w:rPr>
          <w:rFonts w:eastAsia="黑体"/>
          <w:b/>
          <w:bCs/>
          <w:color w:val="0D0D0D" w:themeColor="text1" w:themeTint="F2"/>
          <w:sz w:val="32"/>
        </w:rPr>
      </w:pPr>
      <w:r w:rsidRPr="00EC2B24">
        <w:rPr>
          <w:rFonts w:eastAsia="黑体" w:hint="eastAsia"/>
          <w:b/>
          <w:bCs/>
          <w:color w:val="0D0D0D" w:themeColor="text1" w:themeTint="F2"/>
          <w:sz w:val="32"/>
        </w:rPr>
        <w:t>常州市新北区新桥街道中心幼儿园（西阆苑园区）周日活动安排</w:t>
      </w:r>
    </w:p>
    <w:p w:rsidR="00D60C64" w:rsidRPr="00EC2B24" w:rsidRDefault="00F3217E" w:rsidP="00EC2B24">
      <w:pPr>
        <w:spacing w:line="360" w:lineRule="exact"/>
        <w:ind w:firstLineChars="696" w:firstLine="1462"/>
        <w:jc w:val="right"/>
        <w:rPr>
          <w:rFonts w:ascii="宋体" w:hAnsi="宋体"/>
          <w:color w:val="0D0D0D" w:themeColor="text1" w:themeTint="F2"/>
          <w:u w:val="single"/>
        </w:rPr>
      </w:pPr>
      <w:r w:rsidRPr="00EC2B24">
        <w:rPr>
          <w:rFonts w:ascii="宋体" w:hAnsi="宋体" w:hint="eastAsia"/>
          <w:color w:val="0D0D0D" w:themeColor="text1" w:themeTint="F2"/>
          <w:szCs w:val="21"/>
          <w:u w:val="single"/>
        </w:rPr>
        <w:t>大（</w:t>
      </w:r>
      <w:r w:rsidR="008E4AE6">
        <w:rPr>
          <w:rFonts w:ascii="宋体" w:hAnsi="宋体" w:hint="eastAsia"/>
          <w:color w:val="0D0D0D" w:themeColor="text1" w:themeTint="F2"/>
          <w:szCs w:val="21"/>
          <w:u w:val="single"/>
        </w:rPr>
        <w:t>五</w:t>
      </w:r>
      <w:r w:rsidRPr="00EC2B24">
        <w:rPr>
          <w:rFonts w:ascii="宋体" w:hAnsi="宋体" w:hint="eastAsia"/>
          <w:color w:val="0D0D0D" w:themeColor="text1" w:themeTint="F2"/>
          <w:szCs w:val="21"/>
          <w:u w:val="single"/>
        </w:rPr>
        <w:t>）</w:t>
      </w:r>
      <w:r w:rsidRPr="00EC2B24">
        <w:rPr>
          <w:rFonts w:ascii="宋体" w:hAnsi="宋体" w:hint="eastAsia"/>
          <w:color w:val="0D0D0D" w:themeColor="text1" w:themeTint="F2"/>
          <w:szCs w:val="21"/>
        </w:rPr>
        <w:t xml:space="preserve">班    </w:t>
      </w:r>
      <w:r w:rsidRPr="00EC2B24">
        <w:rPr>
          <w:rFonts w:ascii="宋体" w:hAnsi="宋体" w:hint="eastAsia"/>
          <w:color w:val="0D0D0D" w:themeColor="text1" w:themeTint="F2"/>
          <w:szCs w:val="21"/>
          <w:u w:val="single"/>
        </w:rPr>
        <w:t>2022</w:t>
      </w:r>
      <w:r w:rsidRPr="00EC2B24">
        <w:rPr>
          <w:rFonts w:ascii="宋体" w:hAnsi="宋体" w:hint="eastAsia"/>
          <w:color w:val="0D0D0D" w:themeColor="text1" w:themeTint="F2"/>
        </w:rPr>
        <w:t>年</w:t>
      </w:r>
      <w:r w:rsidRPr="00EC2B24">
        <w:rPr>
          <w:rFonts w:ascii="宋体" w:hAnsi="宋体" w:hint="eastAsia"/>
          <w:color w:val="0D0D0D" w:themeColor="text1" w:themeTint="F2"/>
          <w:u w:val="single"/>
        </w:rPr>
        <w:t>5</w:t>
      </w:r>
      <w:r w:rsidRPr="00EC2B24">
        <w:rPr>
          <w:rFonts w:ascii="宋体" w:hAnsi="宋体" w:hint="eastAsia"/>
          <w:color w:val="0D0D0D" w:themeColor="text1" w:themeTint="F2"/>
        </w:rPr>
        <w:t>月</w:t>
      </w:r>
      <w:r w:rsidR="008719FA" w:rsidRPr="00EC2B24">
        <w:rPr>
          <w:rFonts w:ascii="宋体" w:hAnsi="宋体" w:hint="eastAsia"/>
          <w:color w:val="0D0D0D" w:themeColor="text1" w:themeTint="F2"/>
          <w:u w:val="single"/>
        </w:rPr>
        <w:t>29</w:t>
      </w:r>
      <w:r w:rsidRPr="00EC2B24">
        <w:rPr>
          <w:rFonts w:ascii="宋体" w:hAnsi="宋体" w:hint="eastAsia"/>
          <w:color w:val="0D0D0D" w:themeColor="text1" w:themeTint="F2"/>
        </w:rPr>
        <w:t>日</w:t>
      </w:r>
      <w:r w:rsidRPr="00EC2B24">
        <w:rPr>
          <w:rFonts w:ascii="宋体" w:hAnsi="宋体"/>
          <w:color w:val="0D0D0D" w:themeColor="text1" w:themeTint="F2"/>
        </w:rPr>
        <w:t>—</w:t>
      </w:r>
      <w:r w:rsidRPr="00EC2B24">
        <w:rPr>
          <w:rFonts w:ascii="宋体" w:hAnsi="宋体" w:hint="eastAsia"/>
          <w:color w:val="0D0D0D" w:themeColor="text1" w:themeTint="F2"/>
          <w:u w:val="single"/>
        </w:rPr>
        <w:t>6</w:t>
      </w:r>
      <w:r w:rsidRPr="00EC2B24">
        <w:rPr>
          <w:rFonts w:ascii="宋体" w:hAnsi="宋体" w:hint="eastAsia"/>
          <w:color w:val="0D0D0D" w:themeColor="text1" w:themeTint="F2"/>
        </w:rPr>
        <w:t>月</w:t>
      </w:r>
      <w:r w:rsidRPr="00EC2B24">
        <w:rPr>
          <w:rFonts w:ascii="宋体" w:hAnsi="宋体" w:hint="eastAsia"/>
          <w:color w:val="0D0D0D" w:themeColor="text1" w:themeTint="F2"/>
          <w:u w:val="single"/>
        </w:rPr>
        <w:t>2</w:t>
      </w:r>
      <w:r w:rsidRPr="00EC2B24">
        <w:rPr>
          <w:rFonts w:ascii="宋体" w:hAnsi="宋体" w:hint="eastAsia"/>
          <w:color w:val="0D0D0D" w:themeColor="text1" w:themeTint="F2"/>
        </w:rPr>
        <w:t xml:space="preserve">日    </w:t>
      </w:r>
      <w:r w:rsidRPr="00EC2B24">
        <w:rPr>
          <w:rFonts w:ascii="宋体" w:hAnsi="宋体" w:hint="eastAsia"/>
          <w:color w:val="0D0D0D" w:themeColor="text1" w:themeTint="F2"/>
          <w:szCs w:val="21"/>
        </w:rPr>
        <w:t>第</w:t>
      </w:r>
      <w:r w:rsidRPr="00EC2B24">
        <w:rPr>
          <w:rFonts w:ascii="宋体" w:hAnsi="宋体" w:hint="eastAsia"/>
          <w:color w:val="0D0D0D" w:themeColor="text1" w:themeTint="F2"/>
          <w:szCs w:val="21"/>
          <w:u w:val="single"/>
        </w:rPr>
        <w:t>十</w:t>
      </w:r>
      <w:r w:rsidR="008719FA" w:rsidRPr="00EC2B24">
        <w:rPr>
          <w:rFonts w:ascii="宋体" w:hAnsi="宋体" w:hint="eastAsia"/>
          <w:color w:val="0D0D0D" w:themeColor="text1" w:themeTint="F2"/>
          <w:szCs w:val="21"/>
          <w:u w:val="single"/>
        </w:rPr>
        <w:t>七</w:t>
      </w:r>
      <w:r w:rsidRPr="00EC2B24">
        <w:rPr>
          <w:rFonts w:ascii="宋体" w:hAnsi="宋体" w:hint="eastAsia"/>
          <w:color w:val="0D0D0D" w:themeColor="text1" w:themeTint="F2"/>
          <w:szCs w:val="21"/>
        </w:rPr>
        <w:t>周</w:t>
      </w:r>
    </w:p>
    <w:tbl>
      <w:tblPr>
        <w:tblpPr w:leftFromText="180" w:rightFromText="180" w:vertAnchor="text" w:horzAnchor="margin" w:tblpY="26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943"/>
        <w:gridCol w:w="8229"/>
      </w:tblGrid>
      <w:tr w:rsidR="005C5A36" w:rsidRPr="00EA1781" w:rsidTr="00EA1781">
        <w:trPr>
          <w:cantSplit/>
          <w:trHeight w:val="1140"/>
        </w:trPr>
        <w:tc>
          <w:tcPr>
            <w:tcW w:w="137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C5A36" w:rsidRPr="00EA1781" w:rsidRDefault="005C5A36" w:rsidP="00EA1781">
            <w:pPr>
              <w:pStyle w:val="a3"/>
              <w:spacing w:after="0" w:line="300" w:lineRule="exact"/>
              <w:rPr>
                <w:rFonts w:ascii="宋体" w:hAnsi="宋体"/>
                <w:color w:val="0D0D0D" w:themeColor="text1" w:themeTint="F2"/>
                <w:kern w:val="2"/>
                <w:sz w:val="21"/>
                <w:szCs w:val="21"/>
              </w:rPr>
            </w:pPr>
            <w:r w:rsidRPr="00EA1781">
              <w:rPr>
                <w:rFonts w:ascii="宋体" w:hAnsi="宋体" w:hint="eastAsia"/>
                <w:color w:val="0D0D0D" w:themeColor="text1" w:themeTint="F2"/>
                <w:kern w:val="2"/>
                <w:sz w:val="21"/>
                <w:szCs w:val="21"/>
              </w:rPr>
              <w:t>本周主题：</w:t>
            </w:r>
          </w:p>
          <w:p w:rsidR="005C5A36" w:rsidRPr="00EA1781" w:rsidRDefault="00EA1781" w:rsidP="00EA1781">
            <w:pPr>
              <w:pStyle w:val="a3"/>
              <w:spacing w:after="0" w:line="300" w:lineRule="exact"/>
              <w:rPr>
                <w:rFonts w:ascii="宋体" w:hAnsi="宋体"/>
                <w:b/>
                <w:bCs/>
                <w:color w:val="0D0D0D" w:themeColor="text1" w:themeTint="F2"/>
                <w:kern w:val="2"/>
                <w:sz w:val="21"/>
                <w:szCs w:val="21"/>
              </w:rPr>
            </w:pPr>
            <w:r w:rsidRPr="00EA1781">
              <w:rPr>
                <w:rFonts w:ascii="宋体" w:hAnsi="宋体" w:hint="eastAsia"/>
                <w:b/>
                <w:color w:val="0D0D0D" w:themeColor="text1" w:themeTint="F2"/>
                <w:kern w:val="2"/>
                <w:sz w:val="21"/>
                <w:szCs w:val="21"/>
              </w:rPr>
              <w:t>再见啦，幼儿园（一）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A36" w:rsidRPr="00EA1781" w:rsidRDefault="005C5A36" w:rsidP="00EA1781">
            <w:pPr>
              <w:spacing w:line="300" w:lineRule="exact"/>
              <w:rPr>
                <w:rFonts w:ascii="宋体" w:hAnsi="宋体"/>
                <w:color w:val="0D0D0D" w:themeColor="text1" w:themeTint="F2"/>
                <w:szCs w:val="21"/>
              </w:rPr>
            </w:pPr>
            <w:r w:rsidRPr="00EA1781">
              <w:rPr>
                <w:rFonts w:ascii="宋体" w:hAnsi="宋体" w:hint="eastAsia"/>
                <w:color w:val="0D0D0D" w:themeColor="text1" w:themeTint="F2"/>
                <w:szCs w:val="21"/>
              </w:rPr>
              <w:t>幼儿基础分析：</w:t>
            </w:r>
          </w:p>
          <w:p w:rsidR="005C5A36" w:rsidRPr="00BB71D7" w:rsidRDefault="005C5A36" w:rsidP="001C5B38">
            <w:pPr>
              <w:spacing w:line="300" w:lineRule="exact"/>
              <w:ind w:firstLine="435"/>
              <w:rPr>
                <w:rFonts w:ascii="宋体" w:hAnsi="宋体"/>
                <w:color w:val="FF0000"/>
                <w:szCs w:val="21"/>
              </w:rPr>
            </w:pPr>
            <w:r w:rsidRPr="00BB71D7">
              <w:rPr>
                <w:rFonts w:ascii="宋体" w:hAnsi="宋体" w:hint="eastAsia"/>
                <w:color w:val="FF0000"/>
                <w:szCs w:val="21"/>
              </w:rPr>
              <w:t>六一，是属于所有小朋友的节日，这也是大班小朋友在幼儿园生活中的最后一个六一儿童节。</w:t>
            </w:r>
            <w:r w:rsidRPr="00BB71D7">
              <w:rPr>
                <w:rFonts w:ascii="宋体" w:hAnsi="宋体" w:cs="宋体" w:hint="eastAsia"/>
                <w:color w:val="FF0000"/>
                <w:szCs w:val="21"/>
              </w:rPr>
              <w:t>在“六一”来临之际，大班的幼儿对今年的儿童节又有哪些独一无二的想法呢？ “</w:t>
            </w:r>
            <w:r w:rsidRPr="008E4AE6">
              <w:rPr>
                <w:rFonts w:ascii="宋体" w:hAnsi="宋体" w:cs="宋体" w:hint="eastAsia"/>
                <w:color w:val="548DD4" w:themeColor="text2" w:themeTint="99"/>
                <w:szCs w:val="21"/>
              </w:rPr>
              <w:t>儿童节</w:t>
            </w:r>
            <w:r w:rsidR="008E4AE6" w:rsidRPr="008E4AE6">
              <w:rPr>
                <w:rFonts w:ascii="宋体" w:hAnsi="宋体" w:cs="宋体" w:hint="eastAsia"/>
                <w:color w:val="548DD4" w:themeColor="text2" w:themeTint="99"/>
                <w:szCs w:val="21"/>
              </w:rPr>
              <w:t>玩什么</w:t>
            </w:r>
            <w:r w:rsidRPr="008E4AE6">
              <w:rPr>
                <w:rFonts w:ascii="宋体" w:hAnsi="宋体" w:cs="宋体" w:hint="eastAsia"/>
                <w:color w:val="548DD4" w:themeColor="text2" w:themeTint="99"/>
                <w:szCs w:val="21"/>
              </w:rPr>
              <w:t>？</w:t>
            </w:r>
            <w:r w:rsidRPr="00BB71D7">
              <w:rPr>
                <w:rFonts w:ascii="宋体" w:hAnsi="宋体" w:cs="宋体" w:hint="eastAsia"/>
                <w:color w:val="FF0000"/>
                <w:szCs w:val="21"/>
              </w:rPr>
              <w:t>”带着问题，我们将与幼儿一起讨论、记录，让他们成为节日活动的策划者。结合以往参与儿童节活动的经验，在与幼</w:t>
            </w:r>
            <w:r w:rsidR="00BB71D7" w:rsidRPr="00BB71D7">
              <w:rPr>
                <w:rFonts w:ascii="宋体" w:hAnsi="宋体" w:cs="宋体" w:hint="eastAsia"/>
                <w:color w:val="FF0000"/>
                <w:szCs w:val="21"/>
              </w:rPr>
              <w:t>儿</w:t>
            </w:r>
            <w:r w:rsidRPr="00BB71D7">
              <w:rPr>
                <w:rFonts w:ascii="宋体" w:hAnsi="宋体" w:cs="宋体" w:hint="eastAsia"/>
                <w:color w:val="FF0000"/>
                <w:szCs w:val="21"/>
              </w:rPr>
              <w:t>讨论后，我们了解</w:t>
            </w:r>
            <w:r w:rsidR="008E4AE6">
              <w:rPr>
                <w:rFonts w:ascii="宋体" w:hAnsi="宋体" w:cs="宋体" w:hint="eastAsia"/>
                <w:color w:val="FF0000"/>
                <w:szCs w:val="21"/>
              </w:rPr>
              <w:t>到</w:t>
            </w:r>
            <w:proofErr w:type="gramStart"/>
            <w:r w:rsidR="008E4AE6">
              <w:rPr>
                <w:rFonts w:ascii="宋体" w:hAnsi="宋体" w:cs="宋体" w:hint="eastAsia"/>
                <w:color w:val="FF0000"/>
                <w:szCs w:val="21"/>
              </w:rPr>
              <w:t>到</w:t>
            </w:r>
            <w:proofErr w:type="gramEnd"/>
            <w:r w:rsidR="008E4AE6">
              <w:rPr>
                <w:rFonts w:ascii="宋体" w:hAnsi="宋体" w:cs="宋体"/>
                <w:color w:val="FF0000"/>
                <w:szCs w:val="21"/>
              </w:rPr>
              <w:t>3</w:t>
            </w:r>
            <w:r w:rsidR="008E4AE6" w:rsidRPr="008E4AE6">
              <w:rPr>
                <w:rFonts w:ascii="宋体" w:hAnsi="宋体" w:cs="宋体"/>
                <w:color w:val="548DD4" w:themeColor="text2" w:themeTint="99"/>
                <w:szCs w:val="21"/>
              </w:rPr>
              <w:t>6</w:t>
            </w:r>
            <w:r w:rsidR="008E4AE6" w:rsidRPr="008E4AE6">
              <w:rPr>
                <w:rFonts w:ascii="宋体" w:hAnsi="宋体" w:cs="宋体" w:hint="eastAsia"/>
                <w:color w:val="548DD4" w:themeColor="text2" w:themeTint="99"/>
                <w:szCs w:val="21"/>
              </w:rPr>
              <w:t>%的</w:t>
            </w:r>
            <w:r w:rsidRPr="008E4AE6">
              <w:rPr>
                <w:rFonts w:ascii="宋体" w:hAnsi="宋体" w:cs="宋体" w:hint="eastAsia"/>
                <w:color w:val="548DD4" w:themeColor="text2" w:themeTint="99"/>
                <w:szCs w:val="21"/>
              </w:rPr>
              <w:t>幼儿想进行</w:t>
            </w:r>
            <w:r w:rsidR="008E4AE6" w:rsidRPr="008E4AE6">
              <w:rPr>
                <w:rFonts w:ascii="宋体" w:hAnsi="宋体" w:cs="宋体" w:hint="eastAsia"/>
                <w:color w:val="548DD4" w:themeColor="text2" w:themeTint="99"/>
                <w:szCs w:val="21"/>
              </w:rPr>
              <w:t>六一</w:t>
            </w:r>
            <w:r w:rsidRPr="008E4AE6">
              <w:rPr>
                <w:rFonts w:ascii="宋体" w:hAnsi="宋体" w:cs="宋体" w:hint="eastAsia"/>
                <w:color w:val="548DD4" w:themeColor="text2" w:themeTint="99"/>
                <w:szCs w:val="21"/>
              </w:rPr>
              <w:t>游园</w:t>
            </w:r>
            <w:r w:rsidR="00500570" w:rsidRPr="008E4AE6">
              <w:rPr>
                <w:rFonts w:ascii="宋体" w:hAnsi="宋体" w:cs="宋体" w:hint="eastAsia"/>
                <w:color w:val="548DD4" w:themeColor="text2" w:themeTint="99"/>
                <w:szCs w:val="21"/>
              </w:rPr>
              <w:t>打卡兑换奖品</w:t>
            </w:r>
            <w:r w:rsidRPr="008E4AE6">
              <w:rPr>
                <w:rFonts w:ascii="宋体" w:hAnsi="宋体" w:cs="宋体" w:hint="eastAsia"/>
                <w:color w:val="548DD4" w:themeColor="text2" w:themeTint="99"/>
                <w:szCs w:val="21"/>
              </w:rPr>
              <w:t>；</w:t>
            </w:r>
            <w:r w:rsidR="008E4AE6">
              <w:rPr>
                <w:rFonts w:ascii="宋体" w:hAnsi="宋体" w:cs="宋体" w:hint="eastAsia"/>
                <w:color w:val="FF0000"/>
                <w:szCs w:val="21"/>
              </w:rPr>
              <w:t>4</w:t>
            </w:r>
            <w:r w:rsidR="008E4AE6">
              <w:rPr>
                <w:rFonts w:ascii="宋体" w:hAnsi="宋体" w:cs="宋体"/>
                <w:color w:val="FF0000"/>
                <w:szCs w:val="21"/>
              </w:rPr>
              <w:t>5</w:t>
            </w:r>
            <w:r w:rsidR="008E4AE6">
              <w:rPr>
                <w:rFonts w:ascii="宋体" w:hAnsi="宋体" w:cs="宋体" w:hint="eastAsia"/>
                <w:color w:val="FF0000"/>
                <w:szCs w:val="21"/>
              </w:rPr>
              <w:t>%的</w:t>
            </w:r>
            <w:r w:rsidRPr="00BB71D7">
              <w:rPr>
                <w:rFonts w:ascii="宋体" w:hAnsi="宋体" w:cs="宋体" w:hint="eastAsia"/>
                <w:color w:val="FF0000"/>
                <w:szCs w:val="21"/>
              </w:rPr>
              <w:t>幼儿想和中班时候那样参加跳蚤市场；</w:t>
            </w:r>
            <w:r w:rsidRPr="008E4AE6">
              <w:rPr>
                <w:rFonts w:ascii="宋体" w:hAnsi="宋体" w:cs="宋体" w:hint="eastAsia"/>
                <w:color w:val="548DD4" w:themeColor="text2" w:themeTint="99"/>
                <w:szCs w:val="21"/>
              </w:rPr>
              <w:t>还</w:t>
            </w:r>
            <w:r w:rsidR="008E4AE6" w:rsidRPr="008E4AE6">
              <w:rPr>
                <w:rFonts w:ascii="宋体" w:hAnsi="宋体" w:cs="宋体" w:hint="eastAsia"/>
                <w:color w:val="548DD4" w:themeColor="text2" w:themeTint="99"/>
                <w:szCs w:val="21"/>
              </w:rPr>
              <w:t>有1</w:t>
            </w:r>
            <w:r w:rsidR="008E4AE6" w:rsidRPr="008E4AE6">
              <w:rPr>
                <w:rFonts w:ascii="宋体" w:hAnsi="宋体" w:cs="宋体"/>
                <w:color w:val="548DD4" w:themeColor="text2" w:themeTint="99"/>
                <w:szCs w:val="21"/>
              </w:rPr>
              <w:t>3</w:t>
            </w:r>
            <w:r w:rsidR="008E4AE6" w:rsidRPr="008E4AE6">
              <w:rPr>
                <w:rFonts w:ascii="宋体" w:hAnsi="宋体" w:cs="宋体" w:hint="eastAsia"/>
                <w:color w:val="548DD4" w:themeColor="text2" w:themeTint="99"/>
                <w:szCs w:val="21"/>
              </w:rPr>
              <w:t>%的</w:t>
            </w:r>
            <w:r w:rsidRPr="008E4AE6">
              <w:rPr>
                <w:rFonts w:ascii="宋体" w:hAnsi="宋体" w:cs="宋体" w:hint="eastAsia"/>
                <w:color w:val="548DD4" w:themeColor="text2" w:themeTint="99"/>
                <w:szCs w:val="21"/>
              </w:rPr>
              <w:t>幼儿</w:t>
            </w:r>
            <w:r w:rsidR="008E4AE6" w:rsidRPr="008E4AE6">
              <w:rPr>
                <w:rFonts w:ascii="宋体" w:hAnsi="宋体" w:cs="宋体" w:hint="eastAsia"/>
                <w:color w:val="548DD4" w:themeColor="text2" w:themeTint="99"/>
                <w:szCs w:val="21"/>
              </w:rPr>
              <w:t>想在六一表演节目</w:t>
            </w:r>
            <w:r w:rsidRPr="008E4AE6">
              <w:rPr>
                <w:rFonts w:ascii="宋体" w:hAnsi="宋体" w:cs="宋体" w:hint="eastAsia"/>
                <w:color w:val="548DD4" w:themeColor="text2" w:themeTint="99"/>
                <w:szCs w:val="21"/>
              </w:rPr>
              <w:t>。</w:t>
            </w:r>
            <w:r w:rsidRPr="00BB71D7">
              <w:rPr>
                <w:rFonts w:ascii="宋体" w:hAnsi="宋体" w:cs="宋体" w:hint="eastAsia"/>
                <w:color w:val="FF0000"/>
                <w:szCs w:val="21"/>
              </w:rPr>
              <w:t>本周，我们</w:t>
            </w:r>
            <w:r w:rsidR="001C5B38">
              <w:rPr>
                <w:rFonts w:ascii="宋体" w:hAnsi="宋体" w:cs="宋体" w:hint="eastAsia"/>
                <w:color w:val="FF0000"/>
                <w:szCs w:val="21"/>
              </w:rPr>
              <w:t>将追随幼儿的兴趣，围绕</w:t>
            </w:r>
            <w:r w:rsidRPr="00BB71D7">
              <w:rPr>
                <w:rFonts w:ascii="宋体" w:hAnsi="宋体" w:cs="宋体" w:hint="eastAsia"/>
                <w:color w:val="FF0000"/>
                <w:szCs w:val="21"/>
              </w:rPr>
              <w:t>“六一</w:t>
            </w:r>
            <w:r w:rsidR="001C5B38">
              <w:rPr>
                <w:rFonts w:ascii="宋体" w:hAnsi="宋体" w:cs="宋体" w:hint="eastAsia"/>
                <w:color w:val="FF0000"/>
                <w:szCs w:val="21"/>
              </w:rPr>
              <w:t>限定，集市玩乐</w:t>
            </w:r>
            <w:r w:rsidRPr="00BB71D7">
              <w:rPr>
                <w:rFonts w:ascii="宋体" w:hAnsi="宋体" w:cs="宋体" w:hint="eastAsia"/>
                <w:color w:val="FF0000"/>
                <w:szCs w:val="21"/>
              </w:rPr>
              <w:t>”开展相应的活动，</w:t>
            </w:r>
            <w:r w:rsidRPr="00BB71D7">
              <w:rPr>
                <w:rFonts w:ascii="宋体" w:hAnsi="宋体" w:hint="eastAsia"/>
                <w:color w:val="FF0000"/>
                <w:szCs w:val="21"/>
              </w:rPr>
              <w:t>和小朋友们一起珍惜在幼儿园的</w:t>
            </w:r>
            <w:r w:rsidR="001C5B38" w:rsidRPr="00BB71D7">
              <w:rPr>
                <w:rFonts w:ascii="宋体" w:hAnsi="宋体" w:hint="eastAsia"/>
                <w:color w:val="FF0000"/>
                <w:szCs w:val="21"/>
              </w:rPr>
              <w:t>最后</w:t>
            </w:r>
            <w:r w:rsidRPr="00BB71D7">
              <w:rPr>
                <w:rFonts w:ascii="宋体" w:hAnsi="宋体" w:hint="eastAsia"/>
                <w:color w:val="FF0000"/>
                <w:szCs w:val="21"/>
              </w:rPr>
              <w:t>时光。</w:t>
            </w:r>
          </w:p>
        </w:tc>
      </w:tr>
      <w:tr w:rsidR="005C5A36" w:rsidRPr="00EA1781" w:rsidTr="00EA1781">
        <w:trPr>
          <w:cantSplit/>
          <w:trHeight w:val="880"/>
        </w:trPr>
        <w:tc>
          <w:tcPr>
            <w:tcW w:w="137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5A36" w:rsidRPr="00EA1781" w:rsidRDefault="005C5A36" w:rsidP="00EA1781">
            <w:pPr>
              <w:widowControl/>
              <w:spacing w:line="300" w:lineRule="exact"/>
              <w:jc w:val="left"/>
              <w:rPr>
                <w:rFonts w:ascii="宋体" w:hAnsi="宋体" w:cstheme="majorEastAsia"/>
                <w:color w:val="0D0D0D" w:themeColor="text1" w:themeTint="F2"/>
                <w:szCs w:val="21"/>
              </w:rPr>
            </w:pP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A36" w:rsidRPr="00EA1781" w:rsidRDefault="005C5A36" w:rsidP="00EA1781">
            <w:pPr>
              <w:spacing w:line="300" w:lineRule="exact"/>
              <w:rPr>
                <w:rFonts w:ascii="宋体" w:hAnsi="宋体"/>
                <w:color w:val="0D0D0D" w:themeColor="text1" w:themeTint="F2"/>
                <w:szCs w:val="21"/>
              </w:rPr>
            </w:pPr>
            <w:proofErr w:type="gramStart"/>
            <w:r w:rsidRPr="00EA1781">
              <w:rPr>
                <w:rFonts w:ascii="宋体" w:hAnsi="宋体" w:hint="eastAsia"/>
                <w:color w:val="0D0D0D" w:themeColor="text1" w:themeTint="F2"/>
                <w:szCs w:val="21"/>
              </w:rPr>
              <w:t>周发展</w:t>
            </w:r>
            <w:proofErr w:type="gramEnd"/>
            <w:r w:rsidRPr="00EA1781">
              <w:rPr>
                <w:rFonts w:ascii="宋体" w:hAnsi="宋体" w:hint="eastAsia"/>
                <w:color w:val="0D0D0D" w:themeColor="text1" w:themeTint="F2"/>
                <w:szCs w:val="21"/>
              </w:rPr>
              <w:t>目标：</w:t>
            </w:r>
          </w:p>
          <w:p w:rsidR="005C5A36" w:rsidRPr="00BB71D7" w:rsidRDefault="005C5A36" w:rsidP="00EA1781">
            <w:pPr>
              <w:spacing w:line="300" w:lineRule="exact"/>
              <w:rPr>
                <w:rFonts w:ascii="宋体" w:hAnsi="宋体"/>
                <w:color w:val="FF0000"/>
                <w:szCs w:val="21"/>
              </w:rPr>
            </w:pPr>
            <w:r w:rsidRPr="00BB71D7">
              <w:rPr>
                <w:rFonts w:ascii="宋体" w:hAnsi="宋体" w:hint="eastAsia"/>
                <w:color w:val="FF0000"/>
                <w:szCs w:val="21"/>
              </w:rPr>
              <w:t>1.围绕“六一</w:t>
            </w:r>
            <w:r w:rsidR="001C5B38">
              <w:rPr>
                <w:rFonts w:ascii="宋体" w:hAnsi="宋体" w:hint="eastAsia"/>
                <w:color w:val="FF0000"/>
                <w:szCs w:val="21"/>
              </w:rPr>
              <w:t>限定，集市玩乐</w:t>
            </w:r>
            <w:r w:rsidRPr="00BB71D7">
              <w:rPr>
                <w:rFonts w:ascii="宋体" w:hAnsi="宋体" w:hint="eastAsia"/>
                <w:color w:val="FF0000"/>
                <w:szCs w:val="21"/>
              </w:rPr>
              <w:t>”进行谈话、计划、设计等活动，在活动中发展综合能力。</w:t>
            </w:r>
          </w:p>
          <w:p w:rsidR="005C5A36" w:rsidRPr="00EA1781" w:rsidRDefault="005C5A36" w:rsidP="00EA1781">
            <w:pPr>
              <w:spacing w:line="300" w:lineRule="exact"/>
              <w:rPr>
                <w:rFonts w:ascii="宋体" w:hAnsi="宋体"/>
                <w:color w:val="0D0D0D" w:themeColor="text1" w:themeTint="F2"/>
                <w:szCs w:val="21"/>
              </w:rPr>
            </w:pPr>
            <w:r w:rsidRPr="00BB71D7">
              <w:rPr>
                <w:rFonts w:ascii="宋体" w:hAnsi="宋体" w:hint="eastAsia"/>
                <w:color w:val="FF0000"/>
                <w:szCs w:val="21"/>
              </w:rPr>
              <w:t>2.在感受</w:t>
            </w:r>
            <w:r w:rsidRPr="00BB71D7">
              <w:rPr>
                <w:rFonts w:ascii="宋体" w:hAnsi="宋体" w:cs="宋体" w:hint="eastAsia"/>
                <w:color w:val="FF0000"/>
                <w:szCs w:val="21"/>
              </w:rPr>
              <w:t>节日氛围中能</w:t>
            </w:r>
            <w:r w:rsidRPr="00BB71D7">
              <w:rPr>
                <w:rFonts w:ascii="宋体" w:hAnsi="宋体" w:hint="eastAsia"/>
                <w:color w:val="FF0000"/>
                <w:szCs w:val="21"/>
              </w:rPr>
              <w:t>利用多种方式体验过节的幸福和欢乐情感。</w:t>
            </w:r>
          </w:p>
        </w:tc>
      </w:tr>
      <w:tr w:rsidR="00D60C64" w:rsidRPr="00EA1781" w:rsidTr="00EA1781">
        <w:trPr>
          <w:cantSplit/>
          <w:trHeight w:val="1495"/>
        </w:trPr>
        <w:tc>
          <w:tcPr>
            <w:tcW w:w="13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C64" w:rsidRPr="00EA1781" w:rsidRDefault="00D60C64" w:rsidP="00EA1781">
            <w:pPr>
              <w:spacing w:line="300" w:lineRule="exact"/>
              <w:jc w:val="center"/>
              <w:rPr>
                <w:rFonts w:ascii="宋体" w:hAnsi="宋体" w:cstheme="majorEastAsia"/>
                <w:color w:val="0D0D0D" w:themeColor="text1" w:themeTint="F2"/>
                <w:szCs w:val="21"/>
              </w:rPr>
            </w:pPr>
            <w:r w:rsidRPr="00EA1781">
              <w:rPr>
                <w:rFonts w:ascii="宋体" w:hAnsi="宋体" w:cstheme="majorEastAsia" w:hint="eastAsia"/>
                <w:color w:val="0D0D0D" w:themeColor="text1" w:themeTint="F2"/>
                <w:szCs w:val="21"/>
              </w:rPr>
              <w:t>环境创设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0C64" w:rsidRPr="00E83ECC" w:rsidRDefault="00D60C64" w:rsidP="00EA1781">
            <w:pPr>
              <w:spacing w:line="300" w:lineRule="exact"/>
              <w:jc w:val="left"/>
              <w:rPr>
                <w:rFonts w:ascii="宋体" w:hAnsi="宋体" w:cs="宋体"/>
                <w:b/>
                <w:bCs/>
                <w:color w:val="0D0D0D" w:themeColor="text1" w:themeTint="F2"/>
                <w:szCs w:val="21"/>
              </w:rPr>
            </w:pPr>
            <w:r w:rsidRPr="00E83ECC">
              <w:rPr>
                <w:rFonts w:ascii="宋体" w:hAnsi="宋体" w:cs="宋体" w:hint="eastAsia"/>
                <w:b/>
                <w:bCs/>
                <w:color w:val="0D0D0D" w:themeColor="text1" w:themeTint="F2"/>
                <w:szCs w:val="21"/>
              </w:rPr>
              <w:t>区域环境：</w:t>
            </w:r>
          </w:p>
          <w:p w:rsidR="00EA1781" w:rsidRPr="00067421" w:rsidRDefault="00D60C64" w:rsidP="00E83ECC">
            <w:pPr>
              <w:pStyle w:val="ad"/>
              <w:spacing w:before="0" w:beforeAutospacing="0" w:after="0" w:afterAutospacing="0" w:line="300" w:lineRule="exact"/>
              <w:jc w:val="both"/>
              <w:rPr>
                <w:color w:val="548DD4" w:themeColor="text2" w:themeTint="99"/>
                <w:sz w:val="21"/>
                <w:szCs w:val="21"/>
              </w:rPr>
            </w:pPr>
            <w:r w:rsidRPr="00067421">
              <w:rPr>
                <w:rFonts w:hint="eastAsia"/>
                <w:color w:val="548DD4" w:themeColor="text2" w:themeTint="99"/>
                <w:sz w:val="21"/>
                <w:szCs w:val="21"/>
              </w:rPr>
              <w:t>1.</w:t>
            </w:r>
            <w:r w:rsidR="00EA1781" w:rsidRPr="00067421">
              <w:rPr>
                <w:rFonts w:hint="eastAsia"/>
                <w:color w:val="548DD4" w:themeColor="text2" w:themeTint="99"/>
                <w:sz w:val="21"/>
                <w:szCs w:val="21"/>
              </w:rPr>
              <w:t>科探区增</w:t>
            </w:r>
            <w:r w:rsidR="008E4AE6" w:rsidRPr="00067421">
              <w:rPr>
                <w:rFonts w:hint="eastAsia"/>
                <w:color w:val="548DD4" w:themeColor="text2" w:themeTint="99"/>
                <w:sz w:val="21"/>
                <w:szCs w:val="21"/>
              </w:rPr>
              <w:t>色素</w:t>
            </w:r>
            <w:r w:rsidR="00E83ECC" w:rsidRPr="00067421">
              <w:rPr>
                <w:rFonts w:hint="eastAsia"/>
                <w:color w:val="548DD4" w:themeColor="text2" w:themeTint="99"/>
                <w:sz w:val="21"/>
                <w:szCs w:val="21"/>
              </w:rPr>
              <w:t>、</w:t>
            </w:r>
            <w:r w:rsidR="008E4AE6" w:rsidRPr="00067421">
              <w:rPr>
                <w:rFonts w:hint="eastAsia"/>
                <w:color w:val="548DD4" w:themeColor="text2" w:themeTint="99"/>
                <w:sz w:val="21"/>
                <w:szCs w:val="21"/>
              </w:rPr>
              <w:t>泡腾片</w:t>
            </w:r>
            <w:r w:rsidR="00E83ECC" w:rsidRPr="00067421">
              <w:rPr>
                <w:rFonts w:hint="eastAsia"/>
                <w:color w:val="548DD4" w:themeColor="text2" w:themeTint="99"/>
                <w:sz w:val="21"/>
                <w:szCs w:val="21"/>
              </w:rPr>
              <w:t>、</w:t>
            </w:r>
            <w:r w:rsidR="008E4AE6" w:rsidRPr="00067421">
              <w:rPr>
                <w:rFonts w:hint="eastAsia"/>
                <w:color w:val="548DD4" w:themeColor="text2" w:themeTint="99"/>
                <w:sz w:val="21"/>
                <w:szCs w:val="21"/>
              </w:rPr>
              <w:t>盐、手电筒</w:t>
            </w:r>
            <w:r w:rsidR="00E83ECC" w:rsidRPr="00067421">
              <w:rPr>
                <w:rFonts w:hint="eastAsia"/>
                <w:color w:val="548DD4" w:themeColor="text2" w:themeTint="99"/>
                <w:sz w:val="21"/>
                <w:szCs w:val="21"/>
              </w:rPr>
              <w:t>等供幼儿</w:t>
            </w:r>
            <w:r w:rsidR="003625BC" w:rsidRPr="00067421">
              <w:rPr>
                <w:rFonts w:hint="eastAsia"/>
                <w:color w:val="548DD4" w:themeColor="text2" w:themeTint="99"/>
                <w:sz w:val="21"/>
                <w:szCs w:val="21"/>
              </w:rPr>
              <w:t>进行熔岩灯游戏</w:t>
            </w:r>
            <w:r w:rsidR="00EA1781" w:rsidRPr="00067421">
              <w:rPr>
                <w:rFonts w:hint="eastAsia"/>
                <w:color w:val="548DD4" w:themeColor="text2" w:themeTint="99"/>
                <w:sz w:val="21"/>
                <w:szCs w:val="21"/>
              </w:rPr>
              <w:t>；</w:t>
            </w:r>
          </w:p>
          <w:p w:rsidR="00EA1781" w:rsidRPr="001C5B38" w:rsidRDefault="00EA1781" w:rsidP="00EA1781">
            <w:pPr>
              <w:spacing w:line="280" w:lineRule="exact"/>
              <w:rPr>
                <w:rFonts w:ascii="宋体" w:hAnsi="宋体"/>
                <w:color w:val="FF0000"/>
                <w:szCs w:val="21"/>
              </w:rPr>
            </w:pPr>
            <w:r w:rsidRPr="00067421">
              <w:rPr>
                <w:rFonts w:ascii="宋体" w:hAnsi="宋体"/>
                <w:color w:val="548DD4" w:themeColor="text2" w:themeTint="99"/>
                <w:szCs w:val="21"/>
              </w:rPr>
              <w:t>2.</w:t>
            </w:r>
            <w:r w:rsidRPr="00067421">
              <w:rPr>
                <w:rFonts w:ascii="宋体" w:hAnsi="宋体" w:hint="eastAsia"/>
                <w:color w:val="548DD4" w:themeColor="text2" w:themeTint="99"/>
                <w:szCs w:val="21"/>
              </w:rPr>
              <w:t>美工区增添彩纸、</w:t>
            </w:r>
            <w:r w:rsidR="003625BC" w:rsidRPr="00067421">
              <w:rPr>
                <w:rFonts w:ascii="宋体" w:hAnsi="宋体" w:hint="eastAsia"/>
                <w:color w:val="548DD4" w:themeColor="text2" w:themeTint="99"/>
                <w:szCs w:val="21"/>
              </w:rPr>
              <w:t>太空泥</w:t>
            </w:r>
            <w:r w:rsidRPr="00067421">
              <w:rPr>
                <w:rFonts w:ascii="宋体" w:hAnsi="宋体" w:hint="eastAsia"/>
                <w:color w:val="548DD4" w:themeColor="text2" w:themeTint="99"/>
                <w:szCs w:val="21"/>
              </w:rPr>
              <w:t>、</w:t>
            </w:r>
            <w:r w:rsidR="00067421" w:rsidRPr="00067421">
              <w:rPr>
                <w:rFonts w:ascii="宋体" w:hAnsi="宋体" w:hint="eastAsia"/>
                <w:color w:val="548DD4" w:themeColor="text2" w:themeTint="99"/>
                <w:szCs w:val="21"/>
              </w:rPr>
              <w:t>气球</w:t>
            </w:r>
            <w:r w:rsidRPr="00067421">
              <w:rPr>
                <w:rFonts w:ascii="宋体" w:hAnsi="宋体" w:hint="eastAsia"/>
                <w:color w:val="548DD4" w:themeColor="text2" w:themeTint="99"/>
                <w:szCs w:val="21"/>
              </w:rPr>
              <w:t>等材料和工具，</w:t>
            </w:r>
            <w:r w:rsidR="00067421" w:rsidRPr="00067421">
              <w:rPr>
                <w:rFonts w:ascii="宋体" w:hAnsi="宋体" w:hint="eastAsia"/>
                <w:color w:val="548DD4" w:themeColor="text2" w:themeTint="99"/>
                <w:szCs w:val="21"/>
              </w:rPr>
              <w:t>为六一装饰教室</w:t>
            </w:r>
            <w:r w:rsidRPr="00067421">
              <w:rPr>
                <w:rFonts w:ascii="宋体" w:hAnsi="宋体" w:hint="eastAsia"/>
                <w:color w:val="548DD4" w:themeColor="text2" w:themeTint="99"/>
                <w:szCs w:val="21"/>
              </w:rPr>
              <w:t>；</w:t>
            </w:r>
          </w:p>
          <w:p w:rsidR="00EA1781" w:rsidRPr="001C5B38" w:rsidRDefault="00EA1781" w:rsidP="00EA1781">
            <w:pPr>
              <w:spacing w:line="280" w:lineRule="exact"/>
              <w:rPr>
                <w:rFonts w:ascii="宋体" w:hAnsi="宋体" w:cs="宋体"/>
                <w:color w:val="FF0000"/>
                <w:szCs w:val="21"/>
              </w:rPr>
            </w:pPr>
            <w:r w:rsidRPr="001C5B38">
              <w:rPr>
                <w:rFonts w:ascii="宋体" w:hAnsi="宋体"/>
                <w:color w:val="FF0000"/>
                <w:szCs w:val="21"/>
              </w:rPr>
              <w:t>3.</w:t>
            </w:r>
            <w:r w:rsidRPr="001C5B38">
              <w:rPr>
                <w:rFonts w:ascii="宋体" w:hAnsi="宋体" w:hint="eastAsia"/>
                <w:color w:val="FF0000"/>
                <w:szCs w:val="21"/>
              </w:rPr>
              <w:t>图书区增添关于</w:t>
            </w:r>
            <w:r w:rsidRPr="001C5B38">
              <w:rPr>
                <w:rFonts w:ascii="宋体" w:hAnsi="宋体" w:cs="宋体" w:hint="eastAsia"/>
                <w:color w:val="FF0000"/>
                <w:szCs w:val="21"/>
              </w:rPr>
              <w:t>六一儿童节相关的图片或书籍供幼儿阅读讲述</w:t>
            </w:r>
            <w:r w:rsidRPr="001C5B38">
              <w:rPr>
                <w:rFonts w:ascii="宋体" w:hAnsi="宋体" w:hint="eastAsia"/>
                <w:color w:val="FF0000"/>
                <w:szCs w:val="21"/>
              </w:rPr>
              <w:t>；</w:t>
            </w:r>
          </w:p>
          <w:p w:rsidR="00D60C64" w:rsidRPr="00E83ECC" w:rsidRDefault="00EA1781" w:rsidP="00E83ECC">
            <w:pPr>
              <w:spacing w:line="280" w:lineRule="exact"/>
              <w:rPr>
                <w:rFonts w:ascii="宋体" w:hAnsi="宋体"/>
                <w:color w:val="000000"/>
                <w:szCs w:val="21"/>
              </w:rPr>
            </w:pPr>
            <w:r w:rsidRPr="001C5B38">
              <w:rPr>
                <w:rFonts w:ascii="宋体" w:hAnsi="宋体" w:hint="eastAsia"/>
                <w:color w:val="FF0000"/>
                <w:szCs w:val="21"/>
              </w:rPr>
              <w:t>4.</w:t>
            </w:r>
            <w:r w:rsidRPr="00D61F39">
              <w:rPr>
                <w:rFonts w:ascii="宋体" w:hAnsi="宋体" w:hint="eastAsia"/>
                <w:color w:val="548DD4" w:themeColor="text2" w:themeTint="99"/>
                <w:szCs w:val="21"/>
              </w:rPr>
              <w:t>益智区</w:t>
            </w:r>
            <w:r w:rsidR="003625BC" w:rsidRPr="00D61F39">
              <w:rPr>
                <w:rFonts w:ascii="宋体" w:hAnsi="宋体" w:hint="eastAsia"/>
                <w:color w:val="548DD4" w:themeColor="text2" w:themeTint="99"/>
                <w:szCs w:val="21"/>
              </w:rPr>
              <w:t>投放数字卡片</w:t>
            </w:r>
            <w:r w:rsidRPr="00D61F39">
              <w:rPr>
                <w:rFonts w:ascii="宋体" w:hAnsi="宋体" w:hint="eastAsia"/>
                <w:color w:val="548DD4" w:themeColor="text2" w:themeTint="99"/>
                <w:szCs w:val="21"/>
              </w:rPr>
              <w:t>材料</w:t>
            </w:r>
            <w:r w:rsidRPr="001C5B38">
              <w:rPr>
                <w:rFonts w:ascii="宋体" w:hAnsi="宋体" w:hint="eastAsia"/>
                <w:color w:val="FF0000"/>
                <w:szCs w:val="21"/>
              </w:rPr>
              <w:t>和</w:t>
            </w:r>
            <w:r w:rsidR="00E83ECC" w:rsidRPr="001C5B38">
              <w:rPr>
                <w:rFonts w:ascii="宋体" w:hAnsi="宋体" w:hint="eastAsia"/>
                <w:color w:val="FF0000"/>
                <w:szCs w:val="21"/>
              </w:rPr>
              <w:t>开放式的</w:t>
            </w:r>
            <w:r w:rsidRPr="001C5B38">
              <w:rPr>
                <w:rFonts w:ascii="宋体" w:hAnsi="宋体" w:hint="eastAsia"/>
                <w:color w:val="FF0000"/>
                <w:szCs w:val="21"/>
              </w:rPr>
              <w:t>游戏规则等供幼儿游戏</w:t>
            </w:r>
            <w:r w:rsidR="00E83ECC" w:rsidRPr="001C5B38">
              <w:rPr>
                <w:rFonts w:ascii="宋体" w:hAnsi="宋体" w:hint="eastAsia"/>
                <w:color w:val="FF0000"/>
                <w:szCs w:val="21"/>
              </w:rPr>
              <w:t>。</w:t>
            </w:r>
          </w:p>
        </w:tc>
      </w:tr>
      <w:tr w:rsidR="00D60C64" w:rsidRPr="00EA1781" w:rsidTr="00EA1781">
        <w:trPr>
          <w:cantSplit/>
          <w:trHeight w:val="622"/>
        </w:trPr>
        <w:tc>
          <w:tcPr>
            <w:tcW w:w="13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C64" w:rsidRPr="00EA1781" w:rsidRDefault="00D60C64" w:rsidP="00EA1781">
            <w:pPr>
              <w:spacing w:line="300" w:lineRule="exact"/>
              <w:jc w:val="center"/>
              <w:rPr>
                <w:rFonts w:ascii="宋体" w:hAnsi="宋体" w:cstheme="majorEastAsia"/>
                <w:color w:val="0D0D0D" w:themeColor="text1" w:themeTint="F2"/>
                <w:szCs w:val="21"/>
              </w:rPr>
            </w:pPr>
            <w:r w:rsidRPr="00EA1781">
              <w:rPr>
                <w:rFonts w:ascii="宋体" w:hAnsi="宋体" w:cstheme="majorEastAsia" w:hint="eastAsia"/>
                <w:color w:val="0D0D0D" w:themeColor="text1" w:themeTint="F2"/>
                <w:szCs w:val="21"/>
              </w:rPr>
              <w:t>自我服务与自主管理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A36" w:rsidRPr="0016242E" w:rsidRDefault="005C5A36" w:rsidP="00EA1781">
            <w:pPr>
              <w:spacing w:line="300" w:lineRule="exact"/>
              <w:rPr>
                <w:rFonts w:ascii="宋体" w:hAnsi="宋体"/>
                <w:color w:val="FF0000"/>
                <w:szCs w:val="21"/>
              </w:rPr>
            </w:pPr>
            <w:r w:rsidRPr="0016242E">
              <w:rPr>
                <w:rFonts w:ascii="宋体" w:hAnsi="宋体" w:hint="eastAsia"/>
                <w:color w:val="FF0000"/>
                <w:szCs w:val="21"/>
              </w:rPr>
              <w:t xml:space="preserve">1.遵守户外、室内游戏规则，不做危险动作，学会保护自己。 </w:t>
            </w:r>
          </w:p>
          <w:p w:rsidR="005C5A36" w:rsidRPr="00EA1781" w:rsidRDefault="005C5A36" w:rsidP="00EA1781">
            <w:pPr>
              <w:spacing w:line="300" w:lineRule="exact"/>
              <w:rPr>
                <w:rFonts w:ascii="宋体" w:hAnsi="宋体"/>
                <w:color w:val="0D0D0D" w:themeColor="text1" w:themeTint="F2"/>
                <w:szCs w:val="21"/>
              </w:rPr>
            </w:pPr>
            <w:r w:rsidRPr="00EA1781">
              <w:rPr>
                <w:rFonts w:ascii="宋体" w:hAnsi="宋体" w:hint="eastAsia"/>
                <w:color w:val="0D0D0D" w:themeColor="text1" w:themeTint="F2"/>
                <w:szCs w:val="21"/>
              </w:rPr>
              <w:t xml:space="preserve">2.会根据自己在活动中的冷和热随时穿脱衣服，及时擦汗、喝水补充水分。 </w:t>
            </w:r>
          </w:p>
          <w:p w:rsidR="00D60C64" w:rsidRPr="0016242E" w:rsidRDefault="005C5A36" w:rsidP="00EA1781">
            <w:pPr>
              <w:spacing w:line="300" w:lineRule="exact"/>
              <w:rPr>
                <w:rFonts w:ascii="宋体" w:hAnsi="宋体"/>
                <w:color w:val="FF0000"/>
                <w:szCs w:val="21"/>
              </w:rPr>
            </w:pPr>
            <w:r w:rsidRPr="0016242E">
              <w:rPr>
                <w:rFonts w:ascii="宋体" w:hAnsi="宋体" w:hint="eastAsia"/>
                <w:color w:val="FF0000"/>
                <w:szCs w:val="21"/>
              </w:rPr>
              <w:t>3.天气转热，</w:t>
            </w:r>
            <w:r w:rsidRPr="0016242E">
              <w:rPr>
                <w:rFonts w:ascii="宋体" w:hAnsi="宋体" w:cs="宋体" w:hint="eastAsia"/>
                <w:color w:val="FF0000"/>
                <w:szCs w:val="21"/>
              </w:rPr>
              <w:t>有预防传染病的意识，养成良好的卫生习惯和生活习惯。</w:t>
            </w:r>
          </w:p>
        </w:tc>
      </w:tr>
      <w:tr w:rsidR="00D60C64" w:rsidRPr="00EA1781" w:rsidTr="00E83ECC">
        <w:trPr>
          <w:cantSplit/>
          <w:trHeight w:hRule="exact" w:val="2202"/>
        </w:trPr>
        <w:tc>
          <w:tcPr>
            <w:tcW w:w="4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60C64" w:rsidRPr="00EA1781" w:rsidRDefault="00D60C64" w:rsidP="00541DA5">
            <w:pPr>
              <w:spacing w:line="300" w:lineRule="exact"/>
              <w:jc w:val="center"/>
              <w:rPr>
                <w:rFonts w:ascii="宋体" w:hAnsi="宋体" w:cstheme="majorEastAsia"/>
                <w:color w:val="0D0D0D" w:themeColor="text1" w:themeTint="F2"/>
                <w:szCs w:val="21"/>
              </w:rPr>
            </w:pPr>
            <w:r w:rsidRPr="00EA1781">
              <w:rPr>
                <w:rFonts w:ascii="宋体" w:hAnsi="宋体" w:cstheme="majorEastAsia" w:hint="eastAsia"/>
                <w:color w:val="0D0D0D" w:themeColor="text1" w:themeTint="F2"/>
                <w:szCs w:val="21"/>
              </w:rPr>
              <w:t>上午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C64" w:rsidRPr="00EA1781" w:rsidRDefault="00D60C64" w:rsidP="00EA1781">
            <w:pPr>
              <w:spacing w:line="300" w:lineRule="exact"/>
              <w:jc w:val="center"/>
              <w:rPr>
                <w:rFonts w:ascii="宋体" w:hAnsi="宋体" w:cstheme="majorEastAsia"/>
                <w:color w:val="0D0D0D" w:themeColor="text1" w:themeTint="F2"/>
                <w:szCs w:val="21"/>
              </w:rPr>
            </w:pPr>
            <w:r w:rsidRPr="00EA1781">
              <w:rPr>
                <w:rFonts w:ascii="宋体" w:hAnsi="宋体" w:cstheme="majorEastAsia" w:hint="eastAsia"/>
                <w:color w:val="0D0D0D" w:themeColor="text1" w:themeTint="F2"/>
                <w:szCs w:val="21"/>
              </w:rPr>
              <w:t>区域</w:t>
            </w:r>
          </w:p>
          <w:p w:rsidR="00D60C64" w:rsidRPr="00EA1781" w:rsidRDefault="00D60C64" w:rsidP="00EA1781">
            <w:pPr>
              <w:spacing w:line="300" w:lineRule="exact"/>
              <w:jc w:val="center"/>
              <w:rPr>
                <w:rFonts w:ascii="宋体" w:hAnsi="宋体" w:cstheme="majorEastAsia"/>
                <w:color w:val="0D0D0D" w:themeColor="text1" w:themeTint="F2"/>
                <w:szCs w:val="21"/>
              </w:rPr>
            </w:pPr>
            <w:r w:rsidRPr="00EA1781">
              <w:rPr>
                <w:rFonts w:ascii="宋体" w:hAnsi="宋体" w:cstheme="majorEastAsia" w:hint="eastAsia"/>
                <w:color w:val="0D0D0D" w:themeColor="text1" w:themeTint="F2"/>
                <w:szCs w:val="21"/>
              </w:rPr>
              <w:t>游戏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0C64" w:rsidRPr="00EA1781" w:rsidRDefault="00D60C64" w:rsidP="00EA1781">
            <w:pPr>
              <w:pStyle w:val="ad"/>
              <w:shd w:val="clear" w:color="auto" w:fill="FFFFFF"/>
              <w:spacing w:before="0" w:beforeAutospacing="0" w:after="0" w:afterAutospacing="0" w:line="300" w:lineRule="exact"/>
              <w:jc w:val="both"/>
              <w:rPr>
                <w:rFonts w:cs="Times New Roman"/>
                <w:color w:val="0D0D0D" w:themeColor="text1" w:themeTint="F2"/>
                <w:kern w:val="2"/>
                <w:sz w:val="21"/>
                <w:szCs w:val="21"/>
              </w:rPr>
            </w:pPr>
            <w:r w:rsidRPr="00EA1781">
              <w:rPr>
                <w:rFonts w:cs="Times New Roman" w:hint="eastAsia"/>
                <w:b/>
                <w:bCs/>
                <w:color w:val="0D0D0D" w:themeColor="text1" w:themeTint="F2"/>
                <w:kern w:val="2"/>
                <w:sz w:val="21"/>
                <w:szCs w:val="21"/>
              </w:rPr>
              <w:t>指导要点：</w:t>
            </w:r>
            <w:r w:rsidR="003625BC">
              <w:rPr>
                <w:rFonts w:cs="Times New Roman" w:hint="eastAsia"/>
                <w:color w:val="0D0D0D" w:themeColor="text1" w:themeTint="F2"/>
                <w:kern w:val="2"/>
                <w:sz w:val="21"/>
                <w:szCs w:val="21"/>
              </w:rPr>
              <w:t>梅</w:t>
            </w:r>
            <w:r w:rsidRPr="00EA1781">
              <w:rPr>
                <w:rFonts w:cs="Times New Roman" w:hint="eastAsia"/>
                <w:color w:val="0D0D0D" w:themeColor="text1" w:themeTint="F2"/>
                <w:kern w:val="2"/>
                <w:sz w:val="21"/>
                <w:szCs w:val="21"/>
              </w:rPr>
              <w:t>老师</w:t>
            </w:r>
            <w:r w:rsidRPr="00D61F39">
              <w:rPr>
                <w:rFonts w:cs="Times New Roman" w:hint="eastAsia"/>
                <w:color w:val="548DD4" w:themeColor="text2" w:themeTint="99"/>
                <w:kern w:val="2"/>
                <w:sz w:val="21"/>
                <w:szCs w:val="21"/>
              </w:rPr>
              <w:t>关注</w:t>
            </w:r>
            <w:r w:rsidR="003625BC" w:rsidRPr="00D61F39">
              <w:rPr>
                <w:rFonts w:cs="Times New Roman" w:hint="eastAsia"/>
                <w:color w:val="548DD4" w:themeColor="text2" w:themeTint="99"/>
                <w:kern w:val="2"/>
                <w:sz w:val="21"/>
                <w:szCs w:val="21"/>
              </w:rPr>
              <w:t>美工区</w:t>
            </w:r>
            <w:r w:rsidR="00E83ECC" w:rsidRPr="00D61F39">
              <w:rPr>
                <w:rFonts w:cs="Times New Roman" w:hint="eastAsia"/>
                <w:color w:val="548DD4" w:themeColor="text2" w:themeTint="99"/>
                <w:kern w:val="2"/>
                <w:sz w:val="21"/>
                <w:szCs w:val="21"/>
              </w:rPr>
              <w:t>幼儿动手</w:t>
            </w:r>
            <w:r w:rsidR="003625BC" w:rsidRPr="00D61F39">
              <w:rPr>
                <w:rFonts w:cs="Times New Roman" w:hint="eastAsia"/>
                <w:color w:val="548DD4" w:themeColor="text2" w:themeTint="99"/>
                <w:kern w:val="2"/>
                <w:sz w:val="21"/>
                <w:szCs w:val="21"/>
              </w:rPr>
              <w:t>能力</w:t>
            </w:r>
            <w:r w:rsidR="00E83ECC" w:rsidRPr="00D61F39">
              <w:rPr>
                <w:rFonts w:cs="Times New Roman" w:hint="eastAsia"/>
                <w:color w:val="548DD4" w:themeColor="text2" w:themeTint="99"/>
                <w:kern w:val="2"/>
                <w:sz w:val="21"/>
                <w:szCs w:val="21"/>
              </w:rPr>
              <w:t>的</w:t>
            </w:r>
            <w:r w:rsidR="003625BC" w:rsidRPr="00D61F39">
              <w:rPr>
                <w:rFonts w:cs="Times New Roman" w:hint="eastAsia"/>
                <w:color w:val="548DD4" w:themeColor="text2" w:themeTint="99"/>
                <w:kern w:val="2"/>
                <w:sz w:val="21"/>
                <w:szCs w:val="21"/>
              </w:rPr>
              <w:t>发展</w:t>
            </w:r>
            <w:r w:rsidR="00D61F39" w:rsidRPr="00D61F39">
              <w:rPr>
                <w:rFonts w:cs="Times New Roman" w:hint="eastAsia"/>
                <w:color w:val="548DD4" w:themeColor="text2" w:themeTint="99"/>
                <w:kern w:val="2"/>
                <w:sz w:val="21"/>
                <w:szCs w:val="21"/>
              </w:rPr>
              <w:t>情况</w:t>
            </w:r>
            <w:r w:rsidR="00E83ECC">
              <w:rPr>
                <w:rFonts w:cs="Times New Roman" w:hint="eastAsia"/>
                <w:color w:val="0D0D0D" w:themeColor="text1" w:themeTint="F2"/>
                <w:kern w:val="2"/>
                <w:sz w:val="21"/>
                <w:szCs w:val="21"/>
              </w:rPr>
              <w:t>，用观察记录、今日动态、分享交流等方面落实；</w:t>
            </w:r>
            <w:r w:rsidR="003625BC">
              <w:rPr>
                <w:rFonts w:cs="Times New Roman" w:hint="eastAsia"/>
                <w:color w:val="0D0D0D" w:themeColor="text1" w:themeTint="F2"/>
                <w:kern w:val="2"/>
                <w:sz w:val="21"/>
                <w:szCs w:val="21"/>
              </w:rPr>
              <w:t>吴</w:t>
            </w:r>
            <w:r w:rsidR="00E83ECC">
              <w:rPr>
                <w:rFonts w:cs="Times New Roman" w:hint="eastAsia"/>
                <w:color w:val="0D0D0D" w:themeColor="text1" w:themeTint="F2"/>
                <w:kern w:val="2"/>
                <w:sz w:val="21"/>
                <w:szCs w:val="21"/>
              </w:rPr>
              <w:t>老师</w:t>
            </w:r>
            <w:r w:rsidR="00E83ECC" w:rsidRPr="00D61F39">
              <w:rPr>
                <w:rFonts w:cs="Times New Roman" w:hint="eastAsia"/>
                <w:color w:val="548DD4" w:themeColor="text2" w:themeTint="99"/>
                <w:kern w:val="2"/>
                <w:sz w:val="21"/>
                <w:szCs w:val="21"/>
              </w:rPr>
              <w:t>关注</w:t>
            </w:r>
            <w:r w:rsidR="003625BC" w:rsidRPr="00D61F39">
              <w:rPr>
                <w:rFonts w:cs="Times New Roman" w:hint="eastAsia"/>
                <w:color w:val="548DD4" w:themeColor="text2" w:themeTint="99"/>
                <w:kern w:val="2"/>
                <w:sz w:val="21"/>
                <w:szCs w:val="21"/>
              </w:rPr>
              <w:t>益智区</w:t>
            </w:r>
            <w:r w:rsidRPr="00D61F39">
              <w:rPr>
                <w:rFonts w:cs="Times New Roman" w:hint="eastAsia"/>
                <w:color w:val="548DD4" w:themeColor="text2" w:themeTint="99"/>
                <w:kern w:val="2"/>
                <w:sz w:val="21"/>
                <w:szCs w:val="21"/>
              </w:rPr>
              <w:t>幼儿</w:t>
            </w:r>
            <w:r w:rsidR="003625BC" w:rsidRPr="00D61F39">
              <w:rPr>
                <w:rFonts w:cs="Times New Roman" w:hint="eastAsia"/>
                <w:color w:val="548DD4" w:themeColor="text2" w:themeTint="99"/>
                <w:kern w:val="2"/>
                <w:sz w:val="21"/>
                <w:szCs w:val="21"/>
              </w:rPr>
              <w:t>使用游戏材料的情况</w:t>
            </w:r>
            <w:r w:rsidRPr="00EA1781">
              <w:rPr>
                <w:rFonts w:cs="Times New Roman" w:hint="eastAsia"/>
                <w:color w:val="0D0D0D" w:themeColor="text1" w:themeTint="F2"/>
                <w:kern w:val="2"/>
                <w:sz w:val="21"/>
                <w:szCs w:val="21"/>
              </w:rPr>
              <w:t>，用观察记录、今日动态、分享交流等方面落实</w:t>
            </w:r>
            <w:r w:rsidR="00E83ECC">
              <w:rPr>
                <w:rFonts w:cs="Times New Roman" w:hint="eastAsia"/>
                <w:color w:val="0D0D0D" w:themeColor="text1" w:themeTint="F2"/>
                <w:kern w:val="2"/>
                <w:sz w:val="21"/>
                <w:szCs w:val="21"/>
              </w:rPr>
              <w:t>。</w:t>
            </w:r>
          </w:p>
          <w:p w:rsidR="00D60C64" w:rsidRPr="0081180E" w:rsidRDefault="00D60C64" w:rsidP="00EA1781">
            <w:pPr>
              <w:pStyle w:val="ad"/>
              <w:shd w:val="clear" w:color="auto" w:fill="FFFFFF"/>
              <w:spacing w:before="0" w:beforeAutospacing="0" w:after="0" w:afterAutospacing="0" w:line="300" w:lineRule="exact"/>
              <w:jc w:val="both"/>
              <w:rPr>
                <w:rFonts w:cs="Times New Roman"/>
                <w:color w:val="548DD4" w:themeColor="text2" w:themeTint="99"/>
                <w:kern w:val="2"/>
                <w:sz w:val="21"/>
                <w:szCs w:val="21"/>
              </w:rPr>
            </w:pPr>
            <w:r w:rsidRPr="0081180E">
              <w:rPr>
                <w:rFonts w:cs="Times New Roman" w:hint="eastAsia"/>
                <w:color w:val="548DD4" w:themeColor="text2" w:themeTint="99"/>
                <w:kern w:val="2"/>
                <w:sz w:val="21"/>
                <w:szCs w:val="21"/>
              </w:rPr>
              <w:t>科探区：</w:t>
            </w:r>
            <w:r w:rsidR="003625BC" w:rsidRPr="0081180E">
              <w:rPr>
                <w:rFonts w:cs="Times New Roman" w:hint="eastAsia"/>
                <w:color w:val="548DD4" w:themeColor="text2" w:themeTint="99"/>
                <w:kern w:val="2"/>
                <w:sz w:val="21"/>
                <w:szCs w:val="21"/>
              </w:rPr>
              <w:t>熔岩灯</w:t>
            </w:r>
            <w:r w:rsidR="00E83ECC" w:rsidRPr="0081180E">
              <w:rPr>
                <w:rFonts w:cs="Times New Roman" w:hint="eastAsia"/>
                <w:color w:val="548DD4" w:themeColor="text2" w:themeTint="99"/>
                <w:kern w:val="2"/>
                <w:sz w:val="21"/>
                <w:szCs w:val="21"/>
              </w:rPr>
              <w:t>；</w:t>
            </w:r>
          </w:p>
          <w:p w:rsidR="00E83ECC" w:rsidRPr="00D61F39" w:rsidRDefault="00E83ECC" w:rsidP="00E83ECC">
            <w:pPr>
              <w:pStyle w:val="ad"/>
              <w:shd w:val="clear" w:color="auto" w:fill="FFFFFF"/>
              <w:spacing w:before="0" w:beforeAutospacing="0" w:after="0" w:afterAutospacing="0" w:line="300" w:lineRule="exact"/>
              <w:jc w:val="both"/>
              <w:rPr>
                <w:rFonts w:cs="Times New Roman"/>
                <w:color w:val="548DD4" w:themeColor="text2" w:themeTint="99"/>
                <w:kern w:val="2"/>
                <w:sz w:val="21"/>
                <w:szCs w:val="21"/>
              </w:rPr>
            </w:pPr>
            <w:r w:rsidRPr="00D61F39">
              <w:rPr>
                <w:rFonts w:cs="Times New Roman" w:hint="eastAsia"/>
                <w:color w:val="548DD4" w:themeColor="text2" w:themeTint="99"/>
                <w:kern w:val="2"/>
                <w:sz w:val="21"/>
                <w:szCs w:val="21"/>
              </w:rPr>
              <w:t>美工区：</w:t>
            </w:r>
            <w:r w:rsidR="00D61F39" w:rsidRPr="00D61F39">
              <w:rPr>
                <w:rFonts w:cs="Times New Roman" w:hint="eastAsia"/>
                <w:color w:val="548DD4" w:themeColor="text2" w:themeTint="99"/>
                <w:kern w:val="2"/>
                <w:sz w:val="21"/>
                <w:szCs w:val="21"/>
              </w:rPr>
              <w:t>六一儿童节礼物、绘画《开心的六一》</w:t>
            </w:r>
            <w:r w:rsidRPr="00D61F39">
              <w:rPr>
                <w:rFonts w:cs="Times New Roman" w:hint="eastAsia"/>
                <w:color w:val="548DD4" w:themeColor="text2" w:themeTint="99"/>
                <w:kern w:val="2"/>
                <w:sz w:val="21"/>
                <w:szCs w:val="21"/>
              </w:rPr>
              <w:t>；</w:t>
            </w:r>
          </w:p>
          <w:p w:rsidR="00E83ECC" w:rsidRPr="00D61F39" w:rsidRDefault="00E83ECC" w:rsidP="00EA1781">
            <w:pPr>
              <w:pStyle w:val="ad"/>
              <w:shd w:val="clear" w:color="auto" w:fill="FFFFFF"/>
              <w:spacing w:before="0" w:beforeAutospacing="0" w:after="0" w:afterAutospacing="0" w:line="300" w:lineRule="exact"/>
              <w:jc w:val="both"/>
              <w:rPr>
                <w:rFonts w:cs="Times New Roman"/>
                <w:color w:val="548DD4" w:themeColor="text2" w:themeTint="99"/>
                <w:kern w:val="2"/>
                <w:sz w:val="21"/>
                <w:szCs w:val="21"/>
              </w:rPr>
            </w:pPr>
            <w:r w:rsidRPr="00D61F39">
              <w:rPr>
                <w:rFonts w:cs="Times New Roman" w:hint="eastAsia"/>
                <w:color w:val="548DD4" w:themeColor="text2" w:themeTint="99"/>
                <w:kern w:val="2"/>
                <w:sz w:val="21"/>
                <w:szCs w:val="21"/>
              </w:rPr>
              <w:t>图书区：自制图书《</w:t>
            </w:r>
            <w:r w:rsidR="003625BC" w:rsidRPr="00D61F39">
              <w:rPr>
                <w:rFonts w:cs="Times New Roman" w:hint="eastAsia"/>
                <w:color w:val="548DD4" w:themeColor="text2" w:themeTint="99"/>
                <w:kern w:val="2"/>
                <w:sz w:val="21"/>
                <w:szCs w:val="21"/>
              </w:rPr>
              <w:t>我的六一儿童节</w:t>
            </w:r>
            <w:r w:rsidRPr="00D61F39">
              <w:rPr>
                <w:rFonts w:cs="Times New Roman" w:hint="eastAsia"/>
                <w:color w:val="548DD4" w:themeColor="text2" w:themeTint="99"/>
                <w:kern w:val="2"/>
                <w:sz w:val="21"/>
                <w:szCs w:val="21"/>
              </w:rPr>
              <w:t>》；</w:t>
            </w:r>
          </w:p>
          <w:p w:rsidR="00D60C64" w:rsidRPr="00EA1781" w:rsidRDefault="00D60C64" w:rsidP="00E83ECC">
            <w:pPr>
              <w:pStyle w:val="ad"/>
              <w:shd w:val="clear" w:color="auto" w:fill="FFFFFF"/>
              <w:spacing w:before="0" w:beforeAutospacing="0" w:after="0" w:afterAutospacing="0" w:line="300" w:lineRule="exact"/>
              <w:jc w:val="both"/>
              <w:rPr>
                <w:rFonts w:cs="Times New Roman"/>
                <w:color w:val="0D0D0D" w:themeColor="text1" w:themeTint="F2"/>
                <w:kern w:val="2"/>
                <w:sz w:val="21"/>
                <w:szCs w:val="21"/>
              </w:rPr>
            </w:pPr>
            <w:r w:rsidRPr="00D61F39">
              <w:rPr>
                <w:rFonts w:cs="Times New Roman" w:hint="eastAsia"/>
                <w:color w:val="548DD4" w:themeColor="text2" w:themeTint="99"/>
                <w:kern w:val="2"/>
                <w:sz w:val="21"/>
                <w:szCs w:val="21"/>
              </w:rPr>
              <w:t>益智区：</w:t>
            </w:r>
            <w:r w:rsidR="003625BC" w:rsidRPr="00D61F39">
              <w:rPr>
                <w:rFonts w:cs="Times New Roman" w:hint="eastAsia"/>
                <w:color w:val="548DD4" w:themeColor="text2" w:themeTint="99"/>
                <w:kern w:val="2"/>
                <w:sz w:val="21"/>
                <w:szCs w:val="21"/>
              </w:rPr>
              <w:t>数字运算游戏</w:t>
            </w:r>
            <w:r w:rsidR="00E83ECC" w:rsidRPr="00D61F39">
              <w:rPr>
                <w:rFonts w:cs="Times New Roman" w:hint="eastAsia"/>
                <w:color w:val="548DD4" w:themeColor="text2" w:themeTint="99"/>
                <w:kern w:val="2"/>
                <w:sz w:val="21"/>
                <w:szCs w:val="21"/>
              </w:rPr>
              <w:t>。</w:t>
            </w:r>
          </w:p>
        </w:tc>
      </w:tr>
      <w:tr w:rsidR="00D60C64" w:rsidRPr="00EA1781" w:rsidTr="00EA1781">
        <w:trPr>
          <w:cantSplit/>
          <w:trHeight w:hRule="exact" w:val="1557"/>
        </w:trPr>
        <w:tc>
          <w:tcPr>
            <w:tcW w:w="434" w:type="dxa"/>
            <w:vMerge/>
            <w:tcBorders>
              <w:right w:val="single" w:sz="4" w:space="0" w:color="auto"/>
            </w:tcBorders>
            <w:vAlign w:val="center"/>
          </w:tcPr>
          <w:p w:rsidR="00D60C64" w:rsidRPr="00EA1781" w:rsidRDefault="00D60C64" w:rsidP="00EA1781">
            <w:pPr>
              <w:spacing w:line="300" w:lineRule="exact"/>
              <w:jc w:val="center"/>
              <w:rPr>
                <w:rFonts w:ascii="宋体" w:hAnsi="宋体" w:cstheme="majorEastAsia"/>
                <w:color w:val="0D0D0D" w:themeColor="text1" w:themeTint="F2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C64" w:rsidRPr="00EA1781" w:rsidRDefault="00D60C64" w:rsidP="00EA1781">
            <w:pPr>
              <w:spacing w:line="300" w:lineRule="exact"/>
              <w:jc w:val="center"/>
              <w:rPr>
                <w:rFonts w:ascii="宋体" w:hAnsi="宋体" w:cstheme="majorEastAsia"/>
                <w:color w:val="0D0D0D" w:themeColor="text1" w:themeTint="F2"/>
                <w:szCs w:val="21"/>
              </w:rPr>
            </w:pPr>
            <w:r w:rsidRPr="00EA1781">
              <w:rPr>
                <w:rFonts w:ascii="宋体" w:hAnsi="宋体" w:cstheme="majorEastAsia" w:hint="eastAsia"/>
                <w:color w:val="0D0D0D" w:themeColor="text1" w:themeTint="F2"/>
                <w:szCs w:val="21"/>
              </w:rPr>
              <w:t>户外</w:t>
            </w:r>
          </w:p>
          <w:p w:rsidR="00D60C64" w:rsidRPr="00EA1781" w:rsidRDefault="00D60C64" w:rsidP="00EA1781">
            <w:pPr>
              <w:spacing w:line="300" w:lineRule="exact"/>
              <w:jc w:val="center"/>
              <w:rPr>
                <w:rFonts w:ascii="宋体" w:hAnsi="宋体" w:cstheme="majorEastAsia"/>
                <w:color w:val="0D0D0D" w:themeColor="text1" w:themeTint="F2"/>
                <w:szCs w:val="21"/>
              </w:rPr>
            </w:pPr>
            <w:r w:rsidRPr="00EA1781">
              <w:rPr>
                <w:rFonts w:ascii="宋体" w:hAnsi="宋体" w:cstheme="majorEastAsia" w:hint="eastAsia"/>
                <w:color w:val="0D0D0D" w:themeColor="text1" w:themeTint="F2"/>
                <w:szCs w:val="21"/>
              </w:rPr>
              <w:t>活动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0C64" w:rsidRPr="00EA1781" w:rsidRDefault="00D60C64" w:rsidP="00EA1781">
            <w:pPr>
              <w:spacing w:line="300" w:lineRule="exact"/>
              <w:rPr>
                <w:rFonts w:ascii="宋体" w:hAnsi="宋体" w:cs="宋体"/>
                <w:bCs/>
                <w:color w:val="0D0D0D" w:themeColor="text1" w:themeTint="F2"/>
                <w:szCs w:val="21"/>
              </w:rPr>
            </w:pPr>
            <w:r w:rsidRPr="00EA1781">
              <w:rPr>
                <w:rFonts w:ascii="宋体" w:hAnsi="宋体" w:cs="宋体" w:hint="eastAsia"/>
                <w:bCs/>
                <w:color w:val="0D0D0D" w:themeColor="text1" w:themeTint="F2"/>
                <w:szCs w:val="21"/>
              </w:rPr>
              <w:t>晴天：体</w:t>
            </w:r>
            <w:proofErr w:type="gramStart"/>
            <w:r w:rsidRPr="00EA1781">
              <w:rPr>
                <w:rFonts w:ascii="宋体" w:hAnsi="宋体" w:cs="宋体" w:hint="eastAsia"/>
                <w:bCs/>
                <w:color w:val="0D0D0D" w:themeColor="text1" w:themeTint="F2"/>
                <w:szCs w:val="21"/>
              </w:rPr>
              <w:t>锻活动</w:t>
            </w:r>
            <w:proofErr w:type="gramEnd"/>
            <w:r w:rsidRPr="00EA1781">
              <w:rPr>
                <w:rFonts w:ascii="宋体" w:hAnsi="宋体" w:cs="宋体" w:hint="eastAsia"/>
                <w:bCs/>
                <w:color w:val="0D0D0D" w:themeColor="text1" w:themeTint="F2"/>
                <w:szCs w:val="21"/>
              </w:rPr>
              <w:t>区（滑滑梯、皮球、羊角球、曲棍球、攀爬游戏、平衡游戏、跳跃游戏、轮胎车等）、户外游戏区（建筑工地、娃娃家、小小表演家、音乐演奏会、好玩的沙等）、写生区，幼儿自主选择，自由玩耍。</w:t>
            </w:r>
          </w:p>
          <w:p w:rsidR="00D60C64" w:rsidRPr="00EA1781" w:rsidRDefault="00D60C64" w:rsidP="00EA1781">
            <w:pPr>
              <w:spacing w:line="300" w:lineRule="exact"/>
              <w:rPr>
                <w:rFonts w:ascii="宋体" w:hAnsi="宋体" w:cs="宋体"/>
                <w:bCs/>
                <w:color w:val="0D0D0D" w:themeColor="text1" w:themeTint="F2"/>
                <w:szCs w:val="21"/>
              </w:rPr>
            </w:pPr>
            <w:r w:rsidRPr="00EA1781">
              <w:rPr>
                <w:rFonts w:ascii="宋体" w:hAnsi="宋体" w:cs="宋体" w:hint="eastAsia"/>
                <w:bCs/>
                <w:color w:val="0D0D0D" w:themeColor="text1" w:themeTint="F2"/>
                <w:szCs w:val="21"/>
              </w:rPr>
              <w:t>雨天：室内走廊自主游戏（运球、两人三足、铺路过河、运乒乓球、保龄球、夹包跳、走高跷、抢椅子、扔沙包、猜拳走步、投壶、智高区等）。</w:t>
            </w:r>
          </w:p>
          <w:p w:rsidR="00D60C64" w:rsidRPr="00EA1781" w:rsidRDefault="00D60C64" w:rsidP="00EA1781">
            <w:pPr>
              <w:pStyle w:val="ad"/>
              <w:shd w:val="clear" w:color="auto" w:fill="FFFFFF"/>
              <w:spacing w:before="0" w:beforeAutospacing="0" w:after="0" w:afterAutospacing="0" w:line="300" w:lineRule="exact"/>
              <w:jc w:val="both"/>
              <w:rPr>
                <w:rFonts w:cs="Times New Roman"/>
                <w:color w:val="0D0D0D" w:themeColor="text1" w:themeTint="F2"/>
                <w:kern w:val="2"/>
                <w:sz w:val="21"/>
                <w:szCs w:val="21"/>
              </w:rPr>
            </w:pPr>
          </w:p>
        </w:tc>
      </w:tr>
      <w:tr w:rsidR="00D60C64" w:rsidRPr="00EA1781" w:rsidTr="00EA1781">
        <w:trPr>
          <w:cantSplit/>
          <w:trHeight w:hRule="exact" w:val="727"/>
        </w:trPr>
        <w:tc>
          <w:tcPr>
            <w:tcW w:w="43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0C64" w:rsidRPr="00EA1781" w:rsidRDefault="00D60C64" w:rsidP="00EA1781">
            <w:pPr>
              <w:spacing w:line="300" w:lineRule="exact"/>
              <w:jc w:val="center"/>
              <w:rPr>
                <w:rFonts w:ascii="宋体" w:hAnsi="宋体" w:cstheme="majorEastAsia"/>
                <w:color w:val="0D0D0D" w:themeColor="text1" w:themeTint="F2"/>
                <w:szCs w:val="21"/>
              </w:rPr>
            </w:pP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0C64" w:rsidRPr="00EA1781" w:rsidRDefault="00D60C64" w:rsidP="00EA1781">
            <w:pPr>
              <w:spacing w:line="300" w:lineRule="exact"/>
              <w:jc w:val="center"/>
              <w:rPr>
                <w:rFonts w:ascii="宋体" w:hAnsi="宋体" w:cstheme="majorEastAsia"/>
                <w:color w:val="0D0D0D" w:themeColor="text1" w:themeTint="F2"/>
                <w:szCs w:val="21"/>
              </w:rPr>
            </w:pPr>
            <w:r w:rsidRPr="00EA1781">
              <w:rPr>
                <w:rFonts w:ascii="宋体" w:hAnsi="宋体" w:cstheme="majorEastAsia" w:hint="eastAsia"/>
                <w:color w:val="0D0D0D" w:themeColor="text1" w:themeTint="F2"/>
                <w:szCs w:val="21"/>
              </w:rPr>
              <w:t>学习</w:t>
            </w:r>
          </w:p>
          <w:p w:rsidR="00D60C64" w:rsidRPr="00EA1781" w:rsidRDefault="00D60C64" w:rsidP="00EA1781">
            <w:pPr>
              <w:spacing w:line="300" w:lineRule="exact"/>
              <w:jc w:val="center"/>
              <w:rPr>
                <w:rFonts w:ascii="宋体" w:hAnsi="宋体" w:cstheme="majorEastAsia"/>
                <w:color w:val="0D0D0D" w:themeColor="text1" w:themeTint="F2"/>
                <w:szCs w:val="21"/>
              </w:rPr>
            </w:pPr>
            <w:r w:rsidRPr="00EA1781">
              <w:rPr>
                <w:rFonts w:ascii="宋体" w:hAnsi="宋体" w:cstheme="majorEastAsia" w:hint="eastAsia"/>
                <w:color w:val="0D0D0D" w:themeColor="text1" w:themeTint="F2"/>
                <w:szCs w:val="21"/>
              </w:rPr>
              <w:t>活动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5BC" w:rsidRDefault="00D60C64" w:rsidP="00EA1781">
            <w:pPr>
              <w:spacing w:line="300" w:lineRule="exact"/>
              <w:rPr>
                <w:rFonts w:ascii="宋体" w:hAnsi="宋体" w:cs="宋体"/>
                <w:color w:val="0D0D0D" w:themeColor="text1" w:themeTint="F2"/>
                <w:szCs w:val="21"/>
              </w:rPr>
            </w:pPr>
            <w:r w:rsidRPr="00EA1781">
              <w:rPr>
                <w:rFonts w:ascii="宋体" w:hAnsi="宋体" w:cs="宋体" w:hint="eastAsia"/>
                <w:color w:val="0D0D0D" w:themeColor="text1" w:themeTint="F2"/>
                <w:szCs w:val="21"/>
              </w:rPr>
              <w:t>1.</w:t>
            </w:r>
            <w:r w:rsidR="00A62B8F">
              <w:rPr>
                <w:rFonts w:ascii="宋体" w:hAnsi="宋体" w:cs="宋体" w:hint="eastAsia"/>
                <w:color w:val="0D0D0D" w:themeColor="text1" w:themeTint="F2"/>
                <w:szCs w:val="21"/>
              </w:rPr>
              <w:t>谈话</w:t>
            </w:r>
            <w:r w:rsidRPr="00EA1781">
              <w:rPr>
                <w:rFonts w:ascii="宋体" w:hAnsi="宋体" w:cs="宋体"/>
                <w:color w:val="0D0D0D" w:themeColor="text1" w:themeTint="F2"/>
                <w:szCs w:val="21"/>
              </w:rPr>
              <w:t>：</w:t>
            </w:r>
            <w:r w:rsidR="00A62B8F">
              <w:rPr>
                <w:rFonts w:ascii="宋体" w:hAnsi="宋体" w:cs="宋体" w:hint="eastAsia"/>
                <w:color w:val="0D0D0D" w:themeColor="text1" w:themeTint="F2"/>
                <w:szCs w:val="21"/>
              </w:rPr>
              <w:t>我们的六一儿童节</w:t>
            </w:r>
            <w:r w:rsidR="003625BC">
              <w:rPr>
                <w:rFonts w:ascii="宋体" w:hAnsi="宋体" w:cs="宋体" w:hint="eastAsia"/>
                <w:color w:val="0D0D0D" w:themeColor="text1" w:themeTint="F2"/>
                <w:szCs w:val="21"/>
              </w:rPr>
              <w:t xml:space="preserve"> </w:t>
            </w:r>
            <w:r w:rsidRPr="00EA1781">
              <w:rPr>
                <w:rFonts w:ascii="宋体" w:hAnsi="宋体" w:cs="宋体" w:hint="eastAsia"/>
                <w:color w:val="0D0D0D" w:themeColor="text1" w:themeTint="F2"/>
                <w:szCs w:val="21"/>
              </w:rPr>
              <w:t xml:space="preserve"> 2.</w:t>
            </w:r>
            <w:r w:rsidR="00A62B8F">
              <w:rPr>
                <w:rFonts w:ascii="宋体" w:hAnsi="宋体" w:cs="宋体" w:hint="eastAsia"/>
                <w:color w:val="0D0D0D" w:themeColor="text1" w:themeTint="F2"/>
                <w:szCs w:val="21"/>
              </w:rPr>
              <w:t>美术：集市玩乐海报设</w:t>
            </w:r>
            <w:r w:rsidR="003625BC">
              <w:rPr>
                <w:rFonts w:ascii="宋体" w:hAnsi="宋体" w:cs="宋体" w:hint="eastAsia"/>
                <w:color w:val="0D0D0D" w:themeColor="text1" w:themeTint="F2"/>
                <w:szCs w:val="21"/>
              </w:rPr>
              <w:t xml:space="preserve">  </w:t>
            </w:r>
            <w:r w:rsidRPr="00EA1781">
              <w:rPr>
                <w:rFonts w:ascii="宋体" w:hAnsi="宋体" w:cs="宋体"/>
                <w:color w:val="0D0D0D" w:themeColor="text1" w:themeTint="F2"/>
                <w:szCs w:val="21"/>
              </w:rPr>
              <w:t>3</w:t>
            </w:r>
            <w:r w:rsidRPr="00EA1781">
              <w:rPr>
                <w:rFonts w:ascii="宋体" w:hAnsi="宋体" w:cs="宋体" w:hint="eastAsia"/>
                <w:color w:val="0D0D0D" w:themeColor="text1" w:themeTint="F2"/>
                <w:szCs w:val="21"/>
              </w:rPr>
              <w:t>.</w:t>
            </w:r>
            <w:r w:rsidR="00A4590E">
              <w:rPr>
                <w:rFonts w:ascii="宋体" w:hAnsi="宋体" w:cs="宋体" w:hint="eastAsia"/>
                <w:color w:val="0D0D0D" w:themeColor="text1" w:themeTint="F2"/>
                <w:szCs w:val="21"/>
              </w:rPr>
              <w:t>语言：快乐的小屋</w:t>
            </w:r>
          </w:p>
          <w:p w:rsidR="00D60C64" w:rsidRPr="00EA1781" w:rsidRDefault="00D60C64" w:rsidP="00EA1781">
            <w:pPr>
              <w:spacing w:line="300" w:lineRule="exact"/>
              <w:rPr>
                <w:rFonts w:ascii="宋体" w:hAnsi="宋体" w:cs="宋体"/>
                <w:color w:val="0D0D0D" w:themeColor="text1" w:themeTint="F2"/>
                <w:kern w:val="0"/>
                <w:szCs w:val="21"/>
              </w:rPr>
            </w:pPr>
            <w:r w:rsidRPr="00EA1781">
              <w:rPr>
                <w:rFonts w:ascii="宋体" w:hAnsi="宋体" w:cs="宋体"/>
                <w:color w:val="0D0D0D" w:themeColor="text1" w:themeTint="F2"/>
                <w:szCs w:val="21"/>
              </w:rPr>
              <w:t>4</w:t>
            </w:r>
            <w:r w:rsidRPr="00EA1781">
              <w:rPr>
                <w:rFonts w:ascii="宋体" w:hAnsi="宋体" w:cs="宋体" w:hint="eastAsia"/>
                <w:color w:val="0D0D0D" w:themeColor="text1" w:themeTint="F2"/>
                <w:szCs w:val="21"/>
              </w:rPr>
              <w:t>.</w:t>
            </w:r>
            <w:r w:rsidR="00A62B8F"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半日活动：六一限定，集市玩乐5.</w:t>
            </w:r>
            <w:r w:rsidR="00A4590E"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数学：10的加减</w:t>
            </w:r>
          </w:p>
        </w:tc>
      </w:tr>
      <w:tr w:rsidR="00D60C64" w:rsidRPr="00EA1781" w:rsidTr="00EA1781">
        <w:trPr>
          <w:cantSplit/>
          <w:trHeight w:hRule="exact" w:val="717"/>
        </w:trPr>
        <w:tc>
          <w:tcPr>
            <w:tcW w:w="4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60C64" w:rsidRPr="00EA1781" w:rsidRDefault="00D60C64" w:rsidP="00EA1781">
            <w:pPr>
              <w:spacing w:line="300" w:lineRule="exact"/>
              <w:jc w:val="center"/>
              <w:rPr>
                <w:rFonts w:ascii="宋体" w:hAnsi="宋体" w:cstheme="majorEastAsia"/>
                <w:color w:val="0D0D0D" w:themeColor="text1" w:themeTint="F2"/>
                <w:szCs w:val="21"/>
              </w:rPr>
            </w:pPr>
            <w:r w:rsidRPr="00EA1781">
              <w:rPr>
                <w:rFonts w:ascii="宋体" w:hAnsi="宋体" w:cstheme="majorEastAsia" w:hint="eastAsia"/>
                <w:color w:val="0D0D0D" w:themeColor="text1" w:themeTint="F2"/>
                <w:szCs w:val="21"/>
              </w:rPr>
              <w:t>下午</w:t>
            </w:r>
          </w:p>
        </w:tc>
        <w:tc>
          <w:tcPr>
            <w:tcW w:w="9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C64" w:rsidRPr="00EA1781" w:rsidRDefault="00D60C64" w:rsidP="00EA1781">
            <w:pPr>
              <w:spacing w:line="300" w:lineRule="exact"/>
              <w:jc w:val="center"/>
              <w:rPr>
                <w:rFonts w:ascii="宋体" w:hAnsi="宋体" w:cstheme="majorEastAsia"/>
                <w:color w:val="0D0D0D" w:themeColor="text1" w:themeTint="F2"/>
                <w:szCs w:val="21"/>
              </w:rPr>
            </w:pP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D4508" w:rsidRDefault="00D60C64" w:rsidP="001775B1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宋体" w:hAnsi="宋体" w:cs="宋体"/>
                <w:color w:val="0D0D0D" w:themeColor="text1" w:themeTint="F2"/>
                <w:szCs w:val="21"/>
              </w:rPr>
            </w:pPr>
            <w:r w:rsidRPr="00EA1781">
              <w:rPr>
                <w:rFonts w:ascii="宋体" w:hAnsi="宋体" w:cs="宋体"/>
                <w:color w:val="0D0D0D" w:themeColor="text1" w:themeTint="F2"/>
                <w:kern w:val="0"/>
                <w:szCs w:val="21"/>
              </w:rPr>
              <w:t>1</w:t>
            </w:r>
            <w:r w:rsidRPr="00EA1781"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.</w:t>
            </w:r>
            <w:r w:rsidRPr="00EA1781">
              <w:rPr>
                <w:rFonts w:ascii="宋体" w:hAnsi="宋体" w:cs="宋体" w:hint="eastAsia"/>
                <w:color w:val="0D0D0D" w:themeColor="text1" w:themeTint="F2"/>
                <w:szCs w:val="21"/>
              </w:rPr>
              <w:t>音乐：</w:t>
            </w:r>
            <w:r w:rsidR="00AF672E">
              <w:rPr>
                <w:rFonts w:ascii="宋体" w:hAnsi="宋体" w:cs="宋体" w:hint="eastAsia"/>
                <w:color w:val="0D0D0D" w:themeColor="text1" w:themeTint="F2"/>
                <w:szCs w:val="21"/>
              </w:rPr>
              <w:t>快乐的六一</w:t>
            </w:r>
            <w:r w:rsidR="003625BC">
              <w:rPr>
                <w:rFonts w:ascii="宋体" w:hAnsi="宋体" w:cs="宋体" w:hint="eastAsia"/>
                <w:color w:val="0D0D0D" w:themeColor="text1" w:themeTint="F2"/>
                <w:szCs w:val="21"/>
              </w:rPr>
              <w:t xml:space="preserve"> </w:t>
            </w:r>
            <w:r w:rsidRPr="00EA1781">
              <w:rPr>
                <w:rFonts w:ascii="宋体" w:hAnsi="宋体" w:cs="宋体"/>
                <w:color w:val="0D0D0D" w:themeColor="text1" w:themeTint="F2"/>
                <w:kern w:val="0"/>
                <w:szCs w:val="21"/>
              </w:rPr>
              <w:t>2</w:t>
            </w:r>
            <w:r w:rsidRPr="00EA1781"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.</w:t>
            </w:r>
            <w:r w:rsidR="00A62B8F"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综合：六一集市活动准备</w:t>
            </w:r>
            <w:r w:rsidR="003625BC"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 xml:space="preserve"> </w:t>
            </w:r>
            <w:r w:rsidRPr="00EA1781">
              <w:rPr>
                <w:rFonts w:ascii="宋体" w:hAnsi="宋体" w:cs="宋体"/>
                <w:color w:val="0D0D0D" w:themeColor="text1" w:themeTint="F2"/>
                <w:kern w:val="0"/>
                <w:szCs w:val="21"/>
              </w:rPr>
              <w:t>3.</w:t>
            </w:r>
            <w:r w:rsidR="00D61F39">
              <w:rPr>
                <w:rFonts w:ascii="宋体" w:hAnsi="宋体" w:cs="宋体" w:hint="eastAsia"/>
                <w:color w:val="0D0D0D" w:themeColor="text1" w:themeTint="F2"/>
                <w:szCs w:val="21"/>
              </w:rPr>
              <w:t>安全：六一集市注意事项</w:t>
            </w:r>
          </w:p>
          <w:p w:rsidR="00D60C64" w:rsidRPr="00EA1781" w:rsidRDefault="00D60C64" w:rsidP="001775B1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宋体" w:hAnsi="宋体" w:cs="宋体"/>
                <w:color w:val="0D0D0D" w:themeColor="text1" w:themeTint="F2"/>
                <w:kern w:val="0"/>
                <w:szCs w:val="21"/>
              </w:rPr>
            </w:pPr>
            <w:r w:rsidRPr="00EA1781">
              <w:rPr>
                <w:rFonts w:ascii="宋体" w:hAnsi="宋体" w:cs="宋体" w:hint="eastAsia"/>
                <w:color w:val="0D0D0D" w:themeColor="text1" w:themeTint="F2"/>
                <w:szCs w:val="21"/>
              </w:rPr>
              <w:t>4.</w:t>
            </w:r>
            <w:r w:rsidR="00A62B8F"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体育：</w:t>
            </w:r>
            <w:r w:rsidR="001775B1"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踩影子</w:t>
            </w:r>
            <w:r w:rsidR="00D61F39"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 xml:space="preserve"> </w:t>
            </w:r>
            <w:r w:rsidRPr="00EA1781">
              <w:rPr>
                <w:rFonts w:ascii="宋体" w:hAnsi="宋体" w:cs="宋体"/>
                <w:color w:val="0D0D0D" w:themeColor="text1" w:themeTint="F2"/>
                <w:kern w:val="0"/>
                <w:szCs w:val="21"/>
              </w:rPr>
              <w:t>5</w:t>
            </w:r>
            <w:r w:rsidRPr="00EA1781"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.整理</w:t>
            </w:r>
            <w:r w:rsidRPr="00EA1781">
              <w:rPr>
                <w:rFonts w:ascii="宋体" w:hAnsi="宋体" w:cs="宋体"/>
                <w:color w:val="0D0D0D" w:themeColor="text1" w:themeTint="F2"/>
                <w:kern w:val="0"/>
                <w:szCs w:val="21"/>
              </w:rPr>
              <w:t>：</w:t>
            </w:r>
            <w:r w:rsidR="001775B1"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床铺</w:t>
            </w:r>
            <w:r w:rsidRPr="00EA1781"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整理</w:t>
            </w:r>
          </w:p>
        </w:tc>
      </w:tr>
      <w:tr w:rsidR="00D60C64" w:rsidRPr="00EA1781" w:rsidTr="00EC2B24">
        <w:trPr>
          <w:cantSplit/>
          <w:trHeight w:hRule="exact" w:val="1945"/>
        </w:trPr>
        <w:tc>
          <w:tcPr>
            <w:tcW w:w="434" w:type="dxa"/>
            <w:vMerge/>
            <w:tcBorders>
              <w:right w:val="single" w:sz="4" w:space="0" w:color="auto"/>
            </w:tcBorders>
            <w:vAlign w:val="center"/>
          </w:tcPr>
          <w:p w:rsidR="00D60C64" w:rsidRPr="00EA1781" w:rsidRDefault="00D60C64" w:rsidP="00EA1781">
            <w:pPr>
              <w:spacing w:line="300" w:lineRule="exact"/>
              <w:jc w:val="center"/>
              <w:rPr>
                <w:rFonts w:ascii="宋体" w:hAnsi="宋体" w:cstheme="majorEastAsia"/>
                <w:color w:val="0D0D0D" w:themeColor="text1" w:themeTint="F2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0C64" w:rsidRPr="00EA1781" w:rsidRDefault="00D60C64" w:rsidP="00EA1781">
            <w:pPr>
              <w:spacing w:line="300" w:lineRule="exact"/>
              <w:jc w:val="center"/>
              <w:rPr>
                <w:rFonts w:ascii="宋体" w:hAnsi="宋体" w:cstheme="majorEastAsia"/>
                <w:color w:val="0D0D0D" w:themeColor="text1" w:themeTint="F2"/>
                <w:szCs w:val="21"/>
              </w:rPr>
            </w:pPr>
            <w:r w:rsidRPr="00EA1781">
              <w:rPr>
                <w:rFonts w:ascii="宋体" w:hAnsi="宋体" w:cstheme="majorEastAsia" w:hint="eastAsia"/>
                <w:color w:val="0D0D0D" w:themeColor="text1" w:themeTint="F2"/>
                <w:szCs w:val="21"/>
              </w:rPr>
              <w:t>班级自主活动或区域游戏或户外活动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60C64" w:rsidRPr="00EA1781" w:rsidRDefault="00D60C64" w:rsidP="00EA1781">
            <w:pPr>
              <w:tabs>
                <w:tab w:val="left" w:pos="267"/>
                <w:tab w:val="center" w:pos="839"/>
              </w:tabs>
              <w:spacing w:line="300" w:lineRule="exact"/>
              <w:ind w:left="105" w:hangingChars="50" w:hanging="105"/>
              <w:jc w:val="left"/>
              <w:rPr>
                <w:rFonts w:ascii="宋体" w:hAnsi="宋体" w:cs="宋体"/>
                <w:color w:val="0D0D0D" w:themeColor="text1" w:themeTint="F2"/>
                <w:kern w:val="0"/>
                <w:szCs w:val="21"/>
              </w:rPr>
            </w:pPr>
            <w:r w:rsidRPr="00EA1781"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1</w:t>
            </w:r>
            <w:r w:rsidRPr="00EA1781">
              <w:rPr>
                <w:rFonts w:ascii="宋体" w:hAnsi="宋体" w:cs="宋体"/>
                <w:color w:val="0D0D0D" w:themeColor="text1" w:themeTint="F2"/>
                <w:kern w:val="0"/>
                <w:szCs w:val="21"/>
              </w:rPr>
              <w:t>.</w:t>
            </w:r>
            <w:r w:rsidRPr="00EA1781"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“快乐小玩家”游戏</w:t>
            </w:r>
            <w:r w:rsidRPr="00EA1781">
              <w:rPr>
                <w:rFonts w:ascii="宋体" w:hAnsi="宋体" w:cs="宋体"/>
                <w:color w:val="0D0D0D" w:themeColor="text1" w:themeTint="F2"/>
                <w:kern w:val="0"/>
                <w:szCs w:val="21"/>
              </w:rPr>
              <w:t>：</w:t>
            </w:r>
          </w:p>
          <w:p w:rsidR="00D60C64" w:rsidRPr="00EA1781" w:rsidRDefault="00D60C64" w:rsidP="00EA1781">
            <w:pPr>
              <w:tabs>
                <w:tab w:val="left" w:pos="267"/>
                <w:tab w:val="center" w:pos="839"/>
              </w:tabs>
              <w:spacing w:line="300" w:lineRule="exact"/>
              <w:ind w:left="105" w:hangingChars="50" w:hanging="105"/>
              <w:jc w:val="left"/>
              <w:rPr>
                <w:rFonts w:ascii="宋体" w:hAnsi="宋体" w:cs="宋体"/>
                <w:color w:val="0D0D0D" w:themeColor="text1" w:themeTint="F2"/>
                <w:kern w:val="0"/>
                <w:szCs w:val="21"/>
              </w:rPr>
            </w:pPr>
            <w:r w:rsidRPr="00EA1781">
              <w:rPr>
                <w:rFonts w:ascii="宋体" w:hAnsi="宋体" w:cs="宋体"/>
                <w:color w:val="0D0D0D" w:themeColor="text1" w:themeTint="F2"/>
                <w:kern w:val="0"/>
                <w:szCs w:val="21"/>
              </w:rPr>
              <w:t>享科探：</w:t>
            </w:r>
            <w:r w:rsidR="003625BC" w:rsidRPr="003625BC">
              <w:rPr>
                <w:rFonts w:ascii="宋体" w:hAnsi="宋体" w:cs="宋体" w:hint="eastAsia"/>
                <w:color w:val="548DD4" w:themeColor="text2" w:themeTint="99"/>
                <w:kern w:val="0"/>
                <w:szCs w:val="21"/>
              </w:rPr>
              <w:t>了解熔岩灯的原理</w:t>
            </w:r>
            <w:r w:rsidRPr="003625BC">
              <w:rPr>
                <w:rFonts w:ascii="宋体" w:hAnsi="宋体" w:cs="宋体" w:hint="eastAsia"/>
                <w:color w:val="548DD4" w:themeColor="text2" w:themeTint="99"/>
                <w:kern w:val="0"/>
                <w:szCs w:val="21"/>
              </w:rPr>
              <w:t>、</w:t>
            </w:r>
            <w:r w:rsidR="003625BC" w:rsidRPr="003625BC">
              <w:rPr>
                <w:rFonts w:ascii="宋体" w:hAnsi="宋体" w:cs="宋体" w:hint="eastAsia"/>
                <w:color w:val="548DD4" w:themeColor="text2" w:themeTint="99"/>
                <w:kern w:val="0"/>
                <w:szCs w:val="21"/>
              </w:rPr>
              <w:t>熔岩灯实验</w:t>
            </w:r>
            <w:r w:rsidRPr="003625BC">
              <w:rPr>
                <w:rFonts w:ascii="宋体" w:hAnsi="宋体" w:cs="宋体"/>
                <w:color w:val="548DD4" w:themeColor="text2" w:themeTint="99"/>
                <w:kern w:val="0"/>
                <w:szCs w:val="21"/>
              </w:rPr>
              <w:t>；</w:t>
            </w:r>
          </w:p>
          <w:p w:rsidR="00D60C64" w:rsidRPr="00EA1781" w:rsidRDefault="00D60C64" w:rsidP="00EA1781">
            <w:pPr>
              <w:tabs>
                <w:tab w:val="left" w:pos="267"/>
                <w:tab w:val="center" w:pos="839"/>
              </w:tabs>
              <w:spacing w:line="300" w:lineRule="exact"/>
              <w:ind w:left="105" w:hangingChars="50" w:hanging="105"/>
              <w:jc w:val="left"/>
              <w:rPr>
                <w:rFonts w:ascii="宋体" w:hAnsi="宋体" w:cs="宋体"/>
                <w:color w:val="0D0D0D" w:themeColor="text1" w:themeTint="F2"/>
                <w:kern w:val="0"/>
                <w:szCs w:val="21"/>
              </w:rPr>
            </w:pPr>
            <w:proofErr w:type="gramStart"/>
            <w:r w:rsidRPr="00EA1781"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悦</w:t>
            </w:r>
            <w:proofErr w:type="gramEnd"/>
            <w:r w:rsidRPr="00EA1781"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生活：与</w:t>
            </w:r>
            <w:r w:rsidRPr="00EA1781">
              <w:rPr>
                <w:rFonts w:ascii="宋体" w:hAnsi="宋体" w:cs="宋体"/>
                <w:color w:val="0D0D0D" w:themeColor="text1" w:themeTint="F2"/>
                <w:kern w:val="0"/>
                <w:szCs w:val="21"/>
              </w:rPr>
              <w:t>美工区</w:t>
            </w:r>
            <w:r w:rsidRPr="00EA1781"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创意美术、游戏</w:t>
            </w:r>
            <w:r w:rsidRPr="00EA1781">
              <w:rPr>
                <w:rFonts w:ascii="宋体" w:hAnsi="宋体" w:cs="宋体"/>
                <w:color w:val="0D0D0D" w:themeColor="text1" w:themeTint="F2"/>
                <w:kern w:val="0"/>
                <w:szCs w:val="21"/>
              </w:rPr>
              <w:t>融合；</w:t>
            </w:r>
          </w:p>
          <w:p w:rsidR="00D60C64" w:rsidRPr="00EA1781" w:rsidRDefault="00D60C64" w:rsidP="00EA1781">
            <w:pPr>
              <w:tabs>
                <w:tab w:val="left" w:pos="267"/>
                <w:tab w:val="center" w:pos="839"/>
              </w:tabs>
              <w:spacing w:line="300" w:lineRule="exact"/>
              <w:ind w:left="105" w:hangingChars="50" w:hanging="105"/>
              <w:jc w:val="left"/>
              <w:rPr>
                <w:rFonts w:ascii="宋体" w:hAnsi="宋体" w:cs="宋体"/>
                <w:color w:val="0D0D0D" w:themeColor="text1" w:themeTint="F2"/>
                <w:kern w:val="0"/>
                <w:szCs w:val="21"/>
              </w:rPr>
            </w:pPr>
            <w:r w:rsidRPr="00EA1781">
              <w:rPr>
                <w:rFonts w:ascii="宋体" w:hAnsi="宋体" w:cs="宋体"/>
                <w:color w:val="0D0D0D" w:themeColor="text1" w:themeTint="F2"/>
                <w:kern w:val="0"/>
                <w:szCs w:val="21"/>
              </w:rPr>
              <w:t>乐运动</w:t>
            </w:r>
            <w:r w:rsidRPr="00EA1781"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：与</w:t>
            </w:r>
            <w:r w:rsidRPr="00EA1781">
              <w:rPr>
                <w:rFonts w:ascii="宋体" w:hAnsi="宋体" w:cs="宋体"/>
                <w:color w:val="0D0D0D" w:themeColor="text1" w:themeTint="F2"/>
                <w:kern w:val="0"/>
                <w:szCs w:val="21"/>
              </w:rPr>
              <w:t>户外</w:t>
            </w:r>
            <w:r w:rsidRPr="00EA1781"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活动、体育活动融合；</w:t>
            </w:r>
          </w:p>
          <w:p w:rsidR="00D60C64" w:rsidRPr="00EA1781" w:rsidRDefault="00D60C64" w:rsidP="00EA1781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宋体" w:hAnsi="宋体" w:cs="宋体"/>
                <w:color w:val="0D0D0D" w:themeColor="text1" w:themeTint="F2"/>
                <w:kern w:val="0"/>
                <w:szCs w:val="21"/>
              </w:rPr>
            </w:pPr>
            <w:r w:rsidRPr="00EA1781"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2.</w:t>
            </w:r>
            <w:r w:rsidRPr="003625BC">
              <w:rPr>
                <w:rFonts w:ascii="宋体" w:hAnsi="宋体" w:cs="宋体" w:hint="eastAsia"/>
                <w:kern w:val="0"/>
                <w:szCs w:val="21"/>
              </w:rPr>
              <w:t>创意室</w:t>
            </w:r>
            <w:r w:rsidRPr="003625BC">
              <w:rPr>
                <w:rFonts w:ascii="宋体" w:hAnsi="宋体" w:cs="宋体"/>
                <w:kern w:val="0"/>
                <w:szCs w:val="21"/>
              </w:rPr>
              <w:t>：</w:t>
            </w:r>
            <w:r w:rsidR="003625BC" w:rsidRPr="003625BC">
              <w:rPr>
                <w:rFonts w:ascii="宋体" w:hAnsi="宋体" w:cs="宋体" w:hint="eastAsia"/>
                <w:color w:val="548DD4" w:themeColor="text2" w:themeTint="99"/>
                <w:kern w:val="0"/>
                <w:szCs w:val="21"/>
              </w:rPr>
              <w:t>制作六一装饰教室物品。</w:t>
            </w:r>
          </w:p>
        </w:tc>
      </w:tr>
    </w:tbl>
    <w:p w:rsidR="00D60C64" w:rsidRPr="00EC2B24" w:rsidRDefault="00EC2B24">
      <w:pPr>
        <w:spacing w:line="310" w:lineRule="exact"/>
        <w:ind w:right="210"/>
        <w:jc w:val="right"/>
        <w:rPr>
          <w:rFonts w:ascii="宋体" w:hAnsi="宋体" w:cs="宋体"/>
          <w:color w:val="000000"/>
          <w:szCs w:val="21"/>
          <w:shd w:val="clear" w:color="auto" w:fill="FFFFFF"/>
        </w:rPr>
      </w:pPr>
      <w:r w:rsidRPr="00EC2B24">
        <w:rPr>
          <w:rFonts w:ascii="宋体" w:hAnsi="宋体" w:hint="eastAsia"/>
          <w:color w:val="0D0D0D" w:themeColor="text1" w:themeTint="F2"/>
        </w:rPr>
        <w:t>班级老师：</w:t>
      </w:r>
      <w:r w:rsidR="003625BC" w:rsidRPr="003625BC">
        <w:rPr>
          <w:rFonts w:ascii="宋体" w:hAnsi="宋体" w:hint="eastAsia"/>
          <w:color w:val="0D0D0D" w:themeColor="text1" w:themeTint="F2"/>
          <w:u w:val="single"/>
        </w:rPr>
        <w:t>梅蕾、吴金燕</w:t>
      </w:r>
      <w:r w:rsidRPr="003625BC">
        <w:rPr>
          <w:rFonts w:ascii="宋体" w:hAnsi="宋体" w:hint="eastAsia"/>
          <w:color w:val="0D0D0D" w:themeColor="text1" w:themeTint="F2"/>
          <w:u w:val="single"/>
        </w:rPr>
        <w:t xml:space="preserve"> </w:t>
      </w:r>
      <w:r w:rsidRPr="00EC2B24">
        <w:rPr>
          <w:rFonts w:ascii="宋体" w:hAnsi="宋体" w:hint="eastAsia"/>
          <w:color w:val="0D0D0D" w:themeColor="text1" w:themeTint="F2"/>
        </w:rPr>
        <w:t xml:space="preserve">  执笔：</w:t>
      </w:r>
      <w:r w:rsidR="00D61F39">
        <w:rPr>
          <w:rFonts w:ascii="宋体" w:hAnsi="宋体" w:hint="eastAsia"/>
          <w:color w:val="0D0D0D" w:themeColor="text1" w:themeTint="F2"/>
          <w:u w:val="single"/>
        </w:rPr>
        <w:t>吴金燕</w:t>
      </w:r>
    </w:p>
    <w:sectPr w:rsidR="00D60C64" w:rsidRPr="00EC2B24" w:rsidSect="00B17ACD">
      <w:footerReference w:type="default" r:id="rId6"/>
      <w:pgSz w:w="11906" w:h="16838"/>
      <w:pgMar w:top="1417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971DA" w:rsidRDefault="007971DA" w:rsidP="00B17ACD">
      <w:r>
        <w:separator/>
      </w:r>
    </w:p>
  </w:endnote>
  <w:endnote w:type="continuationSeparator" w:id="0">
    <w:p w:rsidR="007971DA" w:rsidRDefault="007971DA" w:rsidP="00B17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17ACD" w:rsidRDefault="00B17ACD">
    <w:pPr>
      <w:pStyle w:val="a9"/>
      <w:ind w:right="720"/>
      <w:rPr>
        <w:rFonts w:ascii="楷体_GB2312" w:eastAsia="楷体_GB2312" w:hAnsi="楷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971DA" w:rsidRDefault="007971DA" w:rsidP="00B17ACD">
      <w:r>
        <w:separator/>
      </w:r>
    </w:p>
  </w:footnote>
  <w:footnote w:type="continuationSeparator" w:id="0">
    <w:p w:rsidR="007971DA" w:rsidRDefault="007971DA" w:rsidP="00B17A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OGRmZTljZWI3NTllOGNhYTRmZDlmMzQxMDMwOWU5NzUifQ=="/>
  </w:docVars>
  <w:rsids>
    <w:rsidRoot w:val="00172A27"/>
    <w:rsid w:val="D7DD22F8"/>
    <w:rsid w:val="EF76907C"/>
    <w:rsid w:val="FFCFEBC8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67421"/>
    <w:rsid w:val="00070A8C"/>
    <w:rsid w:val="0007527B"/>
    <w:rsid w:val="000777D7"/>
    <w:rsid w:val="00083429"/>
    <w:rsid w:val="000843AA"/>
    <w:rsid w:val="000847B2"/>
    <w:rsid w:val="00085405"/>
    <w:rsid w:val="000878DA"/>
    <w:rsid w:val="00091453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42E"/>
    <w:rsid w:val="00162FD9"/>
    <w:rsid w:val="0016580B"/>
    <w:rsid w:val="00166F8F"/>
    <w:rsid w:val="00172418"/>
    <w:rsid w:val="00172A27"/>
    <w:rsid w:val="00174B24"/>
    <w:rsid w:val="00175C2D"/>
    <w:rsid w:val="001775B1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5B38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C5EC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56AD0"/>
    <w:rsid w:val="0036112B"/>
    <w:rsid w:val="003625BC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0570"/>
    <w:rsid w:val="00503543"/>
    <w:rsid w:val="00505D92"/>
    <w:rsid w:val="005121D2"/>
    <w:rsid w:val="0051225B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1DA5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5A36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85B62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1DA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5925"/>
    <w:rsid w:val="007F652C"/>
    <w:rsid w:val="008013F7"/>
    <w:rsid w:val="00803BFF"/>
    <w:rsid w:val="0080671B"/>
    <w:rsid w:val="00806E0F"/>
    <w:rsid w:val="0080769F"/>
    <w:rsid w:val="0081180E"/>
    <w:rsid w:val="0081211A"/>
    <w:rsid w:val="00814A11"/>
    <w:rsid w:val="008172E8"/>
    <w:rsid w:val="00832816"/>
    <w:rsid w:val="00837EF6"/>
    <w:rsid w:val="00841265"/>
    <w:rsid w:val="008459C6"/>
    <w:rsid w:val="0084726D"/>
    <w:rsid w:val="00860F02"/>
    <w:rsid w:val="0086387E"/>
    <w:rsid w:val="00866285"/>
    <w:rsid w:val="008706DF"/>
    <w:rsid w:val="00870AED"/>
    <w:rsid w:val="008719FA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AAE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4AE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A6684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A01051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90E"/>
    <w:rsid w:val="00A45F82"/>
    <w:rsid w:val="00A46555"/>
    <w:rsid w:val="00A46743"/>
    <w:rsid w:val="00A472CD"/>
    <w:rsid w:val="00A55953"/>
    <w:rsid w:val="00A5676C"/>
    <w:rsid w:val="00A6284C"/>
    <w:rsid w:val="00A62B8F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F4133"/>
    <w:rsid w:val="00AF672E"/>
    <w:rsid w:val="00AF6FCC"/>
    <w:rsid w:val="00B0176A"/>
    <w:rsid w:val="00B0251F"/>
    <w:rsid w:val="00B05761"/>
    <w:rsid w:val="00B079EB"/>
    <w:rsid w:val="00B07E9E"/>
    <w:rsid w:val="00B10D19"/>
    <w:rsid w:val="00B13230"/>
    <w:rsid w:val="00B17ACD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87EFE"/>
    <w:rsid w:val="00B918E4"/>
    <w:rsid w:val="00B97D9D"/>
    <w:rsid w:val="00BB3B9C"/>
    <w:rsid w:val="00BB71D7"/>
    <w:rsid w:val="00BC0D83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065AB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45B5"/>
    <w:rsid w:val="00CB702F"/>
    <w:rsid w:val="00CC296F"/>
    <w:rsid w:val="00CC7C1D"/>
    <w:rsid w:val="00CD4508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0C64"/>
    <w:rsid w:val="00D61F39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561A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83ECC"/>
    <w:rsid w:val="00E93693"/>
    <w:rsid w:val="00E95121"/>
    <w:rsid w:val="00EA1781"/>
    <w:rsid w:val="00EB0410"/>
    <w:rsid w:val="00EB14DA"/>
    <w:rsid w:val="00EB287B"/>
    <w:rsid w:val="00EB3DAF"/>
    <w:rsid w:val="00EC1499"/>
    <w:rsid w:val="00EC2B24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217E"/>
    <w:rsid w:val="00F330A7"/>
    <w:rsid w:val="00F33AD5"/>
    <w:rsid w:val="00F36E54"/>
    <w:rsid w:val="00F374BF"/>
    <w:rsid w:val="00F40049"/>
    <w:rsid w:val="00F40609"/>
    <w:rsid w:val="00F4196F"/>
    <w:rsid w:val="00F420F2"/>
    <w:rsid w:val="00F44B3F"/>
    <w:rsid w:val="00F46182"/>
    <w:rsid w:val="00F47FDF"/>
    <w:rsid w:val="00F52E44"/>
    <w:rsid w:val="00F5395A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488E"/>
    <w:rsid w:val="00FF725F"/>
    <w:rsid w:val="011833F3"/>
    <w:rsid w:val="02AD04D8"/>
    <w:rsid w:val="03B1736B"/>
    <w:rsid w:val="03E172C6"/>
    <w:rsid w:val="0438160E"/>
    <w:rsid w:val="055D4367"/>
    <w:rsid w:val="056A4339"/>
    <w:rsid w:val="05724B0B"/>
    <w:rsid w:val="064E4FF6"/>
    <w:rsid w:val="0796473D"/>
    <w:rsid w:val="0A187F18"/>
    <w:rsid w:val="0A942C74"/>
    <w:rsid w:val="0AC77632"/>
    <w:rsid w:val="0BCB0A54"/>
    <w:rsid w:val="0D072869"/>
    <w:rsid w:val="0F1C0B4A"/>
    <w:rsid w:val="0FCE2E27"/>
    <w:rsid w:val="105002A7"/>
    <w:rsid w:val="107A3433"/>
    <w:rsid w:val="10B54054"/>
    <w:rsid w:val="122B4561"/>
    <w:rsid w:val="14944D23"/>
    <w:rsid w:val="14C91E0F"/>
    <w:rsid w:val="14D40A38"/>
    <w:rsid w:val="1B1555F7"/>
    <w:rsid w:val="1B6F7EEE"/>
    <w:rsid w:val="1BB0748B"/>
    <w:rsid w:val="1BFF3981"/>
    <w:rsid w:val="1C492269"/>
    <w:rsid w:val="1CB472DD"/>
    <w:rsid w:val="1CC45CDD"/>
    <w:rsid w:val="1D0A7BB8"/>
    <w:rsid w:val="1D2944EF"/>
    <w:rsid w:val="1EDA5AFC"/>
    <w:rsid w:val="1F9911F0"/>
    <w:rsid w:val="20DD467F"/>
    <w:rsid w:val="2146378B"/>
    <w:rsid w:val="218714E4"/>
    <w:rsid w:val="22A55F1B"/>
    <w:rsid w:val="230E2678"/>
    <w:rsid w:val="2444696B"/>
    <w:rsid w:val="24724271"/>
    <w:rsid w:val="2504444E"/>
    <w:rsid w:val="2524324A"/>
    <w:rsid w:val="266122C8"/>
    <w:rsid w:val="29E52C9C"/>
    <w:rsid w:val="2C946A15"/>
    <w:rsid w:val="2CD66DA0"/>
    <w:rsid w:val="2D0957C8"/>
    <w:rsid w:val="2F7A5EF9"/>
    <w:rsid w:val="30127F1B"/>
    <w:rsid w:val="302747C8"/>
    <w:rsid w:val="30B76421"/>
    <w:rsid w:val="3169622D"/>
    <w:rsid w:val="320F5558"/>
    <w:rsid w:val="33DA318E"/>
    <w:rsid w:val="36540266"/>
    <w:rsid w:val="38D9545A"/>
    <w:rsid w:val="3934664D"/>
    <w:rsid w:val="39C93324"/>
    <w:rsid w:val="3AB6569A"/>
    <w:rsid w:val="3B08622F"/>
    <w:rsid w:val="3B460492"/>
    <w:rsid w:val="3C3F333E"/>
    <w:rsid w:val="3CAA45A6"/>
    <w:rsid w:val="3E77217A"/>
    <w:rsid w:val="3E7B1B7F"/>
    <w:rsid w:val="3E8802DD"/>
    <w:rsid w:val="41657405"/>
    <w:rsid w:val="41D51D8D"/>
    <w:rsid w:val="421B40B9"/>
    <w:rsid w:val="43262F66"/>
    <w:rsid w:val="43D3507D"/>
    <w:rsid w:val="44481938"/>
    <w:rsid w:val="45174B15"/>
    <w:rsid w:val="472B3EB7"/>
    <w:rsid w:val="4A57759C"/>
    <w:rsid w:val="4B796E72"/>
    <w:rsid w:val="4B864BF3"/>
    <w:rsid w:val="4D8D177C"/>
    <w:rsid w:val="4DD11390"/>
    <w:rsid w:val="4E361E32"/>
    <w:rsid w:val="4F302BDB"/>
    <w:rsid w:val="5092785A"/>
    <w:rsid w:val="50EF4991"/>
    <w:rsid w:val="51BD1827"/>
    <w:rsid w:val="538C6D57"/>
    <w:rsid w:val="54534955"/>
    <w:rsid w:val="5471739E"/>
    <w:rsid w:val="54FB3828"/>
    <w:rsid w:val="5697113A"/>
    <w:rsid w:val="57D43CE2"/>
    <w:rsid w:val="57E570AF"/>
    <w:rsid w:val="58B73D71"/>
    <w:rsid w:val="59CD76A4"/>
    <w:rsid w:val="59CE679A"/>
    <w:rsid w:val="5A4B47A0"/>
    <w:rsid w:val="5AFFFA6A"/>
    <w:rsid w:val="5B9F4D10"/>
    <w:rsid w:val="5C500BA3"/>
    <w:rsid w:val="5CFF0E18"/>
    <w:rsid w:val="5D0A5949"/>
    <w:rsid w:val="5ECC54B0"/>
    <w:rsid w:val="5F4C334F"/>
    <w:rsid w:val="5FD07741"/>
    <w:rsid w:val="5FDA43B6"/>
    <w:rsid w:val="600C44FD"/>
    <w:rsid w:val="601C4DCF"/>
    <w:rsid w:val="602C50D8"/>
    <w:rsid w:val="636D70BA"/>
    <w:rsid w:val="64625BF4"/>
    <w:rsid w:val="65080F90"/>
    <w:rsid w:val="65541102"/>
    <w:rsid w:val="66D10CA5"/>
    <w:rsid w:val="66EA6B58"/>
    <w:rsid w:val="6B4E6A40"/>
    <w:rsid w:val="6B701EFC"/>
    <w:rsid w:val="6DA44F6A"/>
    <w:rsid w:val="6DE45056"/>
    <w:rsid w:val="6E043E55"/>
    <w:rsid w:val="6EFFA341"/>
    <w:rsid w:val="6FBD57C0"/>
    <w:rsid w:val="702560E3"/>
    <w:rsid w:val="70B414C3"/>
    <w:rsid w:val="718E9E51"/>
    <w:rsid w:val="721A0A58"/>
    <w:rsid w:val="7241190A"/>
    <w:rsid w:val="72786355"/>
    <w:rsid w:val="7281690F"/>
    <w:rsid w:val="728D196B"/>
    <w:rsid w:val="73097B76"/>
    <w:rsid w:val="73127492"/>
    <w:rsid w:val="73374382"/>
    <w:rsid w:val="73DA1E2A"/>
    <w:rsid w:val="75E561D8"/>
    <w:rsid w:val="78002BF0"/>
    <w:rsid w:val="79044822"/>
    <w:rsid w:val="7AAC0090"/>
    <w:rsid w:val="7C7E4887"/>
    <w:rsid w:val="7CC82109"/>
    <w:rsid w:val="7D7D6E53"/>
    <w:rsid w:val="7E9761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AC50020"/>
  <w15:docId w15:val="{B7B3BABC-B98A-451C-8165-4B390A2B3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qFormat="1"/>
    <w:lsdException w:name="footer" w:qFormat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qFormat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qFormat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uiPriority="0" w:qFormat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qFormat="1"/>
    <w:lsdException w:name="Table Grid" w:qFormat="1"/>
    <w:lsdException w:name="Table Theme" w:locked="1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AC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rsid w:val="00B17ACD"/>
    <w:pPr>
      <w:spacing w:after="120"/>
    </w:pPr>
    <w:rPr>
      <w:kern w:val="0"/>
      <w:sz w:val="20"/>
    </w:rPr>
  </w:style>
  <w:style w:type="paragraph" w:styleId="a5">
    <w:name w:val="Body Text Indent"/>
    <w:basedOn w:val="a"/>
    <w:link w:val="a6"/>
    <w:uiPriority w:val="99"/>
    <w:qFormat/>
    <w:rsid w:val="00B17ACD"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7">
    <w:name w:val="Balloon Text"/>
    <w:basedOn w:val="a"/>
    <w:link w:val="a8"/>
    <w:uiPriority w:val="99"/>
    <w:semiHidden/>
    <w:qFormat/>
    <w:rsid w:val="00B17ACD"/>
    <w:rPr>
      <w:kern w:val="0"/>
      <w:sz w:val="2"/>
    </w:rPr>
  </w:style>
  <w:style w:type="paragraph" w:styleId="a9">
    <w:name w:val="footer"/>
    <w:basedOn w:val="a"/>
    <w:link w:val="aa"/>
    <w:uiPriority w:val="99"/>
    <w:qFormat/>
    <w:rsid w:val="00B17ACD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b">
    <w:name w:val="header"/>
    <w:basedOn w:val="a"/>
    <w:link w:val="ac"/>
    <w:uiPriority w:val="99"/>
    <w:qFormat/>
    <w:rsid w:val="00B17A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0"/>
    <w:qFormat/>
    <w:locked/>
    <w:rsid w:val="00B17AC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d">
    <w:name w:val="Normal (Web)"/>
    <w:basedOn w:val="a"/>
    <w:qFormat/>
    <w:rsid w:val="00B17AC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e">
    <w:name w:val="Table Grid"/>
    <w:basedOn w:val="a1"/>
    <w:uiPriority w:val="99"/>
    <w:qFormat/>
    <w:rsid w:val="00B17A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iPriority w:val="99"/>
    <w:qFormat/>
    <w:rsid w:val="00B17ACD"/>
    <w:rPr>
      <w:rFonts w:cs="Times New Roman"/>
    </w:rPr>
  </w:style>
  <w:style w:type="character" w:styleId="af0">
    <w:name w:val="Hyperlink"/>
    <w:basedOn w:val="a0"/>
    <w:uiPriority w:val="99"/>
    <w:qFormat/>
    <w:rsid w:val="00B17ACD"/>
    <w:rPr>
      <w:rFonts w:cs="Times New Roman"/>
      <w:color w:val="0000FF"/>
      <w:u w:val="single"/>
    </w:rPr>
  </w:style>
  <w:style w:type="character" w:customStyle="1" w:styleId="BodyTextChar">
    <w:name w:val="Body Text Char"/>
    <w:basedOn w:val="a0"/>
    <w:uiPriority w:val="99"/>
    <w:qFormat/>
    <w:locked/>
    <w:rsid w:val="00B17ACD"/>
    <w:rPr>
      <w:rFonts w:eastAsia="宋体" w:cs="Times New Roman"/>
      <w:kern w:val="2"/>
      <w:sz w:val="24"/>
      <w:lang w:val="en-US" w:eastAsia="zh-CN"/>
    </w:rPr>
  </w:style>
  <w:style w:type="character" w:customStyle="1" w:styleId="a6">
    <w:name w:val="正文文本缩进 字符"/>
    <w:basedOn w:val="a0"/>
    <w:link w:val="a5"/>
    <w:uiPriority w:val="99"/>
    <w:semiHidden/>
    <w:qFormat/>
    <w:locked/>
    <w:rsid w:val="00B17ACD"/>
    <w:rPr>
      <w:rFonts w:cs="Times New Roman"/>
      <w:sz w:val="20"/>
    </w:rPr>
  </w:style>
  <w:style w:type="character" w:customStyle="1" w:styleId="a8">
    <w:name w:val="批注框文本 字符"/>
    <w:basedOn w:val="a0"/>
    <w:link w:val="a7"/>
    <w:uiPriority w:val="99"/>
    <w:semiHidden/>
    <w:qFormat/>
    <w:locked/>
    <w:rsid w:val="00B17ACD"/>
    <w:rPr>
      <w:rFonts w:cs="Times New Roman"/>
      <w:sz w:val="2"/>
    </w:rPr>
  </w:style>
  <w:style w:type="character" w:customStyle="1" w:styleId="aa">
    <w:name w:val="页脚 字符"/>
    <w:basedOn w:val="a0"/>
    <w:link w:val="a9"/>
    <w:uiPriority w:val="99"/>
    <w:semiHidden/>
    <w:qFormat/>
    <w:locked/>
    <w:rsid w:val="00B17ACD"/>
    <w:rPr>
      <w:rFonts w:cs="Times New Roman"/>
      <w:sz w:val="18"/>
    </w:rPr>
  </w:style>
  <w:style w:type="character" w:customStyle="1" w:styleId="ac">
    <w:name w:val="页眉 字符"/>
    <w:basedOn w:val="a0"/>
    <w:link w:val="ab"/>
    <w:uiPriority w:val="99"/>
    <w:semiHidden/>
    <w:qFormat/>
    <w:locked/>
    <w:rsid w:val="00B17ACD"/>
    <w:rPr>
      <w:rFonts w:cs="Times New Roman"/>
      <w:sz w:val="18"/>
    </w:rPr>
  </w:style>
  <w:style w:type="character" w:customStyle="1" w:styleId="oblogtext">
    <w:name w:val="oblog_text"/>
    <w:uiPriority w:val="99"/>
    <w:qFormat/>
    <w:rsid w:val="00B17ACD"/>
  </w:style>
  <w:style w:type="character" w:customStyle="1" w:styleId="ca-41">
    <w:name w:val="ca-41"/>
    <w:uiPriority w:val="99"/>
    <w:qFormat/>
    <w:rsid w:val="00B17ACD"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sid w:val="00B17ACD"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sid w:val="00B17ACD"/>
    <w:rPr>
      <w:rFonts w:ascii="Times New Roman" w:hAnsi="Times New Roman"/>
      <w:color w:val="000000"/>
      <w:sz w:val="21"/>
    </w:rPr>
  </w:style>
  <w:style w:type="character" w:customStyle="1" w:styleId="a4">
    <w:name w:val="正文文本 字符"/>
    <w:link w:val="a3"/>
    <w:uiPriority w:val="99"/>
    <w:qFormat/>
    <w:locked/>
    <w:rsid w:val="00B17ACD"/>
    <w:rPr>
      <w:sz w:val="20"/>
    </w:rPr>
  </w:style>
  <w:style w:type="paragraph" w:customStyle="1" w:styleId="pa-5">
    <w:name w:val="pa-5"/>
    <w:basedOn w:val="a"/>
    <w:uiPriority w:val="99"/>
    <w:qFormat/>
    <w:rsid w:val="00B17ACD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rsid w:val="00B17ACD"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rsid w:val="00B17ACD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rsid w:val="00B17ACD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uiPriority w:val="99"/>
    <w:qFormat/>
    <w:rsid w:val="00B17ACD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uiPriority w:val="99"/>
    <w:qFormat/>
    <w:rsid w:val="00B17ACD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rsid w:val="00B17ACD"/>
    <w:pPr>
      <w:ind w:firstLineChars="200" w:firstLine="420"/>
    </w:pPr>
  </w:style>
  <w:style w:type="paragraph" w:customStyle="1" w:styleId="2">
    <w:name w:val="列出段落2"/>
    <w:basedOn w:val="a"/>
    <w:uiPriority w:val="99"/>
    <w:qFormat/>
    <w:rsid w:val="00B17ACD"/>
    <w:pPr>
      <w:ind w:firstLineChars="200" w:firstLine="420"/>
    </w:pPr>
  </w:style>
  <w:style w:type="character" w:customStyle="1" w:styleId="HTML0">
    <w:name w:val="HTML 预设格式 字符"/>
    <w:basedOn w:val="a0"/>
    <w:link w:val="HTML"/>
    <w:qFormat/>
    <w:rsid w:val="00B17ACD"/>
    <w:rPr>
      <w:rFonts w:ascii="Arial" w:hAnsi="Arial" w:cs="Arial"/>
      <w:sz w:val="24"/>
      <w:szCs w:val="24"/>
    </w:rPr>
  </w:style>
  <w:style w:type="paragraph" w:customStyle="1" w:styleId="3">
    <w:name w:val="列出段落3"/>
    <w:basedOn w:val="a"/>
    <w:uiPriority w:val="34"/>
    <w:qFormat/>
    <w:rsid w:val="00B17AC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190</Words>
  <Characters>1083</Characters>
  <Application>Microsoft Office Word</Application>
  <DocSecurity>0</DocSecurity>
  <Lines>9</Lines>
  <Paragraphs>2</Paragraphs>
  <ScaleCrop>false</ScaleCrop>
  <Company>WWW.YlmF.CoM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lenove</cp:lastModifiedBy>
  <cp:revision>27</cp:revision>
  <cp:lastPrinted>2023-05-29T07:40:00Z</cp:lastPrinted>
  <dcterms:created xsi:type="dcterms:W3CDTF">2023-05-15T09:36:00Z</dcterms:created>
  <dcterms:modified xsi:type="dcterms:W3CDTF">2023-05-29T07:41:00Z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7EE0B9EB522C48BEA9F8A5D7A688C7B3</vt:lpwstr>
  </property>
</Properties>
</file>