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2023.5.30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二</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夏天到了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今天3位小朋友请假。</w:t>
      </w:r>
    </w:p>
    <w:p>
      <w:pPr>
        <w:ind w:firstLine="211" w:firstLineChars="100"/>
        <w:jc w:val="center"/>
        <w:rPr>
          <w:rFonts w:hint="eastAsia" w:ascii="宋体" w:hAnsi="宋体" w:cs="宋体"/>
          <w:b/>
          <w:color w:val="000000"/>
          <w:szCs w:val="21"/>
          <w:lang w:val="en-US" w:eastAsia="zh-CN"/>
        </w:rPr>
      </w:pPr>
      <w:r>
        <w:rPr>
          <w:rFonts w:hint="eastAsia" w:ascii="宋体" w:hAnsi="宋体" w:cs="宋体"/>
          <w:b/>
          <w:color w:val="000000"/>
          <w:szCs w:val="21"/>
          <w:lang w:val="en-US" w:eastAsia="zh-CN"/>
        </w:rPr>
        <w:t xml:space="preserve"> </w:t>
      </w:r>
    </w:p>
    <w:p>
      <w:pPr>
        <w:ind w:firstLine="422" w:firstLineChars="200"/>
        <w:rPr>
          <w:rFonts w:hint="default"/>
          <w:b/>
          <w:bCs/>
          <w:color w:val="auto"/>
          <w:sz w:val="21"/>
          <w:szCs w:val="21"/>
          <w:lang w:val="en-US" w:eastAsia="zh-CN"/>
        </w:rPr>
      </w:pPr>
      <w:r>
        <w:rPr>
          <w:rFonts w:hint="eastAsia" w:ascii="宋体" w:hAnsi="宋体" w:cs="宋体"/>
          <w:b/>
          <w:color w:val="000000"/>
          <w:szCs w:val="21"/>
          <w:lang w:val="en-US" w:eastAsia="zh-CN"/>
        </w:rPr>
        <w:t>二、集体活动：社会《小朋友的节日》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Cs w:val="21"/>
          <w:lang w:val="en-US" w:eastAsia="zh-CN"/>
        </w:rPr>
      </w:pPr>
      <w:r>
        <w:rPr>
          <w:rFonts w:hint="eastAsia"/>
          <w:szCs w:val="21"/>
        </w:rPr>
        <w:t> </w:t>
      </w:r>
      <w:r>
        <w:rPr>
          <w:rFonts w:hint="eastAsia"/>
          <w:szCs w:val="21"/>
          <w:lang w:val="en-US" w:eastAsia="zh-CN"/>
        </w:rPr>
        <w:t xml:space="preserve">    </w:t>
      </w:r>
      <w:r>
        <w:rPr>
          <w:rFonts w:hint="eastAsia" w:ascii="宋体" w:hAnsi="宋体"/>
          <w:szCs w:val="21"/>
        </w:rPr>
        <w:t>六月一日是国际儿童节，是全世界小朋友的节日，此节体现着全世界全社会对孩子的关爱。在儿童节来临的这段时期，全世界全社会都会以各种不同的方式为孩子们庆祝这个节日。因此，本次活动旨在让幼儿了解儿童节，体验节日的快乐之情，感受成人对他们的关爱。</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color w:val="auto"/>
          <w:sz w:val="21"/>
          <w:szCs w:val="21"/>
          <w:lang w:val="en-US" w:eastAsia="zh-CN"/>
        </w:rPr>
      </w:pP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徐诺</w:t>
      </w:r>
      <w:r>
        <w:rPr>
          <w:rFonts w:hint="eastAsia" w:ascii="宋体" w:hAnsi="宋体" w:eastAsia="宋体" w:cs="宋体"/>
          <w:color w:val="auto"/>
          <w:sz w:val="21"/>
          <w:szCs w:val="21"/>
          <w:lang w:val="en-US" w:eastAsia="zh-CN"/>
        </w:rPr>
        <w:t>小朋友能够</w:t>
      </w:r>
      <w:r>
        <w:rPr>
          <w:rFonts w:hint="eastAsia"/>
        </w:rPr>
        <w:t>知道六月一日是全世界小朋友的节日</w:t>
      </w:r>
      <w:r>
        <w:rPr>
          <w:rFonts w:hint="eastAsia"/>
          <w:lang w:eastAsia="zh-CN"/>
        </w:rPr>
        <w:t>，</w:t>
      </w:r>
      <w:r>
        <w:rPr>
          <w:rFonts w:hint="eastAsia"/>
          <w:lang w:val="en-US" w:eastAsia="zh-CN"/>
        </w:rPr>
        <w:t>并能认真倾听了解不同国家的庆祝方式；</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hint="eastAsia"/>
          <w:lang w:val="en-US" w:eastAsia="zh-CN"/>
        </w:rPr>
        <w:t>小朋友能够大胆表述自己庆祝六一的方式，很不错呦。</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三、区域游戏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
                <w:color w:val="000000"/>
                <w:szCs w:val="21"/>
                <w:vertAlign w:val="baseline"/>
                <w:lang w:val="en-US" w:eastAsia="zh-CN"/>
              </w:rPr>
            </w:pPr>
            <w:r>
              <w:rPr>
                <w:rFonts w:hint="default" w:ascii="宋体" w:hAnsi="宋体" w:cs="宋体"/>
                <w:b/>
                <w:color w:val="000000"/>
                <w:szCs w:val="21"/>
                <w:vertAlign w:val="baseline"/>
                <w:lang w:val="en-US" w:eastAsia="zh-CN"/>
              </w:rPr>
              <w:drawing>
                <wp:inline distT="0" distB="0" distL="114300" distR="114300">
                  <wp:extent cx="2400300" cy="1800225"/>
                  <wp:effectExtent l="0" t="0" r="0" b="3175"/>
                  <wp:docPr id="8" name="图片 8" descr="IMG_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430"/>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p>
        </w:tc>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
                <w:color w:val="000000"/>
                <w:szCs w:val="21"/>
                <w:vertAlign w:val="baseline"/>
                <w:lang w:val="en-US" w:eastAsia="zh-CN"/>
              </w:rPr>
            </w:pPr>
            <w:r>
              <w:rPr>
                <w:rFonts w:hint="default" w:ascii="宋体" w:hAnsi="宋体" w:cs="宋体"/>
                <w:b/>
                <w:color w:val="000000"/>
                <w:szCs w:val="21"/>
                <w:vertAlign w:val="baseline"/>
                <w:lang w:val="en-US" w:eastAsia="zh-CN"/>
              </w:rPr>
              <w:drawing>
                <wp:inline distT="0" distB="0" distL="114300" distR="114300">
                  <wp:extent cx="2560320" cy="1920240"/>
                  <wp:effectExtent l="0" t="0" r="5080" b="10160"/>
                  <wp:docPr id="9" name="图片 9" descr="IMG_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433"/>
                          <pic:cNvPicPr>
                            <a:picLocks noChangeAspect="1"/>
                          </pic:cNvPicPr>
                        </pic:nvPicPr>
                        <pic:blipFill>
                          <a:blip r:embed="rId6"/>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看书时安安静静，真不错。</w:t>
            </w:r>
          </w:p>
        </w:tc>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高楼大厦少不了一层一层的框架。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
                <w:color w:val="000000"/>
                <w:szCs w:val="21"/>
                <w:vertAlign w:val="baseline"/>
                <w:lang w:val="en-US" w:eastAsia="zh-CN"/>
              </w:rPr>
            </w:pPr>
            <w:r>
              <w:rPr>
                <w:rFonts w:hint="default" w:ascii="宋体" w:hAnsi="宋体" w:cs="宋体"/>
                <w:b/>
                <w:color w:val="000000"/>
                <w:szCs w:val="21"/>
                <w:vertAlign w:val="baseline"/>
                <w:lang w:val="en-US" w:eastAsia="zh-CN"/>
              </w:rPr>
              <w:drawing>
                <wp:inline distT="0" distB="0" distL="114300" distR="114300">
                  <wp:extent cx="2560320" cy="1920240"/>
                  <wp:effectExtent l="0" t="0" r="5080" b="10160"/>
                  <wp:docPr id="10" name="图片 10" descr="IMG_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432"/>
                          <pic:cNvPicPr>
                            <a:picLocks noChangeAspect="1"/>
                          </pic:cNvPicPr>
                        </pic:nvPicPr>
                        <pic:blipFill>
                          <a:blip r:embed="rId7"/>
                          <a:stretch>
                            <a:fillRect/>
                          </a:stretch>
                        </pic:blipFill>
                        <pic:spPr>
                          <a:xfrm>
                            <a:off x="0" y="0"/>
                            <a:ext cx="2560320" cy="1920240"/>
                          </a:xfrm>
                          <a:prstGeom prst="rect">
                            <a:avLst/>
                          </a:prstGeom>
                        </pic:spPr>
                      </pic:pic>
                    </a:graphicData>
                  </a:graphic>
                </wp:inline>
              </w:drawing>
            </w:r>
          </w:p>
        </w:tc>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560320" cy="1920240"/>
                  <wp:effectExtent l="0" t="0" r="5080" b="10160"/>
                  <wp:docPr id="11" name="图片 11" descr="IMG_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6434"/>
                          <pic:cNvPicPr>
                            <a:picLocks noChangeAspect="1"/>
                          </pic:cNvPicPr>
                        </pic:nvPicPr>
                        <pic:blipFill>
                          <a:blip r:embed="rId8"/>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这是一座断开的小桥，下面有流动的小河</w:t>
            </w:r>
          </w:p>
        </w:tc>
        <w:tc>
          <w:tcPr>
            <w:tcW w:w="430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我们来看看书里有什么吧，我要照着上面拼搭。</w:t>
            </w:r>
            <w:bookmarkStart w:id="0" w:name="_GoBack"/>
            <w:bookmarkEnd w:id="0"/>
          </w:p>
        </w:tc>
      </w:tr>
    </w:tbl>
    <w:p>
      <w:pPr>
        <w:ind w:firstLine="420" w:firstLineChars="200"/>
        <w:rPr>
          <w:rFonts w:hint="eastAsia" w:ascii="宋体" w:hAnsi="宋体" w:cs="宋体"/>
          <w:b w:val="0"/>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default" w:ascii="宋体" w:hAnsi="宋体" w:cs="宋体"/>
          <w:b/>
          <w:bCs w:val="0"/>
          <w:color w:val="000000"/>
          <w:szCs w:val="21"/>
          <w:lang w:val="en-US" w:eastAsia="zh-CN"/>
        </w:rPr>
      </w:pPr>
      <w:r>
        <w:rPr>
          <w:rFonts w:hint="eastAsia" w:ascii="宋体" w:hAnsi="宋体" w:cs="宋体"/>
          <w:b/>
          <w:bCs w:val="0"/>
          <w:color w:val="000000"/>
          <w:szCs w:val="21"/>
          <w:lang w:val="en-US" w:eastAsia="zh-CN"/>
        </w:rPr>
        <w:t>四、户外活动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 w:val="0"/>
          <w:bCs/>
          <w:color w:val="000000"/>
          <w:szCs w:val="21"/>
          <w:lang w:val="en-US" w:eastAsia="zh-CN"/>
        </w:rPr>
      </w:pPr>
      <w:r>
        <w:rPr>
          <w:rFonts w:hint="eastAsia" w:ascii="宋体" w:hAnsi="宋体" w:cs="宋体"/>
          <w:b w:val="0"/>
          <w:bCs/>
          <w:color w:val="000000"/>
          <w:szCs w:val="21"/>
          <w:lang w:val="en-US" w:eastAsia="zh-CN"/>
        </w:rPr>
        <w:t>我们今天在轮胎车区域游戏，孩子们学会了两两组合进行游戏，一轮过后还会进行交换，很不错哦，还有的小朋友在玩过轮胎车后和自己的好朋友一起在空地上拉圈玩游戏，很是愉快。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drawing>
          <wp:inline distT="0" distB="0" distL="114300" distR="114300">
            <wp:extent cx="2400300" cy="1800225"/>
            <wp:effectExtent l="0" t="0" r="0" b="3175"/>
            <wp:docPr id="7" name="图片 7" descr="IMG_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425"/>
                    <pic:cNvPicPr>
                      <a:picLocks noChangeAspect="1"/>
                    </pic:cNvPicPr>
                  </pic:nvPicPr>
                  <pic:blipFill>
                    <a:blip r:embed="rId9"/>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6" name="图片 6" descr="IMG_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428"/>
                    <pic:cNvPicPr>
                      <a:picLocks noChangeAspect="1"/>
                    </pic:cNvPicPr>
                  </pic:nvPicPr>
                  <pic:blipFill>
                    <a:blip r:embed="rId10"/>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5" name="图片 5" descr="IMG_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414"/>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4" name="图片 4" descr="IMG_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418"/>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3" name="图片 3" descr="IMG_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421"/>
                    <pic:cNvPicPr>
                      <a:picLocks noChangeAspect="1"/>
                    </pic:cNvPicPr>
                  </pic:nvPicPr>
                  <pic:blipFill>
                    <a:blip r:embed="rId13"/>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2" name="图片 2" descr="IMG_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423"/>
                    <pic:cNvPicPr>
                      <a:picLocks noChangeAspect="1"/>
                    </pic:cNvPicPr>
                  </pic:nvPicPr>
                  <pic:blipFill>
                    <a:blip r:embed="rId14"/>
                    <a:stretch>
                      <a:fillRect/>
                    </a:stretch>
                  </pic:blipFill>
                  <pic:spPr>
                    <a:xfrm>
                      <a:off x="0" y="0"/>
                      <a:ext cx="2400300" cy="1800225"/>
                    </a:xfrm>
                    <a:prstGeom prst="rect">
                      <a:avLst/>
                    </a:prstGeom>
                  </pic:spPr>
                </pic:pic>
              </a:graphicData>
            </a:graphic>
          </wp:inline>
        </w:drawing>
      </w:r>
    </w:p>
    <w:p>
      <w:pPr>
        <w:ind w:firstLine="843" w:firstLineChars="400"/>
        <w:rPr>
          <w:rFonts w:hint="eastAsia" w:ascii="宋体" w:hAnsi="宋体" w:cs="宋体"/>
          <w:b/>
          <w:color w:val="000000"/>
          <w:szCs w:val="21"/>
          <w:lang w:val="en-US" w:eastAsia="zh-CN"/>
        </w:rPr>
      </w:pPr>
      <w:r>
        <w:rPr>
          <w:rFonts w:hint="eastAsia" w:ascii="宋体" w:hAnsi="宋体" w:cs="宋体"/>
          <w:b/>
          <w:color w:val="000000"/>
          <w:szCs w:val="21"/>
          <w:lang w:val="en-US" w:eastAsia="zh-CN"/>
        </w:rPr>
        <w:t>五、生活活动</w:t>
      </w:r>
    </w:p>
    <w:p>
      <w:pPr>
        <w:ind w:firstLine="843" w:firstLineChars="400"/>
        <w:rPr>
          <w:rFonts w:hint="default" w:ascii="宋体" w:hAnsi="宋体" w:cs="宋体"/>
          <w:b w:val="0"/>
          <w:bCs/>
          <w:color w:val="000000"/>
          <w:szCs w:val="21"/>
          <w:lang w:val="en-US" w:eastAsia="zh-CN"/>
        </w:rPr>
      </w:pPr>
      <w:r>
        <w:rPr>
          <w:rFonts w:hint="eastAsia" w:ascii="宋体" w:hAnsi="宋体" w:cs="宋体"/>
          <w:b/>
          <w:color w:val="000000"/>
          <w:szCs w:val="21"/>
          <w:lang w:val="en-US" w:eastAsia="zh-CN"/>
        </w:rPr>
        <w:t>午餐情况：</w:t>
      </w:r>
      <w:r>
        <w:rPr>
          <w:rFonts w:hint="eastAsia" w:ascii="宋体" w:hAnsi="宋体" w:cs="宋体"/>
          <w:b w:val="0"/>
          <w:bCs/>
          <w:color w:val="000000"/>
          <w:szCs w:val="21"/>
          <w:lang w:val="en-US" w:eastAsia="zh-CN"/>
        </w:rPr>
        <w:t>今天吃的是玉米饭、红烧排骨年糕、丝瓜炒鸡蛋，喝的是冬瓜海带汤。</w:t>
      </w:r>
    </w:p>
    <w:p>
      <w:pPr>
        <w:ind w:firstLine="843" w:firstLineChars="400"/>
        <w:rPr>
          <w:rFonts w:hint="default" w:ascii="宋体" w:hAnsi="宋体" w:cs="宋体"/>
          <w:b w:val="0"/>
          <w:bCs/>
          <w:color w:val="000000"/>
          <w:szCs w:val="21"/>
          <w:u w:val="none"/>
          <w:lang w:val="en-US" w:eastAsia="zh-CN"/>
        </w:rPr>
      </w:pPr>
      <w:r>
        <w:rPr>
          <w:rFonts w:hint="eastAsia" w:ascii="宋体" w:hAnsi="宋体" w:cs="宋体"/>
          <w:b/>
          <w:bCs w:val="0"/>
          <w:color w:val="000000"/>
          <w:szCs w:val="21"/>
          <w:lang w:val="en-US" w:eastAsia="zh-CN"/>
        </w:rPr>
        <w:t>午睡情况：</w:t>
      </w:r>
      <w:r>
        <w:rPr>
          <w:rFonts w:hint="eastAsia" w:ascii="宋体" w:hAnsi="宋体" w:cs="宋体"/>
          <w:b w:val="0"/>
          <w:bCs/>
          <w:color w:val="000000"/>
          <w:szCs w:val="21"/>
          <w:lang w:val="en-US" w:eastAsia="zh-CN"/>
        </w:rPr>
        <w:t>今天大部分的小朋友都能够在12:30之前自主睡着哦，其中王知霖、徐佳伊、章昕媛没有睡着，蒋翊晗、宗韫玉、张奕涵、谭沁小朋友醒的比较早，希望这些小朋友不要发出太大的声音哦~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default" w:ascii="宋体" w:hAnsi="宋体" w:eastAsia="宋体" w:cs="宋体"/>
          <w:sz w:val="21"/>
          <w:szCs w:val="21"/>
          <w:lang w:val="en-US" w:eastAsia="zh-CN"/>
        </w:rPr>
      </w:pPr>
      <w:r>
        <w:rPr>
          <w:rFonts w:hint="eastAsia" w:ascii="宋体" w:hAnsi="宋体" w:cs="宋体"/>
          <w:b/>
          <w:color w:val="000000"/>
          <w:szCs w:val="21"/>
          <w:lang w:val="en-US" w:eastAsia="zh-CN"/>
        </w:rPr>
        <w:t>六、温馨提示</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1.请为孩子们准备好cos服装，并准备好泡泡器，明天带来幼儿园哦~</w:t>
      </w:r>
    </w:p>
    <w:sectPr>
      <w:headerReference r:id="rId3" w:type="default"/>
      <w:pgSz w:w="11906" w:h="16838"/>
      <w:pgMar w:top="1440" w:right="1686" w:bottom="491"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-553085</wp:posOffset>
          </wp:positionV>
          <wp:extent cx="7559675" cy="10692130"/>
          <wp:effectExtent l="0" t="0" r="9525" b="1270"/>
          <wp:wrapNone/>
          <wp:docPr id="1" name="图片 1" descr="a-信纸草稿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信纸草稿_13"/>
                  <pic:cNvPicPr>
                    <a:picLocks noChangeAspect="1"/>
                  </pic:cNvPicPr>
                </pic:nvPicPr>
                <pic:blipFill>
                  <a:blip r:embed="rId1"/>
                  <a:stretch>
                    <a:fillRect/>
                  </a:stretch>
                </pic:blipFill>
                <pic:spPr>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IwMDBkY2QxNzQ2ZjM2YTVjYWVmOTQ2YjMxOWYwNTYyYiIsInVzZXJDb3VudCI6NH0="/>
  </w:docVars>
  <w:rsids>
    <w:rsidRoot w:val="767A192E"/>
    <w:rsid w:val="019A4114"/>
    <w:rsid w:val="03D05A4D"/>
    <w:rsid w:val="04205696"/>
    <w:rsid w:val="06CE2A65"/>
    <w:rsid w:val="0797316E"/>
    <w:rsid w:val="08365E65"/>
    <w:rsid w:val="0C03621B"/>
    <w:rsid w:val="0CBB3A07"/>
    <w:rsid w:val="0D4471D1"/>
    <w:rsid w:val="0F0A664C"/>
    <w:rsid w:val="0F7E1E41"/>
    <w:rsid w:val="10BD1609"/>
    <w:rsid w:val="118F138F"/>
    <w:rsid w:val="11D60E00"/>
    <w:rsid w:val="12C05C68"/>
    <w:rsid w:val="12E94889"/>
    <w:rsid w:val="141270DF"/>
    <w:rsid w:val="154F4A0A"/>
    <w:rsid w:val="15521E9C"/>
    <w:rsid w:val="16443E43"/>
    <w:rsid w:val="169A6283"/>
    <w:rsid w:val="17AD1F57"/>
    <w:rsid w:val="182878F6"/>
    <w:rsid w:val="19474616"/>
    <w:rsid w:val="1C853553"/>
    <w:rsid w:val="1DCF332C"/>
    <w:rsid w:val="1EA739DD"/>
    <w:rsid w:val="1F927C5D"/>
    <w:rsid w:val="203F54E1"/>
    <w:rsid w:val="2175142C"/>
    <w:rsid w:val="24105755"/>
    <w:rsid w:val="241C2348"/>
    <w:rsid w:val="279A1B15"/>
    <w:rsid w:val="28354157"/>
    <w:rsid w:val="29EE18A1"/>
    <w:rsid w:val="2A3C1FE2"/>
    <w:rsid w:val="2B326212"/>
    <w:rsid w:val="2B80078F"/>
    <w:rsid w:val="2BFD3212"/>
    <w:rsid w:val="2DE35196"/>
    <w:rsid w:val="2E496292"/>
    <w:rsid w:val="2F6C3CA5"/>
    <w:rsid w:val="303E6093"/>
    <w:rsid w:val="30564EB6"/>
    <w:rsid w:val="313E25F8"/>
    <w:rsid w:val="32DF0101"/>
    <w:rsid w:val="332F74DC"/>
    <w:rsid w:val="36203C19"/>
    <w:rsid w:val="3672558B"/>
    <w:rsid w:val="38F37AA1"/>
    <w:rsid w:val="396D0543"/>
    <w:rsid w:val="3B240821"/>
    <w:rsid w:val="3CFE5EFF"/>
    <w:rsid w:val="3FD52A47"/>
    <w:rsid w:val="417225E8"/>
    <w:rsid w:val="41FE2B6F"/>
    <w:rsid w:val="42FD1584"/>
    <w:rsid w:val="463158E2"/>
    <w:rsid w:val="46805B3F"/>
    <w:rsid w:val="4761104F"/>
    <w:rsid w:val="4B9E0825"/>
    <w:rsid w:val="4D0B685F"/>
    <w:rsid w:val="4D5E5583"/>
    <w:rsid w:val="4E097475"/>
    <w:rsid w:val="504B215A"/>
    <w:rsid w:val="53933738"/>
    <w:rsid w:val="53DF24DA"/>
    <w:rsid w:val="54076AB4"/>
    <w:rsid w:val="541D0F09"/>
    <w:rsid w:val="54357E14"/>
    <w:rsid w:val="55032FB4"/>
    <w:rsid w:val="56DB278C"/>
    <w:rsid w:val="587B3A2E"/>
    <w:rsid w:val="5BD3216D"/>
    <w:rsid w:val="5D885831"/>
    <w:rsid w:val="5E2837A1"/>
    <w:rsid w:val="5F2209B3"/>
    <w:rsid w:val="5FE93D86"/>
    <w:rsid w:val="5FF76C10"/>
    <w:rsid w:val="60A32AE1"/>
    <w:rsid w:val="60DA4AE5"/>
    <w:rsid w:val="62210161"/>
    <w:rsid w:val="62421410"/>
    <w:rsid w:val="63032358"/>
    <w:rsid w:val="63522991"/>
    <w:rsid w:val="64D7267F"/>
    <w:rsid w:val="6544591A"/>
    <w:rsid w:val="65BA093C"/>
    <w:rsid w:val="664803B2"/>
    <w:rsid w:val="685620B3"/>
    <w:rsid w:val="6ACD6113"/>
    <w:rsid w:val="6B002CC1"/>
    <w:rsid w:val="6C00528B"/>
    <w:rsid w:val="6CEC6218"/>
    <w:rsid w:val="6F8D63A0"/>
    <w:rsid w:val="70EE1B56"/>
    <w:rsid w:val="70FA50D5"/>
    <w:rsid w:val="718D7167"/>
    <w:rsid w:val="7297051F"/>
    <w:rsid w:val="73A20ADD"/>
    <w:rsid w:val="73AB6506"/>
    <w:rsid w:val="73F90DAF"/>
    <w:rsid w:val="75972E23"/>
    <w:rsid w:val="767A192E"/>
    <w:rsid w:val="77F04406"/>
    <w:rsid w:val="7CB71895"/>
    <w:rsid w:val="7F1033C5"/>
    <w:rsid w:val="7FEB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cf2cbd26-8a7c-4072-89cb-1fd853e80cb7\&#21487;&#29233;&#21345;&#36890;&#20820;&#23376;&#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可爱卡通兔子信纸.docx</Template>
  <Pages>1</Pages>
  <Words>386</Words>
  <Characters>401</Characters>
  <Lines>0</Lines>
  <Paragraphs>0</Paragraphs>
  <TotalTime>4</TotalTime>
  <ScaleCrop>false</ScaleCrop>
  <LinksUpToDate>false</LinksUpToDate>
  <CharactersWithSpaces>413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2021-09-14T23:57:00Z</dcterms:created>
  <dc:creator>Moent</dc:creator>
  <cp:lastModifiedBy>Moent</cp:lastModifiedBy>
  <cp:lastPrinted>2023-04-27T12:48:00Z</cp:lastPrinted>
  <dcterms:modified xsi:type="dcterms:W3CDTF">2023-05-30T11:23:59Z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UUID">
    <vt:lpwstr>v1.0_mb_ibF7YPzcA6c22zWNiGCngQ==</vt:lpwstr>
  </property>
  <property fmtid="{D5CDD505-2E9C-101B-9397-08002B2CF9AE}" pid="4" name="ICV">
    <vt:lpwstr>5659193B27434FD3AE7B1A8F22673178_13</vt:lpwstr>
  </property>
</Properties>
</file>