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spacing w:before="0" w:beforeAutospacing="0" w:after="0" w:afterAutospacing="0" w:line="312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27"/>
          <w:szCs w:val="27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313131"/>
          <w:spacing w:val="0"/>
          <w:sz w:val="32"/>
          <w:szCs w:val="32"/>
          <w:bdr w:val="none" w:color="auto" w:sz="0" w:space="0"/>
          <w:shd w:val="clear" w:color="auto" w:fill="auto"/>
        </w:rPr>
        <w:t>如何表扬孩子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1.更具体的表扬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仔细考虑一下你想让表扬传递出什么信息？通常表扬是为了鼓励更多的好行为，所以表扬也要具体问题具体分析：“你一直都在帮妈妈搬东西，很辛苦哦！”“你自己穿上了鞋！”“这幅画你很认真地画了一个上午！”而不是全部笼统地说：“你干得好！”“你真棒！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2.强调努力的表扬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最有效的表扬注重事情的过程和为之付出的努力，而不仅仅是结果，对结果进行表扬没有太大价值。有效的表扬将鼓励宝宝向前进，他能够学会自我激励，而不是为了你的肯定去做什么事，这样的表扬是对宝宝真正的鼓舞，如：“哇！你把房子修得好高！可以把这么多积木垒得这么整齐！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3.以“你”开始的表扬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这样说可以帮助宝宝审视自己，为自己的成绩感到骄傲。对宝宝来说，成就感和自豪感能促使孩子不断努力，以获得成功。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4.强调效果的表扬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如果宝宝帮助了别人，表扬的重点可以放在那些事情产生的效果上，比如“你把卡车给谁玩，你看，他看上去开心极了。”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5.有预期的表扬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“我一叫你，你就来我这边，这能帮我节省很多时间。”这样一说，宝宝就不好意思听见你叫而没有反应了。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6.不添加主观判断的表扬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“你把这些玩具分类收拾很清楚”比“我喜欢你的能干”更好。宝宝需要通过表扬，对自己做的事情感觉良好，而不是对妈妈的称赞感觉良好。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7.问句式的表扬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有时候，你体贴的问话比任何表扬都能透露出你对孩子喜欢、对他做的事情的尊重。这种问话体现出来的关心，对孩子来说是最大的奖赏：“这座城堡的哪个部分是最难修建的？”或者：“你的画里面，你最喜欢的颜色是什么？”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8.减少“很好”“真棒”这类的表扬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left="0" w:right="0" w:firstLine="420" w:firstLineChars="200"/>
        <w:jc w:val="left"/>
        <w:textAlignment w:val="auto"/>
        <w:rPr>
          <w:rFonts w:hint="eastAsia" w:ascii="宋体" w:hAnsi="宋体" w:eastAsia="宋体" w:cs="宋体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1"/>
          <w:szCs w:val="21"/>
          <w:bdr w:val="none" w:color="auto" w:sz="0" w:space="0"/>
          <w:shd w:val="clear" w:color="auto" w:fill="auto"/>
        </w:rPr>
        <w:t>这样简单的表扬，很多时候都是我们成人不自觉地敷衍孩子的方式，充其量它是一种判断式的表扬而已。而这种判断式的表扬，会忽略宝宝的具体能力，过于频繁的话，还会让宝宝沉溺于这样一种感觉：我做什么事都很棒，我太完美了。久而久之，宝宝总是依靠大人来告诉他对错好坏，并习惯于取悦大人，迎合大人的期望。他衡量自己的价值会变成“能不能让别人高兴”。也就是说，判断式的表扬会让宝宝过分在意外在认可，但内心做事情的热情没有得到激发，不懂得自我激励。宝宝有必要学习成为自己的判断者，做自己的“拉拉队长”，自己的主导者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青云简">
    <w:panose1 w:val="00020600040101010101"/>
    <w:charset w:val="86"/>
    <w:family w:val="auto"/>
    <w:pitch w:val="default"/>
    <w:sig w:usb0="8000001F" w:usb1="1A0F781A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000000"/>
    <w:rsid w:val="49637837"/>
    <w:rsid w:val="5F421AF1"/>
    <w:rsid w:val="778D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2023-05-29T04:31:37Z</dcterms:created>
  <dc:creator>10414</dc:creator>
  <cp:lastModifiedBy>烧饵块</cp:lastModifiedBy>
  <dcterms:modified xsi:type="dcterms:W3CDTF">2023-05-29T04:34:00Z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107CD2A72DAE4E9292F475BB8C4A3C24_12</vt:lpwstr>
  </property>
</Properties>
</file>