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29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27人，3人请假。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丁曼婷、申晓文、王知霖请假。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申晓文，冯欣，谭沁，徐佳伊，章昕媛，王若鑫，王秋瑶，徐筱晞，李慕妍，郑书韵，胡奕可，蒋翊晗，杨易，李璟睿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能主动跟老师打招呼，绕杯带放口罩。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 w:firstLine="630" w:firstLineChars="30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今日户外游戏---滑滑梯，天气较为闷热，游戏过程容易出汗，及时补充水分擦汗哦。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0529_083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529_0839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0529_08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529_0841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529_084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529_0848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529_08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529_0848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529_08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529_0841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529_08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529_084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529_10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529_1020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529_10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529_1020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529_10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529_1019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529_10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529_1019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529_10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529_1020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529_10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529_1021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</w:t>
      </w:r>
      <w:bookmarkStart w:id="0" w:name="_GoBack"/>
      <w:bookmarkEnd w:id="0"/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综合《夏天到了》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我班幼儿已经对夏天有了一定的感知，比如：天气变热了，衣服穿少了等等。孩子们在日常的生活中已经初步感知到夏天到了，但在语言的表述上面只能用简短的词汇描述自己的所见所闻，而不能用清晰、连贯的语句表达出自己的观察与感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申晓文，冯欣，谭沁，徐佳伊，章昕媛，王若鑫，王秋瑶，徐筱晞，李慕妍，郑书韵，胡奕可，蒋翊晗，杨易，李璟睿，徐梓赫，谌睿，许诺言，周艺天，张悦威，阴少帅，王楷博，徐诺</w:t>
      </w:r>
      <w:r>
        <w:rPr>
          <w:rFonts w:hint="eastAsia" w:ascii="宋体" w:hAnsi="宋体"/>
        </w:rPr>
        <w:t>初步感知夏天的主要特征，发现夏天里身边事物的变化。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95" w:hRule="atLeast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48255" cy="1911350"/>
                  <wp:effectExtent l="0" t="0" r="12065" b="8890"/>
                  <wp:wrapTight wrapText="bothSides">
                    <wp:wrapPolygon>
                      <wp:start x="0" y="0"/>
                      <wp:lineTo x="0" y="21356"/>
                      <wp:lineTo x="21444" y="21356"/>
                      <wp:lineTo x="21444" y="0"/>
                      <wp:lineTo x="0" y="0"/>
                    </wp:wrapPolygon>
                  </wp:wrapTight>
                  <wp:docPr id="14" name="图片 14" descr="IMG_20230529_09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529_0918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48255" cy="1911350"/>
                  <wp:effectExtent l="0" t="0" r="12065" b="8890"/>
                  <wp:wrapTight wrapText="bothSides">
                    <wp:wrapPolygon>
                      <wp:start x="0" y="0"/>
                      <wp:lineTo x="0" y="21356"/>
                      <wp:lineTo x="21444" y="21356"/>
                      <wp:lineTo x="21444" y="0"/>
                      <wp:lineTo x="0" y="0"/>
                    </wp:wrapPolygon>
                  </wp:wrapTight>
                  <wp:docPr id="15" name="图片 15" descr="IMG_20230529_09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529_0918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wLCJoZGlkIjoiZmI5ODJjNmNhNTBlOTBkNWFiZWQ0YzI3NjVlMWFjMzIiLCJ1c2VyQ291bnQiOjJ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A92F05"/>
    <w:rsid w:val="3BD61609"/>
    <w:rsid w:val="3BD94C62"/>
    <w:rsid w:val="3C884634"/>
    <w:rsid w:val="3CC97926"/>
    <w:rsid w:val="3D5F61C9"/>
    <w:rsid w:val="3D686164"/>
    <w:rsid w:val="42A56447"/>
    <w:rsid w:val="46312108"/>
    <w:rsid w:val="47B440D5"/>
    <w:rsid w:val="48CC4F27"/>
    <w:rsid w:val="494B5262"/>
    <w:rsid w:val="4D40640B"/>
    <w:rsid w:val="4D897887"/>
    <w:rsid w:val="4DC434D2"/>
    <w:rsid w:val="4E557581"/>
    <w:rsid w:val="5019487C"/>
    <w:rsid w:val="50694782"/>
    <w:rsid w:val="516001E7"/>
    <w:rsid w:val="52883B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583444E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9EB5577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510</Words>
  <Characters>519</Characters>
  <Paragraphs>83</Paragraphs>
  <TotalTime>2</TotalTime>
  <ScaleCrop>false</ScaleCrop>
  <LinksUpToDate>false</LinksUpToDate>
  <CharactersWithSpaces>526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2023-05-29T05:25:49Z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