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F2D" w:rsidRDefault="002C01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127F2D" w:rsidRDefault="002C0135" w:rsidP="00907494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15A85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十七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127F2D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pStyle w:val="a3"/>
              <w:spacing w:after="0" w:line="290" w:lineRule="exact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一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  <w:p w:rsidR="00127F2D" w:rsidRDefault="00127F2D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F2D" w:rsidRDefault="002C0135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幼儿基础分析：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  <w:p w:rsidR="00127F2D" w:rsidRDefault="002C0135">
            <w:pPr>
              <w:widowControl/>
              <w:spacing w:line="320" w:lineRule="exact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随着气温逐渐升高，夏天的气息越来越浓烈。在夏天里，有一个孩子最喜欢的节日——六一国际儿童节。儿童节是孩子们期盼的日子，更是属于孩子们自己的节日</w:t>
            </w:r>
            <w:r w:rsidR="00907494">
              <w:rPr>
                <w:rFonts w:ascii="宋体" w:hAnsi="宋体" w:cs="宋体" w:hint="eastAsia"/>
                <w:color w:val="000000" w:themeColor="text1"/>
                <w:szCs w:val="21"/>
              </w:rPr>
              <w:t>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在这一天里，我们将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开展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有趣的庆祝活动，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同时儿童节当天，孩子们也将收到各种祝福以及礼物，儿童节是个快乐的节日。</w:t>
            </w:r>
          </w:p>
          <w:p w:rsidR="00127F2D" w:rsidRDefault="002C0135">
            <w:pPr>
              <w:spacing w:line="320" w:lineRule="exact"/>
              <w:ind w:firstLineChars="200"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儿童节是孩子自己的节日，孩子们是儿童节庆祝活动的主体！在本周中，我们将充分发挥孩子的主观能动性，引导幼儿围绕如何开展庆祝活动发表自己的想法，倾听别人的意见，共同确定活动方案，并且邀请孩子积极参与布置班级环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让孩子们充分体验到与同伴、老师共同庆祝“六一国际儿童节”的愉快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</w:tr>
      <w:tr w:rsidR="00127F2D">
        <w:trPr>
          <w:cantSplit/>
          <w:trHeight w:val="10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127F2D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F2D" w:rsidRDefault="002C0135">
            <w:pPr>
              <w:spacing w:line="360" w:lineRule="exact"/>
              <w:rPr>
                <w:rFonts w:asciiTheme="majorEastAsia" w:eastAsiaTheme="majorEastAsia" w:hAnsiTheme="majorEastAsia" w:cstheme="maj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Cs w:val="21"/>
              </w:rPr>
              <w:t>目标：</w:t>
            </w:r>
          </w:p>
          <w:p w:rsidR="00127F2D" w:rsidRDefault="002C0135">
            <w:pPr>
              <w:spacing w:line="28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>在歌唱、美工、</w:t>
            </w:r>
            <w:r>
              <w:rPr>
                <w:rFonts w:ascii="宋体" w:hAnsi="宋体" w:hint="eastAsia"/>
                <w:bCs/>
              </w:rPr>
              <w:t>半日活动</w:t>
            </w:r>
            <w:r>
              <w:rPr>
                <w:rFonts w:ascii="宋体" w:hAnsi="宋体" w:hint="eastAsia"/>
                <w:bCs/>
              </w:rPr>
              <w:t>中体验与同伴、</w:t>
            </w:r>
            <w:r>
              <w:rPr>
                <w:rFonts w:ascii="宋体" w:hAnsi="宋体" w:hint="eastAsia"/>
                <w:bCs/>
              </w:rPr>
              <w:t>爸爸妈妈、</w:t>
            </w:r>
            <w:r>
              <w:rPr>
                <w:rFonts w:ascii="宋体" w:hAnsi="宋体" w:hint="eastAsia"/>
                <w:bCs/>
              </w:rPr>
              <w:t>老师共同庆祝“六一国际儿童节”的愉快。</w:t>
            </w:r>
          </w:p>
          <w:p w:rsidR="00127F2D" w:rsidRDefault="002C0135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积极参与班级环境的布置，初步形成集体荣誉感。</w:t>
            </w:r>
          </w:p>
        </w:tc>
      </w:tr>
      <w:tr w:rsidR="00127F2D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 w:rsidP="005A73DB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区域投放材料：美工区：投放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蜡笔、彩纸、颜料、太空泥、</w:t>
            </w:r>
            <w:r w:rsidR="00907494">
              <w:rPr>
                <w:rFonts w:hint="eastAsia"/>
                <w:color w:val="000000" w:themeColor="text1"/>
                <w:sz w:val="21"/>
                <w:szCs w:val="21"/>
              </w:rPr>
              <w:t>印泥、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剪刀</w:t>
            </w:r>
            <w:r w:rsidR="00907494">
              <w:rPr>
                <w:rFonts w:hint="eastAsia"/>
                <w:color w:val="000000" w:themeColor="text1"/>
                <w:sz w:val="21"/>
                <w:szCs w:val="21"/>
              </w:rPr>
              <w:t>、毛球等材料和工具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，供幼儿</w:t>
            </w:r>
            <w:r w:rsidR="00907494">
              <w:rPr>
                <w:rFonts w:hint="eastAsia"/>
                <w:color w:val="000000" w:themeColor="text1"/>
                <w:sz w:val="21"/>
                <w:szCs w:val="21"/>
              </w:rPr>
              <w:t>制作彩带、绘画气球等节日装饰物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，共同布置教室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；科探区提供放大镜，记录纸等，供幼儿观察自己的小手，并进行记录</w:t>
            </w:r>
            <w:r w:rsidR="00907494">
              <w:rPr>
                <w:rFonts w:hint="eastAsia"/>
                <w:color w:val="000000" w:themeColor="text1"/>
                <w:sz w:val="21"/>
                <w:szCs w:val="21"/>
              </w:rPr>
              <w:t>，提供陀螺，引导幼儿探索陀螺旋转情况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color w:val="000000" w:themeColor="text1"/>
                <w:sz w:val="21"/>
                <w:szCs w:val="21"/>
              </w:rPr>
              <w:t>图书区：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收集各种节日卡片、图片等，与同伴聚在一起分享自己收集的资料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益智区提供</w:t>
            </w:r>
            <w:r w:rsidR="005A73DB">
              <w:rPr>
                <w:rFonts w:hint="eastAsia"/>
                <w:color w:val="000000" w:themeColor="text1"/>
                <w:sz w:val="21"/>
                <w:szCs w:val="21"/>
              </w:rPr>
              <w:t>六一庆祝场景拼图，引导幼儿观察并尝试拼一拼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127F2D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F2D" w:rsidRDefault="002C0135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.</w:t>
            </w:r>
            <w:r>
              <w:rPr>
                <w:rFonts w:ascii="宋体" w:hAnsi="宋体" w:cs="宋体" w:hint="eastAsia"/>
                <w:color w:val="000000"/>
              </w:rPr>
              <w:t>气温越来越高，</w:t>
            </w:r>
            <w:r>
              <w:rPr>
                <w:rFonts w:ascii="宋体" w:hAnsi="宋体" w:cs="宋体" w:hint="eastAsia"/>
                <w:color w:val="000000"/>
              </w:rPr>
              <w:t>户外活动时能够</w:t>
            </w:r>
            <w:r w:rsidR="005A73DB">
              <w:rPr>
                <w:rFonts w:ascii="宋体" w:hAnsi="宋体" w:cs="宋体" w:hint="eastAsia"/>
                <w:color w:val="000000"/>
              </w:rPr>
              <w:t>注意休息，</w:t>
            </w:r>
            <w:r>
              <w:rPr>
                <w:rFonts w:ascii="宋体" w:hAnsi="宋体" w:cs="宋体" w:hint="eastAsia"/>
                <w:color w:val="000000"/>
              </w:rPr>
              <w:t>主动喝水，及时擦汗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127F2D" w:rsidRDefault="002C0135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2.</w:t>
            </w:r>
            <w:r>
              <w:rPr>
                <w:rFonts w:ascii="宋体" w:hAnsi="宋体" w:cs="宋体" w:hint="eastAsia"/>
                <w:color w:val="000000"/>
              </w:rPr>
              <w:t>养成良好的生活卫生习惯，勤剪指甲，不咬手指甲。</w:t>
            </w:r>
          </w:p>
        </w:tc>
      </w:tr>
      <w:tr w:rsidR="00127F2D">
        <w:trPr>
          <w:cantSplit/>
          <w:trHeight w:hRule="exact" w:val="249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127F2D" w:rsidRDefault="00127F2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娃娃家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</w:rPr>
              <w:t>我会烧饭、我会装扮、我会照顾娃娃等；</w:t>
            </w:r>
          </w:p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建构区：</w:t>
            </w:r>
            <w:r w:rsidR="005A73DB">
              <w:rPr>
                <w:rFonts w:ascii="宋体" w:hAnsi="宋体" w:cs="宋体" w:hint="eastAsia"/>
                <w:color w:val="000000" w:themeColor="text1"/>
              </w:rPr>
              <w:t>积木建构舞台等</w:t>
            </w:r>
            <w:r>
              <w:rPr>
                <w:rFonts w:ascii="宋体" w:hAnsi="宋体" w:cs="宋体" w:hint="eastAsia"/>
                <w:color w:val="000000" w:themeColor="text1"/>
              </w:rPr>
              <w:t>六一场景</w:t>
            </w:r>
            <w:r>
              <w:rPr>
                <w:rFonts w:ascii="宋体" w:hAnsi="宋体" w:cs="宋体" w:hint="eastAsia"/>
                <w:color w:val="000000" w:themeColor="text1"/>
              </w:rPr>
              <w:t>、雪花片建构</w:t>
            </w:r>
            <w:r>
              <w:rPr>
                <w:rFonts w:ascii="宋体" w:hAnsi="宋体" w:cs="宋体" w:hint="eastAsia"/>
                <w:color w:val="000000" w:themeColor="text1"/>
              </w:rPr>
              <w:t>六一中的人和事物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图书区：《</w:t>
            </w:r>
            <w:r>
              <w:rPr>
                <w:rFonts w:ascii="宋体" w:hAnsi="宋体" w:cs="宋体" w:hint="eastAsia"/>
                <w:color w:val="000000" w:themeColor="text1"/>
              </w:rPr>
              <w:t>手指游戏</w:t>
            </w:r>
            <w:r>
              <w:rPr>
                <w:rFonts w:ascii="宋体" w:hAnsi="宋体" w:cs="宋体"/>
                <w:color w:val="000000" w:themeColor="text1"/>
              </w:rPr>
              <w:t>》</w:t>
            </w:r>
            <w:r w:rsidR="005A73DB">
              <w:rPr>
                <w:rFonts w:ascii="宋体" w:hAnsi="宋体" w:cs="宋体" w:hint="eastAsia"/>
                <w:color w:val="000000" w:themeColor="text1"/>
              </w:rPr>
              <w:t>、故事剧场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A73DB">
              <w:rPr>
                <w:rFonts w:ascii="宋体" w:hAnsi="宋体" w:cs="宋体" w:hint="eastAsia"/>
                <w:color w:val="000000" w:themeColor="text1"/>
              </w:rPr>
              <w:t>指偶</w:t>
            </w:r>
            <w:r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/>
                <w:color w:val="000000" w:themeColor="text1"/>
              </w:rPr>
              <w:t>；</w:t>
            </w:r>
          </w:p>
          <w:p w:rsidR="00127F2D" w:rsidRDefault="002C013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>
              <w:rPr>
                <w:rFonts w:ascii="宋体" w:hAnsi="宋体" w:cs="宋体" w:hint="eastAsia"/>
                <w:color w:val="000000" w:themeColor="text1"/>
              </w:rPr>
              <w:t>手指套圈、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云上的风筝、图形拼图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127F2D" w:rsidRDefault="002C0135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彩纸制作彩带、绘画气球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手指点画、</w:t>
            </w:r>
            <w:r>
              <w:rPr>
                <w:rFonts w:ascii="宋体" w:hAnsi="宋体" w:cs="宋体" w:hint="eastAsia"/>
                <w:color w:val="000000" w:themeColor="text1"/>
              </w:rPr>
              <w:t>手型想象画、自然材料拼搭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127F2D" w:rsidRDefault="002C013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空气炮、好玩的陀螺、放大镜找一找</w:t>
            </w:r>
            <w:r>
              <w:rPr>
                <w:rFonts w:ascii="宋体" w:hAnsi="宋体" w:cs="宋体" w:hint="eastAsia"/>
                <w:color w:val="000000" w:themeColor="text1"/>
              </w:rPr>
              <w:t>等。</w:t>
            </w:r>
          </w:p>
          <w:p w:rsidR="00127F2D" w:rsidRDefault="002C0135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</w:t>
            </w:r>
            <w:r>
              <w:rPr>
                <w:rFonts w:ascii="宋体" w:hAnsi="宋体" w:cs="宋体" w:hint="eastAsia"/>
                <w:b/>
                <w:color w:val="000000" w:themeColor="text1"/>
              </w:rPr>
              <w:t>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0B42CC">
              <w:rPr>
                <w:rFonts w:ascii="宋体" w:hAnsi="宋体" w:cs="宋体" w:hint="eastAsia"/>
                <w:color w:val="000000" w:themeColor="text1"/>
              </w:rPr>
              <w:t>邹</w:t>
            </w:r>
            <w:r>
              <w:rPr>
                <w:rFonts w:ascii="宋体" w:hAnsi="宋体" w:cs="宋体" w:hint="eastAsia"/>
                <w:color w:val="000000" w:themeColor="text1"/>
              </w:rPr>
              <w:t>】</w:t>
            </w:r>
            <w:r>
              <w:rPr>
                <w:rFonts w:ascii="宋体" w:hAnsi="宋体" w:cs="宋体" w:hint="eastAsia"/>
                <w:color w:val="000000" w:themeColor="text1"/>
              </w:rPr>
              <w:t>幼儿参与区域游戏的整体情况，美工区幼儿的</w:t>
            </w:r>
            <w:r>
              <w:rPr>
                <w:rFonts w:cs="宋体" w:hint="eastAsia"/>
                <w:color w:val="000000" w:themeColor="text1"/>
                <w:szCs w:val="21"/>
              </w:rPr>
              <w:t>搓、揉、压等技能的发展。</w:t>
            </w:r>
          </w:p>
          <w:p w:rsidR="00127F2D" w:rsidRDefault="002C0135" w:rsidP="000B42CC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0B42CC">
              <w:rPr>
                <w:rFonts w:hint="eastAsia"/>
                <w:color w:val="000000" w:themeColor="text1"/>
                <w:sz w:val="21"/>
                <w:szCs w:val="21"/>
              </w:rPr>
              <w:t>耿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proofErr w:type="gramStart"/>
            <w:r w:rsidR="000B42CC">
              <w:rPr>
                <w:rFonts w:hint="eastAsia"/>
                <w:color w:val="000000" w:themeColor="text1"/>
                <w:sz w:val="21"/>
                <w:szCs w:val="21"/>
              </w:rPr>
              <w:t>建构区</w:t>
            </w:r>
            <w:proofErr w:type="gramEnd"/>
            <w:r w:rsidR="000B42CC">
              <w:rPr>
                <w:rFonts w:hint="eastAsia"/>
                <w:color w:val="000000" w:themeColor="text1"/>
                <w:sz w:val="21"/>
                <w:szCs w:val="21"/>
              </w:rPr>
              <w:t>幼儿搭建作品的结构，建构技能的运用。</w:t>
            </w:r>
          </w:p>
        </w:tc>
      </w:tr>
      <w:tr w:rsidR="00127F2D">
        <w:trPr>
          <w:cantSplit/>
          <w:trHeight w:hRule="exact" w:val="14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27F2D" w:rsidRDefault="00127F2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体</w:t>
            </w:r>
            <w:proofErr w:type="gramStart"/>
            <w:r>
              <w:rPr>
                <w:rFonts w:ascii="宋体" w:hAnsi="宋体" w:cstheme="minorEastAsia"/>
                <w:color w:val="000000" w:themeColor="text1"/>
                <w:szCs w:val="21"/>
              </w:rPr>
              <w:t>锻活动</w:t>
            </w:r>
            <w:proofErr w:type="gramEnd"/>
            <w:r>
              <w:rPr>
                <w:rFonts w:ascii="宋体" w:hAnsi="宋体" w:cstheme="minorEastAsia"/>
                <w:color w:val="000000" w:themeColor="text1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127F2D" w:rsidRDefault="002C0135">
            <w:pPr>
              <w:spacing w:line="300" w:lineRule="exact"/>
              <w:rPr>
                <w:rFonts w:ascii="宋体" w:hAnsi="宋体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127F2D" w:rsidRDefault="00127F2D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27F2D">
        <w:trPr>
          <w:cantSplit/>
          <w:trHeight w:hRule="exact" w:val="250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F2D" w:rsidRDefault="00127F2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F2D" w:rsidRDefault="002C0135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综合：</w:t>
            </w:r>
            <w:r>
              <w:rPr>
                <w:rFonts w:ascii="宋体" w:eastAsiaTheme="minorEastAsia" w:hAnsi="宋体" w:hint="eastAsia"/>
                <w:szCs w:val="21"/>
              </w:rPr>
              <w:t>夏天到了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127F2D" w:rsidRDefault="00907494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社会：小朋友的节日；</w:t>
            </w:r>
          </w:p>
          <w:p w:rsidR="00127F2D" w:rsidRDefault="002C0135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音乐：六一儿童节；</w:t>
            </w:r>
            <w:r w:rsidR="0090749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27F2D" w:rsidRDefault="002C0135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半日活动：庆祝六一；</w:t>
            </w:r>
          </w:p>
          <w:p w:rsidR="00127F2D" w:rsidRDefault="002C0135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体育：小矮人运西瓜；</w:t>
            </w:r>
            <w:r w:rsidR="00907494">
              <w:rPr>
                <w:rFonts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  <w:p w:rsidR="00127F2D" w:rsidRDefault="002C0135" w:rsidP="0090749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每周一整理：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我会整理积木</w:t>
            </w:r>
          </w:p>
        </w:tc>
      </w:tr>
      <w:tr w:rsidR="00127F2D">
        <w:trPr>
          <w:cantSplit/>
          <w:trHeight w:hRule="exact" w:val="183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2D" w:rsidRDefault="002C013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F2D" w:rsidRDefault="00127F2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27F2D" w:rsidRDefault="002C01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好玩手影游戏、观察</w:t>
            </w:r>
            <w:r w:rsidR="0090749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黄豆发芽</w:t>
            </w:r>
          </w:p>
          <w:p w:rsidR="00127F2D" w:rsidRDefault="002C01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 w:rsidR="00915A8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="00915A8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生活：制作彩带、绘画气球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、整理区域</w:t>
            </w:r>
          </w:p>
          <w:p w:rsidR="00127F2D" w:rsidRDefault="002C01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乐运动：蹲走、两两交替滚球</w:t>
            </w:r>
          </w:p>
          <w:p w:rsidR="00127F2D" w:rsidRDefault="00127F2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127F2D" w:rsidRDefault="00127F2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127F2D" w:rsidRDefault="00915A85" w:rsidP="00915A85">
      <w:pPr>
        <w:wordWrap w:val="0"/>
        <w:spacing w:line="310" w:lineRule="exact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  <w:color w:val="000000" w:themeColor="text1"/>
        </w:rPr>
        <w:t xml:space="preserve">    </w:t>
      </w:r>
      <w:r w:rsidR="002C0135">
        <w:rPr>
          <w:rFonts w:ascii="宋体" w:hAnsi="宋体" w:hint="eastAsia"/>
        </w:rPr>
        <w:t>班级老师：</w:t>
      </w:r>
      <w:r w:rsidR="002C0135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邹洁、耿佳</w:t>
      </w:r>
      <w:r w:rsidR="002C0135">
        <w:rPr>
          <w:rFonts w:ascii="宋体" w:hAnsi="宋体" w:hint="eastAsia"/>
          <w:u w:val="single"/>
        </w:rPr>
        <w:t xml:space="preserve">  </w:t>
      </w:r>
      <w:r w:rsidR="002C0135">
        <w:rPr>
          <w:rFonts w:ascii="宋体" w:hAnsi="宋体" w:hint="eastAsia"/>
        </w:rPr>
        <w:t xml:space="preserve">  </w:t>
      </w:r>
      <w:r w:rsidR="002C0135"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>耿佳</w:t>
      </w:r>
    </w:p>
    <w:tbl>
      <w:tblPr>
        <w:tblStyle w:val="a9"/>
        <w:tblW w:w="10485" w:type="dxa"/>
        <w:jc w:val="center"/>
        <w:shd w:val="clear" w:color="auto" w:fill="FFFFFF" w:themeFill="background1"/>
        <w:tblLayout w:type="fixed"/>
        <w:tblLook w:val="04A0"/>
      </w:tblPr>
      <w:tblGrid>
        <w:gridCol w:w="3780"/>
        <w:gridCol w:w="63"/>
        <w:gridCol w:w="1221"/>
        <w:gridCol w:w="1081"/>
        <w:gridCol w:w="4340"/>
      </w:tblGrid>
      <w:tr w:rsidR="00915A85" w:rsidTr="00915A85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85" w:rsidRDefault="00915A85" w:rsidP="00915A8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主题名称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《夏天真快乐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》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班级教师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邹洁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、耿佳</w:t>
            </w:r>
          </w:p>
        </w:tc>
      </w:tr>
      <w:tr w:rsidR="00915A85" w:rsidTr="00915A85">
        <w:trPr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幼儿基础分析</w:t>
            </w:r>
          </w:p>
        </w:tc>
      </w:tr>
      <w:tr w:rsidR="00915A85" w:rsidTr="00915A85">
        <w:trPr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915A8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知道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六一是儿童节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赵毓宁、徐佳禾、李兴琪、王凝音、王紫妍、杨梦露、陈艺萱、杨佳伊、左轶萱、焦云舒、李伊一、高羽安、罗景宸、郭煜霖、贺健宸、肖尧、夏天一、郭颜睿、李子木、张一嘉、秦苏安、</w:t>
            </w:r>
            <w:proofErr w:type="gramStart"/>
            <w:r>
              <w:rPr>
                <w:rFonts w:ascii="宋体" w:hAnsi="宋体" w:hint="eastAsia"/>
                <w:szCs w:val="21"/>
              </w:rPr>
              <w:t>邵</w:t>
            </w:r>
            <w:proofErr w:type="gramEnd"/>
            <w:r>
              <w:rPr>
                <w:rFonts w:ascii="宋体" w:hAnsi="宋体" w:hint="eastAsia"/>
                <w:szCs w:val="21"/>
              </w:rPr>
              <w:t>崔钰、吕若夷</w:t>
            </w:r>
          </w:p>
        </w:tc>
      </w:tr>
      <w:tr w:rsidR="00915A85" w:rsidTr="00915A85">
        <w:trPr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想要在六一玩一些游戏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Pr="00915A85" w:rsidRDefault="00915A85" w:rsidP="00915A85">
            <w:pPr>
              <w:spacing w:line="310" w:lineRule="exact"/>
              <w:ind w:right="210"/>
              <w:jc w:val="righ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赵毓宁、徐佳禾、赵希羽、张漪乐、李兴琪、王紫妍、杨梦露、朱琪玥、杨佳伊、左轶萱、焦云舒、徐亿涵、李伊一、高羽安、郭煜霖、陈竞泽、贺健宸、肖尧、李梓朋、夏天一、郭颜睿、李子木、张一嘉、</w:t>
            </w:r>
            <w:proofErr w:type="gramStart"/>
            <w:r>
              <w:rPr>
                <w:rFonts w:ascii="宋体" w:hAnsi="宋体" w:hint="eastAsia"/>
                <w:szCs w:val="21"/>
              </w:rPr>
              <w:t>邵</w:t>
            </w:r>
            <w:proofErr w:type="gramEnd"/>
            <w:r>
              <w:rPr>
                <w:rFonts w:ascii="宋体" w:hAnsi="宋体" w:hint="eastAsia"/>
                <w:szCs w:val="21"/>
              </w:rPr>
              <w:t>崔钰、吕若夷</w:t>
            </w:r>
          </w:p>
        </w:tc>
      </w:tr>
      <w:tr w:rsidR="00915A85" w:rsidTr="00915A85">
        <w:trPr>
          <w:trHeight w:val="1497"/>
          <w:jc w:val="center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想在六一参与布置教室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915A85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A85" w:rsidRDefault="00915A85" w:rsidP="00E72505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赵毓宁、徐佳禾、赵希羽、张漪乐、王凝音、王紫妍、朱琪玥、杨佳伊、徐亿涵、李伊一、高羽安、罗景宸、郭煜霖、陈竞泽、夏天一、郭颜睿、张一嘉、秦苏安、</w:t>
            </w:r>
            <w:proofErr w:type="gramStart"/>
            <w:r>
              <w:rPr>
                <w:rFonts w:ascii="宋体" w:hAnsi="宋体" w:hint="eastAsia"/>
                <w:szCs w:val="21"/>
              </w:rPr>
              <w:t>邵</w:t>
            </w:r>
            <w:proofErr w:type="gramEnd"/>
            <w:r>
              <w:rPr>
                <w:rFonts w:ascii="宋体" w:hAnsi="宋体" w:hint="eastAsia"/>
                <w:szCs w:val="21"/>
              </w:rPr>
              <w:t>崔钰、吕若夷</w:t>
            </w:r>
          </w:p>
        </w:tc>
      </w:tr>
    </w:tbl>
    <w:p w:rsidR="00915A85" w:rsidRPr="00915A85" w:rsidRDefault="00915A85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915A85" w:rsidRPr="00915A85" w:rsidSect="00127F2D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135" w:rsidRDefault="002C0135" w:rsidP="00127F2D">
      <w:r>
        <w:separator/>
      </w:r>
    </w:p>
  </w:endnote>
  <w:endnote w:type="continuationSeparator" w:id="0">
    <w:p w:rsidR="002C0135" w:rsidRDefault="002C0135" w:rsidP="0012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2D" w:rsidRDefault="00127F2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135" w:rsidRDefault="002C0135" w:rsidP="00127F2D">
      <w:r>
        <w:separator/>
      </w:r>
    </w:p>
  </w:footnote>
  <w:footnote w:type="continuationSeparator" w:id="0">
    <w:p w:rsidR="002C0135" w:rsidRDefault="002C0135" w:rsidP="0012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33CF0"/>
    <w:multiLevelType w:val="singleLevel"/>
    <w:tmpl w:val="C1533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FjZjIyNGJlYTE4ZWQ2MWJmNTU2OTVhYzUzM2JmM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2CC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27F2D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135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3D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7494"/>
    <w:rsid w:val="0091148F"/>
    <w:rsid w:val="009123FB"/>
    <w:rsid w:val="009131EF"/>
    <w:rsid w:val="009148FA"/>
    <w:rsid w:val="00915A85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27F2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27F2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27F2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27F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27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27F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27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27F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127F2D"/>
    <w:rPr>
      <w:b/>
      <w:bCs/>
    </w:rPr>
  </w:style>
  <w:style w:type="character" w:styleId="ab">
    <w:name w:val="page number"/>
    <w:basedOn w:val="a0"/>
    <w:uiPriority w:val="99"/>
    <w:qFormat/>
    <w:rsid w:val="00127F2D"/>
    <w:rPr>
      <w:rFonts w:cs="Times New Roman"/>
    </w:rPr>
  </w:style>
  <w:style w:type="character" w:styleId="ac">
    <w:name w:val="Hyperlink"/>
    <w:basedOn w:val="a0"/>
    <w:uiPriority w:val="99"/>
    <w:qFormat/>
    <w:rsid w:val="00127F2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27F2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27F2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27F2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27F2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27F2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27F2D"/>
  </w:style>
  <w:style w:type="character" w:customStyle="1" w:styleId="ca-41">
    <w:name w:val="ca-41"/>
    <w:uiPriority w:val="99"/>
    <w:qFormat/>
    <w:rsid w:val="00127F2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27F2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27F2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27F2D"/>
    <w:rPr>
      <w:sz w:val="20"/>
    </w:rPr>
  </w:style>
  <w:style w:type="paragraph" w:customStyle="1" w:styleId="pa-5">
    <w:name w:val="pa-5"/>
    <w:basedOn w:val="a"/>
    <w:uiPriority w:val="99"/>
    <w:qFormat/>
    <w:rsid w:val="00127F2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27F2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27F2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27F2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27F2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27F2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27F2D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27F2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27F2D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12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1384</Characters>
  <Application>Microsoft Office Word</Application>
  <DocSecurity>0</DocSecurity>
  <Lines>11</Lines>
  <Paragraphs>3</Paragraphs>
  <ScaleCrop>false</ScaleCrop>
  <Company>WWW.YlmF.CoM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16</cp:revision>
  <cp:lastPrinted>2022-02-22T06:21:00Z</cp:lastPrinted>
  <dcterms:created xsi:type="dcterms:W3CDTF">2022-03-08T05:37:00Z</dcterms:created>
  <dcterms:modified xsi:type="dcterms:W3CDTF">2023-05-28T02:29:00Z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F262FA33287B422EBA643D2A580F76CA_13</vt:lpwstr>
  </property>
</Properties>
</file>