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年5月2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夏天真快乐（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eastAsia="zh-CN"/>
              </w:rPr>
              <w:t>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color w:val="FF0000"/>
              </w:rPr>
            </w:pP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夏天的生活活动丰富多彩，充满情趣，较易被幼儿所感知和体验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</w:rPr>
              <w:t>特别是我们还迎来了小朋友的节日——快乐的六一</w:t>
            </w:r>
            <w:r>
              <w:rPr>
                <w:rFonts w:hint="eastAsia" w:ascii="Arial" w:hAnsi="Arial" w:cs="Arial"/>
                <w:sz w:val="21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/>
              </w:rPr>
              <w:t>节日前的一周，</w:t>
            </w:r>
            <w:r>
              <w:rPr>
                <w:rFonts w:hint="eastAsia"/>
                <w:lang w:val="en-US" w:eastAsia="zh-CN"/>
              </w:rPr>
              <w:t>我和孩子对于儿童节这个话题畅聊了一番。在谈话中得知孩子们知道6月1号是儿童节，儿童节是小朋友们的节日。</w:t>
            </w:r>
            <w:r>
              <w:rPr>
                <w:rFonts w:hint="eastAsia"/>
                <w:color w:val="auto"/>
              </w:rPr>
              <w:t>他们对怎样过六一都有一些自己的想法，孩子们提出各种各样的想法。</w:t>
            </w:r>
            <w:r>
              <w:rPr>
                <w:rFonts w:hint="eastAsia"/>
                <w:color w:val="auto"/>
                <w:lang w:val="en-US" w:eastAsia="zh-CN"/>
              </w:rPr>
              <w:t>有20个小朋友想玩游戏来庆祝儿童节、8个小朋友想要在儿童节收礼物、4个小朋友想吃蛋糕庆祝、3个小朋友想去游乐园玩庆祝儿童节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基于我班孩子们的兴趣经验，</w:t>
            </w:r>
            <w:r>
              <w:rPr>
                <w:rFonts w:hint="eastAsia"/>
                <w:color w:val="auto"/>
              </w:rPr>
              <w:t>让儿童节真正属于幼儿，我们预设了儿童节系列活动。计划从“盼六一”“迎六一”和“庆六一”这三个维度来开展一系列活动，引导幼儿认识并庆祝他们自己的节日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体验愉快的集体生活，增进师生、同伴之间的感情，感受节日的快乐。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</w:rPr>
              <w:t>知道六一儿童节是小朋友的节日，在成人的帮助下，用自己喜欢的方式欢庆节日。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2.乐于动手布置教室，装饰环境，体验亲身参与节日准备活动的快乐。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3.感受</w:t>
            </w:r>
            <w:r>
              <w:rPr>
                <w:rFonts w:hint="eastAsia"/>
              </w:rPr>
              <w:t>家人与同伴的爱，敢于在活动中大胆表现自己。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1.营造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欢庆六一的欢乐氛围，与孩子们一起积极准备六一游园的游戏材料和班级六一环境布置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2.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将幼儿六一前材料准备收集、布置教室、游园活动的照片呈现在主题墙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气温越来越高，做好室内的防蚊防蝇、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班级卫生、消毒工作，活动室注意对流通风，避免病毒的传染。</w:t>
            </w:r>
          </w:p>
          <w:p>
            <w:pPr>
              <w:spacing w:line="300" w:lineRule="exact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根据天气的变化及时调整户外活动的时间，注意运动后提醒幼儿多喝水，及时擦汗。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3.在日常生活中学会正确地保护五官，不咬指甲，不抠鼻子，不挖耳朵，不乱揉眼睛，不吃手指等，保持自身的清洁卫生。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科探区幼儿游戏材料的使用和幼儿之间的互动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情况，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及时思考发现问题跟进策略调整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数学区游戏材料的互动，数学区关键经验的习得发现问题及时调整跟进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ind w:left="840" w:hanging="840" w:hangingChars="4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夏日花园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夏日商店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纸盘西瓜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好吃的冰棍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西瓜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夏日泳池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4.植物角：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给植物浇水</w:t>
            </w:r>
            <w:r>
              <w:rPr>
                <w:rFonts w:hint="eastAsia" w:ascii="宋体" w:hAnsi="宋体"/>
                <w:color w:val="auto"/>
                <w:szCs w:val="21"/>
              </w:rPr>
              <w:t>、饲养小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5.科探区：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青蛙弹跳赛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彩色小水珠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 xml:space="preserve">谈话：我的节日我做主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音乐：六一儿童节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数学：小熊看戏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4.半日活动：六一游园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美术：漂亮的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彩链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防溺水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水中泡泡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泡泡龙；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自然材料、叠衣服；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仙鹤独立，单脚跳练习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美工室：拓印画枇杷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朱晔、张春楠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执笔</w:t>
      </w:r>
      <w:bookmarkStart w:id="0" w:name="_GoBack"/>
      <w:bookmarkEnd w:id="0"/>
      <w:r>
        <w:rPr>
          <w:rFonts w:hint="eastAsia" w:ascii="宋体" w:hAnsi="宋体"/>
        </w:rPr>
        <w:t>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773644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1167</Words>
  <Characters>1202</Characters>
  <Lines>3</Lines>
  <Paragraphs>1</Paragraphs>
  <TotalTime>5</TotalTime>
  <ScaleCrop>false</ScaleCrop>
  <LinksUpToDate>false</LinksUpToDate>
  <CharactersWithSpaces>1279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讨厌</cp:lastModifiedBy>
  <cp:lastPrinted>2023-05-14T23:57:00Z</cp:lastPrinted>
  <dcterms:modified xsi:type="dcterms:W3CDTF">2023-05-28T06:23:08Z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308573A513AD4782AC7DBD872EB9E356_13</vt:lpwstr>
  </property>
</Properties>
</file>