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养成好习惯，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做合格学生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年5月9日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 平静雯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讨论</w:t>
            </w:r>
            <w:r>
              <w:rPr>
                <w:rFonts w:hint="eastAsia"/>
              </w:rPr>
              <w:t>怎样才能遵守学校的各项常规，做合格小学生。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一、宣布活动主题：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二、说一说，议一议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1、上课：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（1）上课铃响了，我们应该怎么做？（做好课前准备，安静等老师来上课）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（2）上课可以随便说话吗？有事情怎么办？（先举手，再发言）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（3）课堂上可以做小动作吗？（不可以，这会影响学习，影响别人学习）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三、表扬能遵守课堂纪律的同学，教育不够自觉守纪律的学生。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四、小结：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刚才同学们都说得非常好，希望每个同学今后都要遵守课堂纪律，上课铃响后立即进教室，课本文具摆放好，安静地等老师来上课；课堂上不要随便说话，要发言，先举手；专心听课，不做小动作。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五、引入：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课间活动我们也要守秩序，注意安全，这样大家才能玩得开心。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六、结合本班实际，讲讲在校园里参加课间活动的一些常规要求：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1、教室门口比较窄，离开教室应有秩序，不要争先恐后。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2、在教室及走廊行走，应轻步慢走，不能追逐打闹，否则很容易因碰撞而出现不友好的行为。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3、上下楼梯靠右走，楼梯是上下楼的必经之路，为了保证安全，必须按各自方向上楼。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4、玩游戏要到操场玩耍，并且要守秩序，排好队，遵守游戏规则。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七、总结：通过这堂课的学习，老师希望同学们能做一个守秩序守纪律的好学生，前一段时间里，有做得不好的地方，迅速地改正过来，做合格学生。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通过学习学生们的日常行为都比较规范了，基本消除了不文明行为，楼道里乱跑乱闹现象不见了，课堂上随便说话现象没有了，要发言，先举手；专心听课，不做小动作。良好的习惯已经逐渐在班内形成。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AB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2023-05-28T02:17:23Z</dcterms:created>
  <dc:creator>HONOR</dc:creator>
  <cp:lastModifiedBy>HONOR</cp:lastModifiedBy>
  <dcterms:modified xsi:type="dcterms:W3CDTF">2023-05-28T02:17:58Z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AAA0216B95FD4CA7BF54C91691062A9F_12</vt:lpwstr>
  </property>
</Properties>
</file>