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 xml:space="preserve"> 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default" w:ascii="宋体" w:hAnsi="宋体"/>
          <w:color w:val="000000"/>
          <w:u w:val="single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上周通过</w:t>
            </w:r>
            <w:r>
              <w:rPr>
                <w:rFonts w:hint="eastAsia" w:ascii="宋体" w:hAnsi="宋体"/>
                <w:color w:val="000000"/>
                <w:szCs w:val="21"/>
              </w:rPr>
              <w:t>亲子制作活动，幼儿已初步知道自己小制作的步骤，大多数幼儿能有目的地完成自己的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芦丁鸡蛋盒</w:t>
            </w:r>
            <w:r>
              <w:rPr>
                <w:rFonts w:hint="eastAsia" w:ascii="宋体" w:hAnsi="宋体"/>
                <w:color w:val="000000"/>
                <w:szCs w:val="21"/>
              </w:rPr>
              <w:t>作品，同时通过家长与幼儿亲子制作，幼儿对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盒子的</w:t>
            </w:r>
            <w:r>
              <w:rPr>
                <w:rFonts w:hint="eastAsia" w:ascii="宋体" w:hAnsi="宋体"/>
                <w:color w:val="000000"/>
                <w:szCs w:val="21"/>
              </w:rPr>
              <w:t>制作已有更多的体验。在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拼</w:t>
            </w: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拼</w:t>
            </w:r>
            <w:r>
              <w:rPr>
                <w:rFonts w:hint="eastAsia" w:ascii="宋体" w:hAnsi="宋体"/>
                <w:color w:val="000000"/>
                <w:szCs w:val="21"/>
              </w:rPr>
              <w:t>、画一画、做一做中越来越喜欢制作。其中20位幼儿对制作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盒子</w:t>
            </w:r>
            <w:r>
              <w:rPr>
                <w:rFonts w:hint="eastAsia" w:ascii="宋体" w:hAnsi="宋体"/>
                <w:color w:val="000000"/>
                <w:szCs w:val="21"/>
              </w:rPr>
              <w:t>有自己的想法；</w:t>
            </w:r>
            <w:r>
              <w:rPr>
                <w:rFonts w:hint="default" w:ascii="宋体" w:hAnsi="宋体"/>
                <w:color w:val="000000"/>
                <w:szCs w:val="21"/>
              </w:rPr>
              <w:t>18</w:t>
            </w:r>
            <w:r>
              <w:rPr>
                <w:rFonts w:hint="eastAsia" w:ascii="宋体" w:hAnsi="宋体"/>
                <w:color w:val="000000"/>
                <w:szCs w:val="21"/>
              </w:rPr>
              <w:t>位幼儿会用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/>
                <w:color w:val="000000"/>
                <w:szCs w:val="21"/>
              </w:rPr>
              <w:t>制作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盒子剩下的部分</w:t>
            </w:r>
            <w:r>
              <w:rPr>
                <w:rFonts w:hint="eastAsia" w:ascii="宋体" w:hAnsi="宋体"/>
                <w:color w:val="000000"/>
                <w:szCs w:val="21"/>
              </w:rPr>
              <w:t>；12位幼儿使用工具的能力逐步提升</w:t>
            </w:r>
            <w:r>
              <w:rPr>
                <w:rFonts w:hint="default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在积极探索、制作中激发幼儿的制作兴趣，逐步提升幼儿的动手能力。</w:t>
            </w:r>
          </w:p>
          <w:p>
            <w:pPr>
              <w:adjustRightInd w:val="0"/>
              <w:snapToGrid w:val="0"/>
              <w:spacing w:line="320" w:lineRule="atLeas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因为幼儿和家长进行亲子制作已有一定的经验，在此基础上，结合制作中遇到的问题一起来发现问题、解决问题，基于幼儿遇到的制作过程中的难点，尝试进行调整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盒子</w:t>
            </w:r>
            <w:r>
              <w:rPr>
                <w:rFonts w:hint="eastAsia" w:ascii="宋体" w:hAnsi="宋体"/>
                <w:color w:val="000000"/>
                <w:szCs w:val="21"/>
              </w:rPr>
              <w:t>作品，并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通过多种形式的活动继续感受小手的作用</w:t>
            </w:r>
            <w:r>
              <w:rPr>
                <w:rFonts w:hint="eastAsia" w:ascii="宋体" w:hAnsi="宋体"/>
                <w:color w:val="000000"/>
                <w:szCs w:val="21"/>
              </w:rPr>
              <w:t>，激发幼儿在制作的过程中积极展示自己作品的欲望，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激发对自己有用的小手的自豪感</w:t>
            </w:r>
            <w:r>
              <w:rPr>
                <w:rFonts w:hint="eastAsia" w:ascii="宋体" w:hAnsi="宋体"/>
                <w:color w:val="000000"/>
                <w:szCs w:val="21"/>
              </w:rPr>
              <w:t>，提升幼儿的自信心。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>
        <w:trPr>
          <w:cantSplit/>
          <w:trHeight w:val="89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1.大胆地</w:t>
            </w:r>
            <w:r>
              <w:rPr>
                <w:rFonts w:ascii="宋体" w:hAnsi="宋体" w:cs="宋体"/>
                <w:bCs/>
                <w:szCs w:val="21"/>
              </w:rPr>
              <w:t>在集体面前</w:t>
            </w:r>
            <w:r>
              <w:rPr>
                <w:rFonts w:hint="eastAsia" w:ascii="宋体" w:hAnsi="宋体" w:cs="宋体"/>
                <w:bCs/>
                <w:szCs w:val="21"/>
              </w:rPr>
              <w:t>交流分享自己的作品，体验制作带来的快乐</w:t>
            </w:r>
            <w:r>
              <w:rPr>
                <w:rFonts w:ascii="宋体" w:hAnsi="宋体" w:cs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激发对自己有用的小手的自豪感</w:t>
            </w:r>
            <w:r>
              <w:rPr>
                <w:rFonts w:hint="eastAsia" w:ascii="宋体" w:hAnsi="宋体"/>
                <w:color w:val="000000"/>
                <w:szCs w:val="21"/>
              </w:rPr>
              <w:t>，提升自信心。</w:t>
            </w:r>
          </w:p>
        </w:tc>
      </w:tr>
      <w:tr>
        <w:trPr>
          <w:cantSplit/>
          <w:trHeight w:val="17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芦丁鸡蛋盒</w:t>
            </w:r>
            <w:r>
              <w:rPr>
                <w:rFonts w:hint="eastAsia" w:ascii="宋体" w:hAnsi="宋体" w:cs="宋体"/>
                <w:bCs/>
                <w:szCs w:val="21"/>
              </w:rPr>
              <w:t>创作”，布置幼儿展示作品区等。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硬板纸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纸盒</w:t>
            </w:r>
            <w:r>
              <w:rPr>
                <w:rFonts w:hint="eastAsia" w:ascii="宋体" w:hAnsi="宋体" w:cs="宋体"/>
                <w:bCs/>
                <w:szCs w:val="21"/>
              </w:rPr>
              <w:t>、吸管、纸盘、毛茛、冰糕棒、双面胶、彩纸等材料，供幼儿制作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硬板纸</w:t>
            </w:r>
            <w:r>
              <w:rPr>
                <w:rFonts w:hint="eastAsia" w:ascii="宋体" w:hAnsi="宋体" w:cs="宋体"/>
                <w:bCs/>
                <w:szCs w:val="21"/>
              </w:rPr>
              <w:t>动物、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线描画</w:t>
            </w:r>
            <w:r>
              <w:rPr>
                <w:rFonts w:hint="eastAsia" w:ascii="宋体" w:hAnsi="宋体" w:cs="宋体"/>
                <w:bCs/>
                <w:szCs w:val="21"/>
              </w:rPr>
              <w:t>等。图书区投放</w:t>
            </w:r>
            <w:r>
              <w:rPr>
                <w:rFonts w:hint="default" w:ascii="宋体" w:hAnsi="宋体" w:cs="宋体"/>
                <w:bCs/>
                <w:szCs w:val="21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我要飞</w:t>
            </w:r>
            <w:r>
              <w:rPr>
                <w:rFonts w:hint="default" w:ascii="宋体" w:hAnsi="宋体" w:cs="宋体"/>
                <w:bCs/>
                <w:szCs w:val="21"/>
              </w:rPr>
              <w:t>》、</w:t>
            </w:r>
            <w:r>
              <w:rPr>
                <w:rFonts w:hint="eastAsia" w:ascii="宋体" w:hAnsi="宋体" w:cs="宋体"/>
                <w:bCs/>
                <w:szCs w:val="21"/>
              </w:rPr>
              <w:t>《我的小小手》、《手指洞洞书》等书籍，供幼儿阅读；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bCs/>
                <w:szCs w:val="21"/>
              </w:rPr>
              <w:t>数一数、排一排、夹一夹</w:t>
            </w:r>
            <w:r>
              <w:rPr>
                <w:rFonts w:hint="eastAsia" w:ascii="宋体" w:hAnsi="宋体" w:cs="宋体"/>
                <w:szCs w:val="21"/>
              </w:rPr>
              <w:t>等游戏材料，发展幼儿动手能力、空间想象能力；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生活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毛线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硬板纸卡片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进行毛线绕花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rPr>
          <w:cantSplit/>
          <w:trHeight w:val="98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1.在日常活动中感觉身体不舒服时，会及时告知班级老师，能注意休息。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户外活动时能够进一步掌握自我保护的方法，并能因气温变化自己穿脱衣服。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3.知道饭前便后及时用肥皂洗手，养成良好卫生习惯。</w:t>
            </w:r>
          </w:p>
        </w:tc>
      </w:tr>
      <w:tr>
        <w:trPr>
          <w:cantSplit/>
          <w:trHeight w:val="20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手印画、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</w:rPr>
              <w:t>硬板纸动物画像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2.图书区：手指游戏《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把未来点亮</w:t>
            </w:r>
            <w:r>
              <w:rPr>
                <w:rFonts w:hint="eastAsia" w:ascii="宋体" w:hAnsi="宋体" w:cs="宋体"/>
                <w:bCs/>
                <w:szCs w:val="21"/>
              </w:rPr>
              <w:t>》、绘本《我的小手变变变》；</w:t>
            </w:r>
          </w:p>
          <w:p>
            <w:pPr>
              <w:spacing w:line="340" w:lineRule="exact"/>
              <w:rPr>
                <w:rFonts w:hint="default"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.科探区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青蛙弹跳赛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触摸墙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生活</w:t>
            </w:r>
            <w:r>
              <w:rPr>
                <w:rFonts w:hint="eastAsia" w:ascii="宋体" w:hAnsi="宋体" w:cs="宋体"/>
                <w:bCs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毛线绕花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鸡舍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鸡笼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。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Hans"/>
              </w:rPr>
              <w:t>王婳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Hans"/>
              </w:rPr>
              <w:t>张洁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rPr>
          <w:cantSplit/>
          <w:trHeight w:val="12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谈话：我的制作过程                 2. 数学：数一数，排一排                          3.综合</w:t>
            </w:r>
            <w:r>
              <w:t>：</w:t>
            </w:r>
            <w:r>
              <w:rPr>
                <w:rFonts w:hint="eastAsia"/>
              </w:rPr>
              <w:t xml:space="preserve">会说话的手 </w:t>
            </w:r>
            <w:r>
              <w:rPr>
                <w:rFonts w:hint="default"/>
              </w:rPr>
              <w:t xml:space="preserve">                  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Hans"/>
              </w:rPr>
              <w:t>美术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Hans"/>
              </w:rPr>
              <w:t>硬纸板变变变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音乐：小手拍拍</w:t>
            </w:r>
          </w:p>
        </w:tc>
      </w:tr>
      <w:tr>
        <w:trPr>
          <w:cantSplit/>
          <w:trHeight w:val="1721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硬板纸动物画像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； 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青蛙弹跳大赛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轮胎滚的快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骑小车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区域游戏</w:t>
            </w: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/>
          <w:u w:val="single"/>
          <w:lang w:val="en-US" w:eastAsia="zh-Hans"/>
        </w:rPr>
      </w:pPr>
      <w:r>
        <w:rPr>
          <w:rFonts w:hint="eastAsia" w:ascii="宋体" w:hAnsi="宋体"/>
        </w:rPr>
        <w:t xml:space="preserve">               班级老师：</w:t>
      </w:r>
      <w:r>
        <w:rPr>
          <w:rFonts w:hint="eastAsia" w:ascii="宋体" w:hAnsi="宋体"/>
          <w:u w:val="single"/>
          <w:lang w:val="en-US" w:eastAsia="zh-Hans"/>
        </w:rPr>
        <w:t>王婳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张洁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782"/>
        <w:gridCol w:w="2075"/>
        <w:gridCol w:w="2531"/>
      </w:tblGrid>
      <w:tr>
        <w:trPr>
          <w:trHeight w:val="434" w:hRule="atLeast"/>
        </w:trPr>
        <w:tc>
          <w:tcPr>
            <w:tcW w:w="4733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主题名称</w:t>
            </w:r>
            <w:r>
              <w:rPr>
                <w:rFonts w:hint="default"/>
                <w:b/>
                <w:bCs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我有一双小小手（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2531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  <w:u w:val="dotted" w:color="FFFFFF"/>
              </w:rPr>
              <w:t>张洁、</w:t>
            </w:r>
            <w:r>
              <w:rPr>
                <w:rFonts w:hint="eastAsia"/>
                <w:szCs w:val="21"/>
                <w:u w:val="dotted" w:color="FFFFFF"/>
                <w:lang w:val="en-US" w:eastAsia="zh-Hans"/>
              </w:rPr>
              <w:t>王婳</w:t>
            </w:r>
          </w:p>
        </w:tc>
      </w:tr>
      <w:tr>
        <w:trPr>
          <w:trHeight w:val="281" w:hRule="atLeast"/>
        </w:trPr>
        <w:tc>
          <w:tcPr>
            <w:tcW w:w="9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幼儿基础分析</w:t>
            </w:r>
          </w:p>
        </w:tc>
      </w:tr>
      <w:tr>
        <w:trPr>
          <w:trHeight w:val="908" w:hRule="atLeast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Hans"/>
              </w:rPr>
              <w:t>小手还能做什么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团团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小手可以抱抱妈妈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彤彤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小手可以比心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小米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小手可以做可爱的小动物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一鸣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小手可以拿勺子吃饭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嘉辰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我们可以保护小手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......</w:t>
            </w:r>
          </w:p>
        </w:tc>
      </w:tr>
      <w:tr>
        <w:trPr>
          <w:trHeight w:val="908" w:hRule="atLeast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eastAsia="zh-Hans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Hans"/>
              </w:rPr>
              <w:t>硬板纸可以做</w:t>
            </w:r>
            <w:r>
              <w:rPr>
                <w:rFonts w:hint="default" w:eastAsia="宋体"/>
                <w:b/>
                <w:bCs/>
                <w:szCs w:val="21"/>
                <w:lang w:eastAsia="zh-Hans"/>
              </w:rPr>
              <w:t>？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烁烁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我想做一只小猫咪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朵朵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我想做个大狮子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小梅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我想做狐狸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小憬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我要做小狗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大米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我要做企鹅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......</w:t>
            </w:r>
          </w:p>
        </w:tc>
      </w:tr>
    </w:tbl>
    <w:p>
      <w:pPr>
        <w:wordWrap/>
        <w:spacing w:line="310" w:lineRule="exact"/>
        <w:jc w:val="right"/>
        <w:rPr>
          <w:rFonts w:hint="eastAsia" w:ascii="宋体" w:hAnsi="宋体"/>
          <w:u w:val="single"/>
          <w:lang w:val="en-US"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329D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0BCF"/>
    <w:rsid w:val="001F1B9E"/>
    <w:rsid w:val="001F1E27"/>
    <w:rsid w:val="001F3B09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520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1BE4"/>
    <w:rsid w:val="00373132"/>
    <w:rsid w:val="003738E4"/>
    <w:rsid w:val="00381AD9"/>
    <w:rsid w:val="00381F7C"/>
    <w:rsid w:val="003846C5"/>
    <w:rsid w:val="00384E1B"/>
    <w:rsid w:val="00386A31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64F1"/>
    <w:rsid w:val="00443434"/>
    <w:rsid w:val="00446CEF"/>
    <w:rsid w:val="00457F4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C7232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2DEA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8FF"/>
    <w:rsid w:val="00566ADE"/>
    <w:rsid w:val="0056707B"/>
    <w:rsid w:val="005716BC"/>
    <w:rsid w:val="0057171B"/>
    <w:rsid w:val="0057232D"/>
    <w:rsid w:val="0057257F"/>
    <w:rsid w:val="00582677"/>
    <w:rsid w:val="00582DBF"/>
    <w:rsid w:val="0058557F"/>
    <w:rsid w:val="005862E4"/>
    <w:rsid w:val="0059297B"/>
    <w:rsid w:val="005A0052"/>
    <w:rsid w:val="005A0429"/>
    <w:rsid w:val="005A1FF0"/>
    <w:rsid w:val="005A2113"/>
    <w:rsid w:val="005A469F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09E"/>
    <w:rsid w:val="005E688D"/>
    <w:rsid w:val="005E6DD8"/>
    <w:rsid w:val="005F67AE"/>
    <w:rsid w:val="006009A0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0C07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1DB6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4FE3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10A2"/>
    <w:rsid w:val="007B42ED"/>
    <w:rsid w:val="007B67D4"/>
    <w:rsid w:val="007B74FD"/>
    <w:rsid w:val="007C1A73"/>
    <w:rsid w:val="007C3C76"/>
    <w:rsid w:val="007D2553"/>
    <w:rsid w:val="007D2BB9"/>
    <w:rsid w:val="007D4C24"/>
    <w:rsid w:val="007D4C3D"/>
    <w:rsid w:val="007D7BDC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72E8"/>
    <w:rsid w:val="0083518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180F"/>
    <w:rsid w:val="00892DB8"/>
    <w:rsid w:val="008941DA"/>
    <w:rsid w:val="00894C94"/>
    <w:rsid w:val="00894E9C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1A63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B4DED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C689F"/>
    <w:rsid w:val="00AD198F"/>
    <w:rsid w:val="00AD4101"/>
    <w:rsid w:val="00AD69C2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58FC"/>
    <w:rsid w:val="00C6112B"/>
    <w:rsid w:val="00C62E53"/>
    <w:rsid w:val="00C647E1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3CF"/>
    <w:rsid w:val="00CF37DA"/>
    <w:rsid w:val="00CF5358"/>
    <w:rsid w:val="00CF799F"/>
    <w:rsid w:val="00CF7CB3"/>
    <w:rsid w:val="00D00651"/>
    <w:rsid w:val="00D00D57"/>
    <w:rsid w:val="00D02AF8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455A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56C05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B6F15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50B"/>
    <w:rsid w:val="00EE4C48"/>
    <w:rsid w:val="00EE7511"/>
    <w:rsid w:val="00EF0678"/>
    <w:rsid w:val="00EF2550"/>
    <w:rsid w:val="00EF2620"/>
    <w:rsid w:val="00EF2B55"/>
    <w:rsid w:val="00EF3F54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A85F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AFF67B4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AFF9CEBC"/>
    <w:rsid w:val="F3BB2C0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191</Words>
  <Characters>1089</Characters>
  <Lines>9</Lines>
  <Paragraphs>2</Paragraphs>
  <TotalTime>3</TotalTime>
  <ScaleCrop>false</ScaleCrop>
  <LinksUpToDate>false</LinksUpToDate>
  <CharactersWithSpaces>1278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2023-05-19T14:23:00Z</dcterms:created>
  <dc:creator>雨林木风</dc:creator>
  <cp:lastModifiedBy>Aೄ </cp:lastModifiedBy>
  <dcterms:modified xsi:type="dcterms:W3CDTF">2023-05-25T10:05:00Z</dcterms:modified>
  <dc:title>第七周   2011年3月31日   星期四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F3EB514B91344CB4B19598A4BA53BB4F_13</vt:lpwstr>
  </property>
</Properties>
</file>