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7C" w:rsidRPr="0038417C" w:rsidRDefault="0038417C" w:rsidP="0038417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44"/>
          <w:szCs w:val="44"/>
        </w:rPr>
      </w:pPr>
      <w:r w:rsidRPr="0038417C"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  <w:t>年少不懂孔乙己，读懂已不再年少</w:t>
      </w:r>
      <w:r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  <w:t xml:space="preserve"> </w:t>
      </w:r>
    </w:p>
    <w:p w:rsidR="0038417C" w:rsidRPr="0038417C" w:rsidRDefault="0038417C" w:rsidP="0038417C">
      <w:pPr>
        <w:widowControl/>
        <w:shd w:val="clear" w:color="auto" w:fill="FFFFFF"/>
        <w:ind w:firstLine="2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与《孔乙己》的初次相遇，要追溯到十多年前的求学时光。彼时，我还稚嫩年少，在课本中与《孔乙己》初见，在老师的讲解下与孔乙己相熟，但那时并不懂鲁迅先生的深意。如今回忆，对他的记忆很是淡薄，“上大人孔乙己”只是一个符号而已，最多脑海中也就觉得他只是一个让人发笑的人，不过如此，如此而已。</w:t>
      </w:r>
    </w:p>
    <w:p w:rsidR="0038417C" w:rsidRPr="0038417C" w:rsidRDefault="0038417C" w:rsidP="0038417C">
      <w:pPr>
        <w:widowControl/>
        <w:shd w:val="clear" w:color="auto" w:fill="FFFFFF"/>
        <w:ind w:firstLine="2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时过境迁，如今我已经从讲台下的学生变成讲台上的教师，岁月带给我的不只是身份的改变，更有心境的改变。再次与《孔乙己》相遇，源于一场比赛，我本准备将它作为参赛的课目。刚开始确定这篇文章的时候，有人说这篇文章太难了，又不乏名家解读，不容易出彩。我笑笑，这些我都知道，但正因为此，更有挑战的意义，人还是需要跳出自己的舒适圈，却激发自己的潜能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,</w:t>
      </w: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不是吗？所以，我认真研读文本，一字一句甚至一个标点符号都细细研磨；我多方查阅资料，希望自己的教学设计有理有据；甚至晚上也会辗转反侧，脑海中细细盘旋。只是人世间诸多无奈，待我准备好了却得知自己连参赛的资格都没有。失落自不必说，但失落之后，反而对这篇文章的理解更深刻了。失去有时候何尝不是另外一种得到呢，“塞翁失马焉知非福”，古人诚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我欺。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虽然没有展示的机会，但我投入的那些时间，圈画的那些痕迹，无一不在自己的心湖上泛起朵朵涟漪。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孔乙己，毫无疑问，是一个悲剧人物。他原来也读过书，但一辈子都没有进学。寒窗数十载留给他的除了满口半文半白让人听不懂的</w:t>
      </w: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话大概只有那件又脏又破的长衫。这件似乎十多年没有补也没有洗的长衫是他心里最后的幻想和期待。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这个人很简单，简单到只要有酒，他就可以羽化而登仙，他也很复杂，他一直游离在世俗的好人与坏人之间。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他固执迂腐不思变通，明明身材很高大，但多次科举失意后却从未想过正当谋生，只能靠偷去维持最基本的生活。但如果真的选择堕落，那不如沉沦的更彻底一点，可以偷些更值钱的家当，反正已经被烙上了“偷”的标签。可他偷得居然还是书。多么讽刺啊，年少时，当他刚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接触书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的时候，想必也是意气风发的少年吧，甚至心里还会将老祖宗的“修身、齐家、治国、平天下”的格言奉为圭臬。可如今，当他穷困潦倒无以维持生计的时候，他想到偷得东西居然还是书。这该死的书本，虽然它们早已经抛弃了孔乙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己这个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读书人，但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孔乙己却对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这些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书有着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刻骨铭心的记忆甚至执念。或许，孔乙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己读书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时候的努力并不一定少于丁举人吧。他的一手好字，何尝不是日复一日的积累和努力呢？可这又如何，他终究没有挤进能改变他命运的那张榜单。有时候看似公平的选拔机制下何尝不是暗流涌动？能荣登金字塔尖的终究只是少数人。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他死要面子活受罪，偷就偷了呗，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敢作敢当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也是大丈夫所为。可他连狡辩的时候都那么“书生意气”，咬文嚼字地在那里区别“偷”和“窃”，他不知道的是“偷窃”自古就是连在一起的呀！就算说不过别人，他拥有高大的身材，可以用最野蛮最原始的方式将这些奚落他的人一顿胖揍，就像当年“鲁智深拳打镇关西”一样，未尝不能赢</w:t>
      </w: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得满堂喝彩。可他呢，只能涨红了脸，青筋绽出，无力地争辩。读书人的尊严已经扫地了，他还想尽力不去伤害读书人那可怜的要命的人格。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38417C" w:rsidRPr="0038417C" w:rsidRDefault="0038417C" w:rsidP="0038417C">
      <w:pPr>
        <w:widowControl/>
        <w:shd w:val="clear" w:color="auto" w:fill="FFFFFF"/>
        <w:ind w:firstLine="2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他嗜酒如命，无论是穿着破烂的长衫站在短衣帮身边随意地喝一碗酒；还是后来夹带着满身的伤痕甚至被打折了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腿行动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不便的时候，他依旧忘不了他的酒。酒于他，可能是这滚滚红尘中最后一点慰藉了吧。他有太多的想不通，有太多的疑惑，有太多的伤痕，无人诉说，无处诉说，无法诉说。那么，只好将这满身的悲怆化成酒喝进肚子吧！李白遇到了酒，有了盛唐的光辉；苏轼遇到酒，有了坡仙的风骨，孔乙</w:t>
      </w:r>
      <w:proofErr w:type="gramStart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己遇到酒</w:t>
      </w:r>
      <w:proofErr w:type="gramEnd"/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，只有满身的笑话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……</w:t>
      </w: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每一滴酒的背后，都应有一个故事，但于孔乙己，却是事故。</w:t>
      </w:r>
    </w:p>
    <w:p w:rsidR="0038417C" w:rsidRPr="0038417C" w:rsidRDefault="0038417C" w:rsidP="0038417C">
      <w:pPr>
        <w:widowControl/>
        <w:shd w:val="clear" w:color="auto" w:fill="FFFFFF"/>
        <w:ind w:firstLine="2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但他，真的十恶不赦罪大恶极吗？</w:t>
      </w:r>
    </w:p>
    <w:p w:rsidR="0038417C" w:rsidRPr="0038417C" w:rsidRDefault="0038417C" w:rsidP="0038417C">
      <w:pPr>
        <w:widowControl/>
        <w:shd w:val="clear" w:color="auto" w:fill="FFFFFF"/>
        <w:ind w:firstLine="2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他想教小伙计“茴”的四种写法，他愿意给小孩分享为数不多的茴香豆。他从没有用自己的拳头打过一个伤害过他的人，他没有害过一条人命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…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..</w:t>
      </w: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但这又如何呢，他还不是被狠狠地践踏，被伤害，被碾落成泥，直到消失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……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掩卷沉思，徒留声声叹息。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少时，我们不识愁滋味，觉得孔乙己这样的悲剧离我们很远；长大后，我们初涉人世间，觉得孔乙己这样的经历离我们很近。茫茫人海，漫漫人生，谁能保证自己这一辈子不会经历孔乙己式的落魄潦倒无奈呢？谁能保证当自己的生活都难以维系的时候，还可以不忘初心呢？</w:t>
      </w:r>
    </w:p>
    <w:p w:rsidR="0038417C" w:rsidRPr="0038417C" w:rsidRDefault="0038417C" w:rsidP="0038417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不是孔乙己在生活中堕落，而是生活本身，使孔乙己沉沦了。孔乙己是孔乙己，但孔乙己也可以是你，是他，甚至是我们自己</w:t>
      </w: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……</w:t>
      </w:r>
    </w:p>
    <w:p w:rsidR="0038417C" w:rsidRPr="0038417C" w:rsidRDefault="0038417C" w:rsidP="0038417C">
      <w:pPr>
        <w:widowControl/>
        <w:shd w:val="clear" w:color="auto" w:fill="FFFFFF"/>
        <w:ind w:firstLine="2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38417C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38417C" w:rsidRPr="0038417C" w:rsidRDefault="0038417C" w:rsidP="0038417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8417C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p w:rsidR="00F07293" w:rsidRDefault="00F07293"/>
    <w:sectPr w:rsidR="00F07293" w:rsidSect="00F0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43" w:rsidRDefault="00FC1E43" w:rsidP="0038417C">
      <w:r>
        <w:separator/>
      </w:r>
    </w:p>
  </w:endnote>
  <w:endnote w:type="continuationSeparator" w:id="0">
    <w:p w:rsidR="00FC1E43" w:rsidRDefault="00FC1E43" w:rsidP="0038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43" w:rsidRDefault="00FC1E43" w:rsidP="0038417C">
      <w:r>
        <w:separator/>
      </w:r>
    </w:p>
  </w:footnote>
  <w:footnote w:type="continuationSeparator" w:id="0">
    <w:p w:rsidR="00FC1E43" w:rsidRDefault="00FC1E43" w:rsidP="00384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17C"/>
    <w:rsid w:val="0038417C"/>
    <w:rsid w:val="00F07293"/>
    <w:rsid w:val="00FC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1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1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4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17">
          <w:marLeft w:val="1206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269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2023-05-25T07:20:00Z</dcterms:created>
  <dcterms:modified xsi:type="dcterms:W3CDTF">2023-05-25T07:25:00Z</dcterms:modified>
</cp:coreProperties>
</file>