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t>2023年3月22日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蒋睿轩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陈耐英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介绍雷锋的生平、</w:t>
            </w:r>
            <w:r>
              <w:t xml:space="preserve"> 雷锋小故事、雷锋格言、小品表演等。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导入班会主题。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介绍雷锋的生平。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雷锋故事</w:t>
            </w:r>
          </w:p>
          <w:p>
            <w:r>
              <w:rPr>
                <w:rFonts w:hint="eastAsia"/>
              </w:rPr>
              <w:t>雷锋的一生虽然短暂，但他的光辉形象却永远留在世人的心中。让我们一起来听听雷锋的故事吧</w:t>
            </w:r>
            <w:r>
              <w:t>! (看视频)</w:t>
            </w:r>
          </w:p>
          <w:p>
            <w:r>
              <w:rPr>
                <w:rFonts w:hint="eastAsia"/>
              </w:rPr>
              <w:t>四、雷锋格言。雷锋的故事，当然不止这些</w:t>
            </w:r>
            <w:r>
              <w:t>!说起雷锋，我们就不忘提起雷锋日记! 雷锋在数百篇日记里，记录了他成长的足迹，总结出许多人生的格言，留给我们一笔宝贵的精神财富。面请听 X XX等同学的《雷锋格言朗诵》</w:t>
            </w:r>
          </w:p>
          <w:p>
            <w:r>
              <w:t>五、小品表演。</w:t>
            </w:r>
          </w:p>
          <w:p>
            <w:r>
              <w:rPr>
                <w:rFonts w:hint="eastAsia"/>
              </w:rPr>
              <w:t>雷锋已经离开我们很久了，但我们都知道雷锋，并处处向雷锋叔叔学习，请看小品《一颗钉子》</w:t>
            </w:r>
          </w:p>
          <w:p>
            <w:r>
              <w:rPr>
                <w:rFonts w:hint="eastAsia"/>
              </w:rPr>
              <w:t>六、在我们的生活中涌现了许多新雷锋、小雷锋，你发现了吗</w:t>
            </w:r>
            <w:r>
              <w:t>?</w:t>
            </w:r>
          </w:p>
          <w:p>
            <w:pPr>
              <w:rPr>
                <w:rFonts w:hint="eastAsia"/>
              </w:rPr>
            </w:pPr>
            <w:r>
              <w:t>(1) 让我们一起找找小伙伴中的小雷锋，并说说他们的事迹。</w:t>
            </w:r>
          </w:p>
          <w:p>
            <w:r>
              <w:t>(2) 老师也在校园里发现了许多小雷锋，下面请大家看看老师找到了哪些小雷锋</w:t>
            </w:r>
          </w:p>
          <w:p>
            <w:r>
              <w:t>(PPT 展示)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t>(3)刚才这些同学都是我们身边的小雷锋，现在我们授予他们“小雷锋”标志</w:t>
            </w:r>
            <w:r>
              <w:rPr>
                <w:rFonts w:hint="eastAsia"/>
              </w:rPr>
              <w:t>。</w:t>
            </w:r>
          </w:p>
          <w:p>
            <w:r>
              <w:t>(4) 我们身边那么多的小雷锋，你想对他们说些什么?你以后有什么打算?</w:t>
            </w:r>
          </w:p>
          <w:p>
            <w:r>
              <w:rPr>
                <w:rFonts w:hint="eastAsia"/>
              </w:rPr>
              <w:t>七、听了同学的话，相信大家一定会学习雷锋好榜样，争做新时代的小雷锋。让我们起大声的唱《学习雷锋好榜样》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31791"/>
    <w:multiLevelType w:val="multilevel"/>
    <w:tmpl w:val="627317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85A0C"/>
    <w:rsid w:val="000B646B"/>
    <w:rsid w:val="000F514D"/>
    <w:rsid w:val="00150FE0"/>
    <w:rsid w:val="00423894"/>
    <w:rsid w:val="005F4C0D"/>
    <w:rsid w:val="007A0D17"/>
    <w:rsid w:val="009646A4"/>
    <w:rsid w:val="00AB7FA2"/>
    <w:rsid w:val="1E6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678</Characters>
  <Lines>5</Lines>
  <Paragraphs>1</Paragraphs>
  <TotalTime>7</TotalTime>
  <ScaleCrop>false</ScaleCrop>
  <LinksUpToDate>false</LinksUpToDate>
  <CharactersWithSpaces>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2023-05-23T01:21:00Z</dcterms:created>
  <dc:creator>钱 琳</dc:creator>
  <cp:lastModifiedBy>桔^梗</cp:lastModifiedBy>
  <dcterms:modified xsi:type="dcterms:W3CDTF">2023-05-26T00:42:21Z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B4BB6082629747DCA4FF48AD90C9561C_13</vt:lpwstr>
  </property>
</Properties>
</file>