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hint="eastAsia" w:ascii="黑体" w:hAnsi="黑体" w:eastAsia="黑体" w:cs="黑体"/>
          <w:sz w:val="44"/>
          <w:szCs w:val="44"/>
        </w:rPr>
      </w:pPr>
      <w:r>
        <w:rPr>
          <w:rFonts w:hint="eastAsia" w:ascii="黑体" w:hAnsi="黑体" w:eastAsia="黑体" w:cs="黑体"/>
          <w:sz w:val="44"/>
          <w:szCs w:val="44"/>
        </w:rPr>
        <w:t>有种学习动力叫依恋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8"/>
          <w:szCs w:val="28"/>
          <w:lang w:eastAsia="zh-CN"/>
        </w:rPr>
        <w:t>常州市武进区礼河实验学校</w:t>
      </w:r>
      <w:r>
        <w:rPr>
          <w:rFonts w:hint="eastAsia"/>
          <w:sz w:val="28"/>
          <w:szCs w:val="28"/>
          <w:lang w:val="en-US" w:eastAsia="zh-CN"/>
        </w:rPr>
        <w:t xml:space="preserve"> 张海峰</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在日常的教学中，我们时常会遇到这样的孩子：他们对学习毫无兴趣，思维方式稍显古怪，对教学活动很不适应。对于这一类孩子我们真的一点办法都没有了吗？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读了</w:t>
      </w:r>
      <w:bookmarkStart w:id="0" w:name="_GoBack"/>
      <w:r>
        <w:rPr>
          <w:rFonts w:hint="eastAsia"/>
          <w:sz w:val="24"/>
          <w:szCs w:val="24"/>
          <w:lang w:eastAsia="zh-CN"/>
        </w:rPr>
        <w:t>《</w:t>
      </w:r>
      <w:r>
        <w:rPr>
          <w:rFonts w:hint="eastAsia"/>
          <w:sz w:val="24"/>
          <w:szCs w:val="24"/>
          <w:lang w:val="en-US" w:eastAsia="zh-CN"/>
        </w:rPr>
        <w:t>每</w:t>
      </w:r>
      <w:r>
        <w:rPr>
          <w:rFonts w:hint="eastAsia"/>
          <w:sz w:val="24"/>
          <w:szCs w:val="24"/>
          <w:lang w:eastAsia="zh-CN"/>
        </w:rPr>
        <w:t>个孩子都需要被看见》</w:t>
      </w:r>
      <w:bookmarkEnd w:id="0"/>
      <w:r>
        <w:rPr>
          <w:rFonts w:hint="eastAsia"/>
          <w:sz w:val="24"/>
          <w:szCs w:val="24"/>
          <w:lang w:eastAsia="zh-CN"/>
        </w:rPr>
        <w:t>一书之后，我的认识又进了一步，原来，我们还可以尝试一个“依恋”。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val="en-US" w:eastAsia="zh-CN"/>
        </w:rPr>
        <w:t>一、依恋的作用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何为依恋？作者的描述是：它是一种情感，是孩子对周围时常接触的人（如老师，父母或是同学等）产生的强烈亲近他们的渴望。由于有这种渴望的存在促使他们效仿、记忆，他们产生依恋之生会受到依恋对象的影响，并保持学习的欲望，这是积极的心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依恋是最强大</w:t>
      </w:r>
      <w:r>
        <w:rPr>
          <w:rFonts w:hint="eastAsia"/>
          <w:sz w:val="24"/>
          <w:szCs w:val="24"/>
          <w:lang w:val="en-US" w:eastAsia="zh-CN"/>
        </w:rPr>
        <w:t>的学习动力，它是发至于学习内心的，是一种内动力，是孩子主动学习的动力源。它的产生能够使一些孩子在缺乏适应能力、好奇心、综合能力，无法充分挖掘自己的潜能的情形下依然能够学习的很好，这是依恋在其中能够发挥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事物是有两面性的，依恋亦如此。我们在发挥它积极性的同时也要避免它的消极性。书中有个例子讲的是一个优秀的孩子因为想让自己变得更合群，不让同学认为自己是个书呆子，而在考试的时候故意答错题目的事情。当这种行为长期发生成为习惯后，就很难改掉，并最终影响大学的学业，结果该孩子没能拿到学位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二、依恋是孩子探索未知世界动力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理想情况下，孩子的学习动力来自对世界的好奇心，他们为了寻求答案去提出问题，为了发现真相进行探索，为了得出结论展开实验。然而，好奇心并不是与生俱来的，而是孩子在成长中形成的产物。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处于成长初期的孩子，能发现自己感兴趣的领域，他们从本能上就有学习的动力。在理解了一件事物的原理后，他们会得到满足感。他们不怕犯错，愿意承担责任，会主动想办法去开发自己的潜能。这样的孩子，如果遇到的老师能珍惜他的这份好奇心，鼓励他们敢于提问，引导他的兴趣，那么，他们就会成为一个自主学习能力很强的人。所以说，这个阶段的孩子，如果在学校表现不好，大多可能是因为他们想学的东西和必须要学的东西，发生了冲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好奇心是一种奢侈品。为了保护珍贵的好奇心，依恋所起到的作用尤为重要，只有依恋关系安全稳固了，孩子才会有多余的精力去勇敢探索未知世界。而与父母关系疏离的孩子，所有的心思都拿来维持不稳定的同伴关系了，哪还有多余的精力来保持好奇心。他们对未知事物没兴趣，尤其对所有会影响到同伴关系的新生事物，都产生厌倦。这也就解释了，为什么孩子总是会表现出厌倦情绪。看见依恋的重要性，就是看见孩子的内心需求，也是解决问题的重中之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崇尚“酷”的同伴世界中，好奇心还很容易给孩子带来伤害。对某个学科的热情、对事物运作原理的疑问、独创性的问题——所有这些，都可能受到同伴的嘲笑和羞辱。为了避免受伤，孩子只能选择扼杀自己的好奇心，慢慢地，也会排斥周围人表露出好奇心。好奇心，在同伴关系中面临着濒危的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三、践行才能见到可能的未来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既然依恋这么重要，那我们应该如何实践呢？“打开学习的大门，需要先赢得孩子的心”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论语》中的一句话：“子绝四：毋意，毋必，毋固，毋我。”这是四个可以毁掉人生的四个坏习惯，首先第一条就是毋意：不凭空臆测，不推理他人，多靠沟通解决问题，从事实出发来看待问题。那么在陪伴孩子成长的过程中，我们需要站在孩子的角度看待问题。“毋我”就是不要任何事情都以自我的意愿为中心，每个孩子都有着自己的思想和行为习惯，那么当孩子出现异常行为时，我们作为父母需要做的不是直接实行禁止令，而是需要耐心的沟通。其实好的依恋关系，就是一切好的行为习惯和行为动力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安全感的建立需要三大要素：稳定的生长环境、高质量的陪伴、信任和鼓励。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稳定的生长环境是安全感建立的前提，要求生活地、照料人的稳定和安全。如学校，和照顾孩子的家人等。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高质量的陪伴，当孩子需要的时候，我们给予用心的陪伴，而非三心二意，看着手机陪伴孩子这样的行为不可取。这样孩子感受到的是不被重视，这样对于孩子的自尊水平的培养也是不利的。还有一个关键就是孩子不需要你的时候，你要适时的离开。还是以人为本，要尊重孩子的意愿，不随意打断孩子专注的时间。母亲的功能非常重要，首先生理和心理上全面的关注和聚焦，为人父母的那一刻，就多了一份责任。和孩子互动，帮助确认孩子的身心，与孩子建立情感联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信任和鼓励，信任就是放手，相信孩子是可以的。人的一生都是在试错和改正的过程。请允许孩子犯错，并鼓励孩子勇敢的面对错误并引导孩子自己想办法做出纠正的方案和解决办法。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不管是稳定的环境还是陪伴中，需要有一点对照料者的要求：稳定的心理心态，如果父母是焦虑的，那么焦虑心态会被传递，孩子为父母承担焦虑，那么后果可想而知。所以照料者稳定的情绪尤为重要。孩子在稳定的环境下茁壮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非安全依恋的建立：忽视、拒绝、不敏感、不互动。这些会导致依恋关系的不安全感。从而导致孩子孤僻，焦虑，暴力，不会表达，甚至严重抑郁。如果不加以调整和及时的补偿，那么将影响孩子一生的发展。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最后总结：对于孩子的情绪、情感的敏锐度是建立安全型依恋的重要指标！也是安全感建立的重要环节。假如抚养者自身经常感到焦虑，却想帮助孩子建立起安全型依恋几乎是不可能的，安全感也就无从谈起了。那么还是以《论语》中的经典句结尾：“君子有诸己，小人求诸人”。出现问题，首先从自身出发，作为家长，我们应该做孩子坚强的后盾，孩子是一个家庭的缩影，孩子的问题往往都是家庭问题的外表，并非孩子自身的问题，所以作为父母的我们，坚持学习，丰富自己，做好自己，引导好孩子，建立自己的良好的影响圈。</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YTRiMDk4NjBkZjUyMDBlZmEwM2JjNDY0ODVkNzkifQ=="/>
  </w:docVars>
  <w:rsids>
    <w:rsidRoot w:val="64E26B72"/>
    <w:rsid w:val="01027C35"/>
    <w:rsid w:val="08550306"/>
    <w:rsid w:val="0EB63A2E"/>
    <w:rsid w:val="12CF28EA"/>
    <w:rsid w:val="17CA3315"/>
    <w:rsid w:val="1DCB2D16"/>
    <w:rsid w:val="21494A03"/>
    <w:rsid w:val="216B0BDF"/>
    <w:rsid w:val="226A1E07"/>
    <w:rsid w:val="2B2F7FE6"/>
    <w:rsid w:val="3ADA20E0"/>
    <w:rsid w:val="3D807CF6"/>
    <w:rsid w:val="433F5964"/>
    <w:rsid w:val="462C182F"/>
    <w:rsid w:val="4A253068"/>
    <w:rsid w:val="567120DE"/>
    <w:rsid w:val="56EE45EC"/>
    <w:rsid w:val="5B1E422F"/>
    <w:rsid w:val="64E26B72"/>
    <w:rsid w:val="69613EE9"/>
    <w:rsid w:val="6FD60FB9"/>
    <w:rsid w:val="7519777C"/>
    <w:rsid w:val="75F2660E"/>
    <w:rsid w:val="7EA03CCE"/>
    <w:rsid w:val="7F8A3602"/>
    <w:rsid w:val="7F9F1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2238</Words>
  <Characters>2238</Characters>
  <Lines>0</Lines>
  <Paragraphs>0</Paragraphs>
  <TotalTime>18</TotalTime>
  <ScaleCrop>false</ScaleCrop>
  <LinksUpToDate>false</LinksUpToDate>
  <CharactersWithSpaces>2239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2023-05-23T02:08:00Z</dcterms:created>
  <dc:creator>Administrator</dc:creator>
  <cp:lastModifiedBy>Administrator</cp:lastModifiedBy>
  <dcterms:modified xsi:type="dcterms:W3CDTF">2023-05-25T00:33:26Z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3693188794F2454395D0A22D2F663153_13</vt:lpwstr>
  </property>
</Properties>
</file>