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聚焦核心素养，践行深度学习</w:t>
      </w:r>
    </w:p>
    <w:p>
      <w:pPr>
        <w:jc w:val="center"/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新北区</w:t>
      </w:r>
      <w:r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圩塘中心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小学  </w:t>
      </w:r>
      <w:r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朱梦云</w:t>
      </w:r>
      <w:bookmarkStart w:id="0" w:name="_GoBack"/>
      <w:bookmarkEnd w:id="0"/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深度学习”、“核心素养”这些概念不断进入我们的视野，作为“教学第一关键人”的教师，如果我们的观念和理解是不清晰的，那么在核心素养的基础教育新时代背景下，我们的教学和课堂将会迷失方向。《深度学习：走向核心素养》是一本理论普及读本，它的编者是一群具有深厚理论素养、广泛实践经验的专家、教授和研究员。翻开目录，为什么（第一讲为什么要推进深度学习）、是什么（第二讲什么是深度学习）、怎么办（第三讲怎样实现深度学习、第四讲怎样推进深度学习），结构清晰，逻辑分明。单看每一章都足够发人深省，但同时也极大地增加了阅读理解的难度，需要我们反复的读，深入去读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郭华教授给深度学习下了这样的定义：所谓深度学习，就是指在教师的引领下，学生围绕着具有挑战性的学习主题，全身心积极参与、体验成功、获得发展的有意义的学习过程。在这个过程中，学生掌握学科的核心知识，理解学习的过程，把握学科的本质及思想方法，形成积极的内在学习动机、高级的社会性情感、积极的态度、正确的价值观，成为既具独立性、批判性、创造性又有合作精神，基础扎实的优秀学习者，成为未来社会历史实践的主人。</w:t>
      </w:r>
    </w:p>
    <w:p>
      <w:pPr>
        <w:spacing w:line="360" w:lineRule="auto"/>
        <w:ind w:firstLine="42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那么深度学习是自学吗？不是的。深度学习依然建立在教师的主导性地位上。我们的课堂如果完全交由学生，学生自己定学习内容和方式，学生似乎是自由了，但实际上并没有真正自主。由于教师作用的缺失，学生的主体性作用受到有限的自身水平的局限，认知水平只能停留在原有水平上波动，很难有提升和蜕变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深度学习不是简单的方法变革，是对教学系统中各要素的准确把握，是基于理念内容和学情，对目标、活动和过程的系统设计与实施。深度学习要求教师要具有课程意识。深度学习是思路，但是深度学习没有提供可操作的过程，所以我觉得，英语学习活动观是落实深度学习到课堂的可操作过程。 </w:t>
      </w:r>
    </w:p>
    <w:p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为一名英语教师，在英语课堂上如何进行深度学习呢？我觉得，学生在教师的引领下，基于已有知识经验，依托语篇，以解决问题为目的，主动学习和运用语言知识、语言技能和学习策略，探究主题意义。学生作为意义探究的主题，借助语言，主动获取、梳理、概括和整合信息，获得基于主题的新知识结构，经过丰富的学习和实践活动，内化为个人的知识与能力。在此基础上，运用所形成的新知识、新观点和新方法，在新的语境中，创造性地解决新问题，实现从能力到素养的转化。</w:t>
      </w:r>
    </w:p>
    <w:p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深度学习视域下的教学应该是教师、学生、知识紧密联系在一起共同实现学生全面发展的过程，是培养学生关键能力、必备品格和正确价值观的过程。教师通过课堂教学把存储于书本、外在于学生的知识转化为学生主动活动的对象，与学生建立意义的关联，并通过学生个体的主动学习转化成学生成长的养分，真正做到让教学触及学生心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08"/>
    <w:rsid w:val="002A1B08"/>
    <w:rsid w:val="00B80084"/>
    <w:rsid w:val="00D35AAD"/>
    <w:rsid w:val="00E457A8"/>
    <w:rsid w:val="20B1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998</Characters>
  <Lines>8</Lines>
  <Paragraphs>2</Paragraphs>
  <TotalTime>12</TotalTime>
  <ScaleCrop>false</ScaleCrop>
  <LinksUpToDate>false</LinksUpToDate>
  <CharactersWithSpaces>1171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2020-08-31T08:29:00Z</dcterms:created>
  <dc:creator>HP</dc:creator>
  <cp:lastModifiedBy>不在意</cp:lastModifiedBy>
  <dcterms:modified xsi:type="dcterms:W3CDTF">2021-01-19T11:38:55Z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