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1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2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5月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限时口算训练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pBdr/>
              <w:snapToGrid/>
              <w:spacing w:before="0" w:after="0" w:line="240"/>
              <w:ind w:lef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</w:t>
            </w:r>
          </w:p>
        </w:tc>
      </w:tr>
      <w:tr>
        <w:trPr>
          <w:trHeight w:val="4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口算练习一页。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读数学绘本。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口算练习一页。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口算练习一页。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玩转三角尺：认识三角尺上的角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口算练习一页。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玩转三角尺：会用三角尺上的直角判别锐角、直角、钝角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口算练习一页。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玩转三角尺：拼一拼。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E2E19"/>
                <w:sz w:val="21"/>
                <w:szCs w:val="21"/>
                <w:vertAlign w:val="baseline"/>
                <w:lang w:val="en-US" w:eastAsia="zh-CN"/>
              </w:rPr>
              <w:t>基础题（必做）：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E2E19"/>
                <w:sz w:val="21"/>
                <w:szCs w:val="21"/>
                <w:vertAlign w:val="baseline"/>
                <w:lang w:val="en-US" w:eastAsia="zh-CN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5道简便计算题。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基础题（必做）：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按书上第92页的要求动手做一个长方形。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基础题（必做）：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我会做：《补充习题》2页；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5道简便计算题。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基础题（必做）：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按书上第95页方法画一个美丽的图案。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基础题（必做）：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我会做：《补充习题》2页；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AE2E19"/>
                <w:sz w:val="21"/>
                <w:szCs w:val="21"/>
                <w:vertAlign w:val="baseline"/>
                <w:lang w:val="en-US" w:eastAsia="zh-CN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vertAlign w:val="baseline"/>
                <w:lang w:val="en-US" w:eastAsia="zh-CN"/>
              </w:rPr>
              <w:t>完成小数报上思维操习题。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我会读：阅读数学书P95你知道吗？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拓展实践：小数报思维训练营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拓展练习：小数报思维训练营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拓展实践：圆的周长和面积推导过程思维导图</w:t>
            </w: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我能行：5道简便计算题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useWord2013TrackBottomHyphenation" w:uri="http://schemas.microsoft.com/office/word" w:val="0"/>
  </w:compat>
  <w:docVars>
    <w:docVar w:name="commondata" w:val="eyJoZGlkIjoiNmQ4YzY2ZWQyY2NkMTJkMzdmZTNjMWU3Yjg1NTI5MWUifQ=="/>
  </w:docVars>
  <w:rsids>
    <w:rsidRoot w:val="7C1217E2"/>
    <w:rsid w:val="0250441F"/>
    <w:rsid w:val="0291300C"/>
    <w:rsid w:val="056543B3"/>
    <w:rsid w:val="05FF6DD2"/>
    <w:rsid w:val="0CC22F7A"/>
    <w:rsid w:val="0FD20C58"/>
    <w:rsid w:val="144922ED"/>
    <w:rsid w:val="186F7D3E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601F5C79"/>
    <w:rsid w:val="605814A9"/>
    <w:rsid w:val="64367D42"/>
    <w:rsid w:val="679317B0"/>
    <w:rsid w:val="6A920358"/>
    <w:rsid w:val="6AD64D76"/>
    <w:rsid w:val="72C2773E"/>
    <w:rsid w:val="737F19B3"/>
    <w:rsid w:val="7965335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Table 3D effects 2" w:uiPriority="0" w:semiHidden="false" w:unhideWhenUsed="false"/>
    <w:lsdException w:name="Medium Shading 2 Accent 2" w:uiPriority="64" w:semiHidden="false" w:unhideWhenUsed="false"/>
    <w:lsdException w:name="List Continue 2" w:uiPriority="0" w:semiHidden="false" w:unhideWhenUsed="false"/>
    <w:lsdException w:name="Colorful List Accent 1" w:uiPriority="72" w:semiHidden="false" w:unhideWhenUsed="false"/>
    <w:lsdException w:name="Light List Accent 2" w:uiPriority="61" w:semiHidden="false" w:unhideWhenUsed="false"/>
    <w:lsdException w:name="Grid Table 7 Colorful Accent 6" w:uiPriority="52"/>
    <w:lsdException w:name="Closing" w:uiPriority="0" w:semiHidden="false" w:unhideWhenUsed="false"/>
    <w:lsdException w:name="Table List 7" w:uiPriority="0" w:semiHidden="false" w:unhideWhenUsed="false"/>
    <w:lsdException w:name="List Number 3" w:uiPriority="0" w:semiHidden="false" w:unhideWhenUsed="false"/>
    <w:lsdException w:name="Medium Grid 2" w:uiPriority="68" w:semiHidden="false" w:unhideWhenUsed="false"/>
    <w:lsdException w:name="Medium List 2" w:uiPriority="66" w:semiHidden="false" w:unhideWhenUsed="false"/>
    <w:lsdException w:name="Medium Shading 1 Accent 5" w:uiPriority="63" w:semiHidden="false" w:unhideWhenUsed="false"/>
    <w:lsdException w:name="Medium Shading 2 Accent 6" w:uiPriority="64" w:semiHidden="false" w:unhideWhenUsed="false"/>
    <w:lsdException w:name="Colorful Shading Accent 5" w:uiPriority="71" w:semiHidden="false" w:unhideWhenUsed="false"/>
    <w:lsdException w:name="Grid Table 7 Colorful Accent 3" w:uiPriority="52"/>
    <w:lsdException w:name="List Table 6 Colorful Accent 3" w:uiPriority="51"/>
    <w:lsdException w:name="Date" w:uiPriority="0" w:semiHidden="false" w:unhideWhenUsed="false"/>
    <w:lsdException w:name="Hyperlink" w:uiPriority="0" w:semiHidden="false" w:unhideWhenUsed="false"/>
    <w:lsdException w:name="index 2" w:uiPriority="0" w:semiHidden="false" w:unhideWhenUsed="false"/>
    <w:lsdException w:name="List Table 4 Accent 3" w:uiPriority="49"/>
    <w:lsdException w:name="macro" w:uiPriority="0" w:semiHidden="false" w:unhideWhenUsed="false"/>
    <w:lsdException w:name="Light List" w:uiPriority="61" w:semiHidden="false" w:unhideWhenUsed="false"/>
    <w:lsdException w:name="HTML Definition" w:uiPriority="0" w:semiHidden="false" w:unhideWhenUsed="false"/>
    <w:lsdException w:name="heading 3" w:uiPriority="0" w:semiHidden="true" w:unhideWhenUsed="true" w:qFormat="true"/>
    <w:lsdException w:name="List Table 3 Accent 1" w:uiPriority="48"/>
    <w:lsdException w:name="index 3" w:uiPriority="0" w:semiHidden="false" w:unhideWhenUsed="false"/>
    <w:lsdException w:name="Emphasis" w:uiPriority="0" w:semiHidden="false" w:unhideWhenUsed="false" w:qFormat="true"/>
    <w:lsdException w:name="List Table 1 Light Accent 6" w:uiPriority="46"/>
    <w:lsdException w:name="Colorful Grid Accent 1" w:uiPriority="73" w:semiHidden="false" w:unhideWhenUsed="false"/>
    <w:lsdException w:name="Light Shading Accent 3" w:uiPriority="60" w:semiHidden="false" w:unhideWhenUsed="false"/>
    <w:lsdException w:name="Medium List 1 Accent 4" w:uiPriority="65" w:semiHidden="false" w:unhideWhenUsed="false"/>
    <w:lsdException w:name="Light Grid Accent 4" w:uiPriority="62" w:semiHidden="false" w:unhideWhenUsed="false"/>
    <w:lsdException w:name="footnote reference" w:uiPriority="0" w:semiHidden="false" w:unhideWhenUsed="false"/>
    <w:lsdException w:name="List Table 6 Colorful" w:uiPriority="51"/>
    <w:lsdException w:name="index 1" w:uiPriority="0" w:semiHidden="false" w:unhideWhenUsed="false"/>
    <w:lsdException w:name="Table Grid 3" w:uiPriority="0" w:semiHidden="false" w:unhideWhenUsed="false"/>
    <w:lsdException w:name="Grid Table 6 Colorful Accent 3" w:uiPriority="51"/>
    <w:lsdException w:name="Table Contemporary" w:uiPriority="0" w:semiHidden="false" w:unhideWhenUsed="false"/>
    <w:lsdException w:name="List Table 1 Light Accent 2" w:uiPriority="46"/>
    <w:lsdException w:name="Grid Table 1 Light Accent 2" w:uiPriority="46"/>
    <w:lsdException w:name="Table List 6" w:uiPriority="0" w:semiHidden="false" w:unhideWhenUsed="false"/>
    <w:lsdException w:name="Body Text Indent 3" w:uiPriority="0" w:semiHidden="false" w:unhideWhenUsed="false"/>
    <w:lsdException w:name="Outline List 3" w:semiHidden="true" w:unhideWhenUsed="true"/>
    <w:lsdException w:name="List Table 3 Accent 4" w:uiPriority="48"/>
    <w:lsdException w:name="Colorful Grid" w:uiPriority="73" w:semiHidden="false" w:unhideWhenUsed="false"/>
    <w:lsdException w:name="List Table 5 Dark" w:uiPriority="50"/>
    <w:lsdException w:name="Medium Shading 2 Accent 1" w:uiPriority="64" w:semiHidden="false" w:unhideWhenUsed="false"/>
    <w:lsdException w:name="Light Grid Accent 3" w:uiPriority="62" w:semiHidden="false" w:unhideWhenUsed="false"/>
    <w:lsdException w:name="Light Shading" w:uiPriority="60" w:semiHidden="false" w:unhideWhenUsed="false"/>
    <w:lsdException w:name="HTML Top of Form" w:semiHidden="true" w:unhideWhenUsed="true"/>
    <w:lsdException w:name="List 4" w:uiPriority="0" w:semiHidden="false" w:unhideWhenUsed="false"/>
    <w:lsdException w:name="Smart Hyperlink" w:semiHidden="true" w:unhideWhenUsed="true"/>
    <w:lsdException w:name="footer" w:uiPriority="0" w:semiHidden="false" w:unhideWhenUsed="false"/>
    <w:lsdException w:name="Plain Table 4" w:uiPriority="44"/>
    <w:lsdException w:name="List Continue" w:uiPriority="0" w:semiHidden="false" w:unhideWhenUsed="false"/>
    <w:lsdException w:name="Grid Table 6 Colorful Accent 2" w:uiPriority="51"/>
    <w:lsdException w:name="Table Classic 3" w:uiPriority="0" w:semiHidden="false" w:unhideWhenUsed="false"/>
    <w:lsdException w:name="Balloon Text" w:uiPriority="0" w:semiHidden="false" w:unhideWhenUsed="false"/>
    <w:lsdException w:name="Medium Grid 1 Accent 5" w:uiPriority="67" w:semiHidden="false" w:unhideWhenUsed="false"/>
    <w:lsdException w:name="toc 6" w:uiPriority="0" w:semiHidden="false" w:unhideWhenUsed="false"/>
    <w:lsdException w:name="Grid Table 4 Accent 3" w:uiPriority="49"/>
    <w:lsdException w:name="Grid Table 1 Light" w:uiPriority="46"/>
    <w:lsdException w:name="HTML Bottom of Form" w:semiHidden="true" w:unhideWhenUsed="true"/>
    <w:lsdException w:name="Title" w:uiPriority="0" w:semiHidden="false" w:unhideWhenUsed="false" w:qFormat="true"/>
    <w:lsdException w:name="heading 8" w:uiPriority="0" w:semiHidden="true" w:unhideWhenUsed="true" w:qFormat="true"/>
    <w:lsdException w:name="Intense Quote" w:uiPriority="30" w:qFormat="true"/>
    <w:lsdException w:name="Medium Grid 2 Accent 6" w:uiPriority="68" w:semiHidden="false" w:unhideWhenUsed="false"/>
    <w:lsdException w:name="Medium List 2 Accent 1" w:uiPriority="66" w:semiHidden="false" w:unhideWhenUsed="false"/>
    <w:lsdException w:name="Salutation" w:uiPriority="0" w:semiHidden="false" w:unhideWhenUsed="false"/>
    <w:lsdException w:name="List Table 2 Accent 2" w:uiPriority="47"/>
    <w:lsdException w:name="Placeholder Text" w:semiHidden="true"/>
    <w:lsdException w:name="List Table 1 Light Accent 3" w:uiPriority="46"/>
    <w:lsdException w:name="Medium Shading 2 Accent 3" w:uiPriority="64" w:semiHidden="false" w:unhideWhenUsed="false"/>
    <w:lsdException w:name="Medium Grid 3 Accent 4" w:uiPriority="69" w:semiHidden="false" w:unhideWhenUsed="false"/>
    <w:lsdException w:name="Grid Table 1 Light Accent 6" w:uiPriority="46"/>
    <w:lsdException w:name="Light Grid Accent 6" w:uiPriority="62" w:semiHidden="false" w:unhideWhenUsed="false"/>
    <w:lsdException w:name="Medium List 1 Accent 2" w:uiPriority="65" w:semiHidden="false" w:unhideWhenUsed="false"/>
    <w:lsdException w:name="caption" w:uiPriority="0" w:semiHidden="true" w:unhideWhenUsed="true" w:qFormat="true"/>
    <w:lsdException w:name="Table 3D effects 1" w:uiPriority="0" w:semiHidden="false" w:unhideWhenUsed="false"/>
    <w:lsdException w:name="Body Text Indent 2" w:uiPriority="0" w:semiHidden="false" w:unhideWhenUsed="false"/>
    <w:lsdException w:name="Medium Grid 3 Accent 3" w:uiPriority="69" w:semiHidden="false" w:unhideWhenUsed="false"/>
    <w:lsdException w:name="No List" w:semiHidden="true" w:unhideWhenUsed="true"/>
    <w:lsdException w:name="Grid Table 5 Dark Accent 6" w:uiPriority="50"/>
    <w:lsdException w:name="toc 9" w:uiPriority="0" w:semiHidden="false" w:unhideWhenUsed="false"/>
    <w:lsdException w:name="Medium Shading 2 Accent 5" w:uiPriority="64" w:semiHidden="false" w:unhideWhenUsed="false"/>
    <w:lsdException w:name="Normal (Web)" w:uiPriority="0" w:semiHidden="false" w:unhideWhenUsed="false"/>
    <w:lsdException w:name="Medium Shading 1 Accent 6" w:uiPriority="63" w:semiHidden="false" w:unhideWhenUsed="false"/>
    <w:lsdException w:name="Grid Table 5 Dark Accent 2" w:uiPriority="50"/>
    <w:lsdException w:name="Table Colorful 2" w:uiPriority="0" w:semiHidden="false" w:unhideWhenUsed="false"/>
    <w:lsdException w:name="Document Map" w:uiPriority="0" w:semiHidden="false" w:unhideWhenUsed="false"/>
    <w:lsdException w:name="toc 2" w:uiPriority="0" w:semiHidden="false" w:unhideWhenUsed="false"/>
    <w:lsdException w:name="Dark List Accent 6" w:uiPriority="70" w:semiHidden="false" w:unhideWhenUsed="false"/>
    <w:lsdException w:name="Table Theme" w:uiPriority="0" w:semiHidden="false" w:unhideWhenUsed="false"/>
    <w:lsdException w:name="Grid Table 4 Accent 2" w:uiPriority="49"/>
    <w:lsdException w:name="Body Text 3" w:uiPriority="0" w:semiHidden="false" w:unhideWhenUsed="false"/>
    <w:lsdException w:name="Light Shading Accent 1" w:uiPriority="60" w:semiHidden="false" w:unhideWhenUsed="false"/>
    <w:lsdException w:name="annotation reference" w:uiPriority="0" w:semiHidden="false" w:unhideWhenUsed="false"/>
    <w:lsdException w:name="List Table 3 Accent 3" w:uiPriority="48"/>
    <w:lsdException w:name="table of authorities" w:uiPriority="0" w:semiHidden="false" w:unhideWhenUsed="false"/>
    <w:lsdException w:name="Table Classic 1" w:uiPriority="0" w:semiHidden="false" w:unhideWhenUsed="false"/>
    <w:lsdException w:name="Medium List 2 Accent 4" w:uiPriority="66" w:semiHidden="false" w:unhideWhenUsed="false"/>
    <w:lsdException w:name="Colorful List Accent 4" w:uiPriority="72" w:semiHidden="false" w:unhideWhenUsed="false"/>
    <w:lsdException w:name="Light Shading Accent 5" w:uiPriority="60" w:semiHidden="false" w:unhideWhenUsed="false"/>
    <w:lsdException w:name="Table Elegant" w:uiPriority="0" w:semiHidden="false" w:unhideWhenUsed="false"/>
    <w:lsdException w:name="List Table 6 Colorful Accent 4" w:uiPriority="51"/>
    <w:lsdException w:name="line number" w:uiPriority="0" w:semiHidden="false" w:unhideWhenUsed="false"/>
    <w:lsdException w:name="Grid Table 4 Accent 1" w:uiPriority="49"/>
    <w:lsdException w:name="List Table 5 Dark Accent 6" w:uiPriority="50"/>
    <w:lsdException w:name="Grid Table 6 Colorful Accent 1" w:uiPriority="51"/>
    <w:lsdException w:name="E-mail Signature" w:uiPriority="0" w:semiHidden="false" w:unhideWhenUsed="false"/>
    <w:lsdException w:name="Grid Table 4 Accent 5" w:uiPriority="49"/>
    <w:lsdException w:name="List Bullet" w:uiPriority="0" w:semiHidden="false" w:unhideWhenUsed="false"/>
    <w:lsdException w:name="Medium Grid 1 Accent 2" w:uiPriority="67" w:semiHidden="false" w:unhideWhenUsed="false"/>
    <w:lsdException w:name="Normal" w:uiPriority="0" w:semiHidden="false" w:unhideWhenUsed="false" w:qFormat="true"/>
    <w:lsdException w:name="toc 8" w:uiPriority="0" w:semiHidden="false" w:unhideWhenUsed="false"/>
    <w:lsdException w:name="Table Colorful 1" w:uiPriority="0" w:semiHidden="false" w:unhideWhenUsed="false"/>
    <w:lsdException w:name="Medium Shading 1 Accent 4" w:uiPriority="63" w:semiHidden="false" w:unhideWhenUsed="false"/>
    <w:lsdException w:name="toc 5" w:uiPriority="0" w:semiHidden="false" w:unhideWhenUsed="false"/>
    <w:lsdException w:name="Colorful List" w:uiPriority="72" w:semiHidden="false" w:unhideWhenUsed="false"/>
    <w:lsdException w:name="Table List 4" w:uiPriority="0" w:semiHidden="false" w:unhideWhenUsed="false"/>
    <w:lsdException w:name="Table Professional" w:uiPriority="0" w:semiHidden="false" w:unhideWhenUsed="false"/>
    <w:lsdException w:name="Colorful List Accent 5" w:uiPriority="72" w:semiHidden="false" w:unhideWhenUsed="false"/>
    <w:lsdException w:name="List Table 6 Colorful Accent 2" w:uiPriority="51"/>
    <w:lsdException w:name="Grid Table 3 Accent 4" w:uiPriority="48"/>
    <w:lsdException w:name="Medium Shading 2" w:uiPriority="64" w:semiHidden="false" w:unhideWhenUsed="false"/>
    <w:lsdException w:name="List Table 4 Accent 2" w:uiPriority="49"/>
    <w:lsdException w:name="Colorful Shading Accent 4" w:uiPriority="71" w:semiHidden="false" w:unhideWhenUsed="false"/>
    <w:lsdException w:name="Table Grid 4" w:uiPriority="0" w:semiHidden="false" w:unhideWhenUsed="false"/>
    <w:lsdException w:name="List Table 7 Colorful Accent 6" w:uiPriority="52"/>
    <w:lsdException w:name="heading 7" w:uiPriority="0" w:semiHidden="true" w:unhideWhenUsed="true" w:qFormat="true"/>
    <w:lsdException w:name="toc 4" w:uiPriority="0" w:semiHidden="false" w:unhideWhenUsed="false"/>
    <w:lsdException w:name="Medium List 1 Accent 6" w:uiPriority="65" w:semiHidden="false" w:unhideWhenUsed="false"/>
    <w:lsdException w:name="index heading" w:uiPriority="0" w:semiHidden="false" w:unhideWhenUsed="false"/>
    <w:lsdException w:name="Plain Table 1" w:uiPriority="41"/>
    <w:lsdException w:name="Medium Grid 1 Accent 4" w:uiPriority="67" w:semiHidden="false" w:unhideWhenUsed="false"/>
    <w:lsdException w:name="Medium List 1" w:uiPriority="65" w:semiHidden="false" w:unhideWhenUsed="false"/>
    <w:lsdException w:name="Table Grid 6" w:uiPriority="0" w:semiHidden="false" w:unhideWhenUsed="false"/>
    <w:lsdException w:name="Colorful List Accent 3" w:uiPriority="72" w:semiHidden="false" w:unhideWhenUsed="false"/>
    <w:lsdException w:name="List Table 4 Accent 5" w:uiPriority="49"/>
    <w:lsdException w:name="List Number 4" w:uiPriority="0" w:semiHidden="false" w:unhideWhenUsed="false"/>
    <w:lsdException w:name="Medium Grid 2 Accent 5" w:uiPriority="68" w:semiHidden="false" w:unhideWhenUsed="false"/>
    <w:lsdException w:name="Grid Table 1 Light Accent 5" w:uiPriority="46"/>
    <w:lsdException w:name="List Table 5 Dark Accent 2" w:uiPriority="50"/>
    <w:lsdException w:name="Plain Table 2" w:uiPriority="42"/>
    <w:lsdException w:name="List Table 5 Dark Accent 3" w:uiPriority="50"/>
    <w:lsdException w:name="Medium Shading 1" w:uiPriority="63" w:semiHidden="false" w:unhideWhenUsed="false"/>
    <w:lsdException w:name="Medium Grid 3 Accent 2" w:uiPriority="69" w:semiHidden="false" w:unhideWhenUsed="false"/>
    <w:lsdException w:name="Medium List 1 Accent 5" w:uiPriority="65" w:semiHidden="false" w:unhideWhenUsed="false"/>
    <w:lsdException w:name="Plain Text" w:uiPriority="0" w:semiHidden="false" w:unhideWhenUsed="false"/>
    <w:lsdException w:name="HTML Code" w:uiPriority="0" w:semiHidden="false" w:unhideWhenUsed="false"/>
    <w:lsdException w:name="Light Grid Accent 5" w:uiPriority="62" w:semiHidden="false" w:unhideWhenUsed="false"/>
    <w:lsdException w:name="List Table 2 Accent 5" w:uiPriority="47"/>
    <w:lsdException w:name="Light List Accent 6" w:uiPriority="61" w:semiHidden="false" w:unhideWhenUsed="false"/>
    <w:lsdException w:name="Message Header" w:uiPriority="0" w:semiHidden="false" w:unhideWhenUsed="false"/>
    <w:lsdException w:name="Subtle Emphasis" w:uiPriority="19" w:qFormat="true"/>
    <w:lsdException w:name="Grid Table 1 Light Accent 1" w:uiPriority="46"/>
    <w:lsdException w:name="List Table 7 Colorful Accent 3" w:uiPriority="52"/>
    <w:lsdException w:name="List Table 7 Colorful Accent 1" w:uiPriority="52"/>
    <w:lsdException w:name="Table Grid" w:uiPriority="0" w:semiHidden="false" w:unhideWhenUsed="false" w:qFormat="true"/>
    <w:lsdException w:name="toa heading" w:uiPriority="0" w:semiHidden="false" w:unhideWhenUsed="false"/>
    <w:lsdException w:name="Colorful Grid Accent 6" w:uiPriority="73" w:semiHidden="false" w:unhideWhenUsed="false"/>
    <w:lsdException w:name="List Table 4 Accent 6" w:uiPriority="49"/>
    <w:lsdException w:name="Body Text 2" w:uiPriority="0" w:semiHidden="false" w:unhideWhenUsed="false"/>
    <w:lsdException w:name="Table Simple 2" w:uiPriority="0" w:semiHidden="false" w:unhideWhenUsed="false"/>
    <w:lsdException w:name="Colorful List Accent 6" w:uiPriority="72" w:semiHidden="false" w:unhideWhenUsed="false"/>
    <w:lsdException w:name="Table Colorful 3" w:uiPriority="0" w:semiHidden="false" w:unhideWhenUsed="false"/>
    <w:lsdException w:name="List Number 5" w:uiPriority="0" w:semiHidden="false" w:unhideWhenUsed="false"/>
    <w:lsdException w:name="Plain Table 3" w:uiPriority="43"/>
    <w:lsdException w:name="Medium Shading 1 Accent 1" w:uiPriority="63" w:semiHidden="false" w:unhideWhenUsed="false"/>
    <w:lsdException w:name="Colorful Shading Accent 6" w:uiPriority="71" w:semiHidden="false" w:unhideWhenUsed="false"/>
    <w:lsdException w:name="Medium List 1 Accent 1" w:uiPriority="65" w:semiHidden="false" w:unhideWhenUsed="false"/>
    <w:lsdException w:name="List Bullet 3" w:uiPriority="0" w:semiHidden="false" w:unhideWhenUsed="false"/>
    <w:lsdException w:name="Plain Table 5" w:uiPriority="45"/>
    <w:lsdException w:name="List Table 3" w:uiPriority="48"/>
    <w:lsdException w:name="Intense Reference" w:uiPriority="32" w:qFormat="true"/>
    <w:lsdException w:name="List Table 7 Colorful Accent 4" w:uiPriority="52"/>
    <w:lsdException w:name="index 8" w:uiPriority="0" w:semiHidden="false" w:unhideWhenUsed="false"/>
    <w:lsdException w:name="List Table 7 Colorful" w:uiPriority="52"/>
    <w:lsdException w:name="List Table 6 Colorful Accent 5" w:uiPriority="51"/>
    <w:lsdException w:name="Table Columns 2" w:uiPriority="0" w:semiHidden="false" w:unhideWhenUsed="false"/>
    <w:lsdException w:name="List Table 2 Accent 1" w:uiPriority="47"/>
    <w:lsdException w:name="Quote" w:uiPriority="29" w:qFormat="true"/>
    <w:lsdException w:name="Colorful Grid Accent 2" w:uiPriority="73" w:semiHidden="false" w:unhideWhenUsed="false"/>
    <w:lsdException w:name="Subtitle" w:uiPriority="0" w:semiHidden="false" w:unhideWhenUsed="false" w:qFormat="true"/>
    <w:lsdException w:name="index 4" w:uiPriority="0" w:semiHidden="false" w:unhideWhenUsed="false"/>
    <w:lsdException w:name="List Continue 3" w:uiPriority="0" w:semiHidden="false" w:unhideWhenUsed="false"/>
    <w:lsdException w:name="Revision" w:semiHidden="true"/>
    <w:lsdException w:name="Grid Table 6 Colorful Accent 5" w:uiPriority="51"/>
    <w:lsdException w:name="List Table 5 Dark Accent 4" w:uiPriority="50"/>
    <w:lsdException w:name="Medium Grid 1 Accent 6" w:uiPriority="67" w:semiHidden="false" w:unhideWhenUsed="false"/>
    <w:lsdException w:name="Grid Table 6 Colorful Accent 4" w:uiPriority="51"/>
    <w:lsdException w:name="Intense Emphasis" w:uiPriority="21" w:qFormat="true"/>
    <w:lsdException w:name="Medium Grid 3 Accent 5" w:uiPriority="69" w:semiHidden="false" w:unhideWhenUsed="false"/>
    <w:lsdException w:name="Grid Table 1 Light Accent 4" w:uiPriority="46"/>
    <w:lsdException w:name="List Table 1 Light Accent 5" w:uiPriority="46"/>
    <w:lsdException w:name="Table Columns 4" w:uiPriority="0" w:semiHidden="false" w:unhideWhenUsed="false"/>
    <w:lsdException w:name="envelope return" w:uiPriority="0" w:semiHidden="false" w:unhideWhenUsed="false"/>
    <w:lsdException w:name="Light List Accent 5" w:uiPriority="61" w:semiHidden="false" w:unhideWhenUsed="false"/>
    <w:lsdException w:name="annotation text" w:uiPriority="0" w:semiHidden="false" w:unhideWhenUsed="false"/>
    <w:lsdException w:name="Dark List Accent 4" w:uiPriority="70" w:semiHidden="false" w:unhideWhenUsed="false"/>
    <w:lsdException w:name="Medium Shading 2 Accent 4" w:uiPriority="64" w:semiHidden="false" w:unhideWhenUsed="false"/>
    <w:lsdException w:name="List Continue 4" w:uiPriority="0" w:semiHidden="false" w:unhideWhenUsed="false"/>
    <w:lsdException w:name="Medium List 2 Accent 5" w:uiPriority="66" w:semiHidden="false" w:unhideWhenUsed="false"/>
    <w:lsdException w:name="Grid Table 7 Colorful Accent 4" w:uiPriority="52"/>
    <w:lsdException w:name="Colorful Grid Accent 3" w:uiPriority="73" w:semiHidden="false" w:unhideWhenUsed="false"/>
    <w:lsdException w:name="Smart Link" w:semiHidden="true" w:unhideWhenUsed="true"/>
    <w:lsdException w:name="Bibliography" w:uiPriority="37" w:semiHidden="true" w:unhideWhenUsed="true"/>
    <w:lsdException w:name="Note Heading" w:uiPriority="0" w:semiHidden="false" w:unhideWhenUsed="false"/>
    <w:lsdException w:name="Grid Table 5 Dark Accent 3" w:uiPriority="50"/>
    <w:lsdException w:name="heading 9" w:uiPriority="0" w:semiHidden="true" w:unhideWhenUsed="true" w:qFormat="true"/>
    <w:lsdException w:name="Medium Grid 2 Accent 4" w:uiPriority="68" w:semiHidden="false" w:unhideWhenUsed="false"/>
    <w:lsdException w:name="Dark List Accent 2" w:uiPriority="70" w:semiHidden="false" w:unhideWhenUsed="false"/>
    <w:lsdException w:name="Medium List 2 Accent 3" w:uiPriority="66" w:semiHidden="false" w:unhideWhenUsed="false"/>
    <w:lsdException w:name="Table List 1" w:uiPriority="0" w:semiHidden="false" w:unhideWhenUsed="false"/>
    <w:lsdException w:name="Grid Table 3 Accent 3" w:uiPriority="48"/>
    <w:lsdException w:name="Signature" w:uiPriority="0" w:semiHidden="false" w:unhideWhenUsed="false"/>
    <w:lsdException w:name="Table Grid 5" w:uiPriority="0" w:semiHidden="false" w:unhideWhenUsed="false"/>
    <w:lsdException w:name="Table Simple 1" w:uiPriority="0" w:semiHidden="false" w:unhideWhenUsed="false"/>
    <w:lsdException w:name="List Table 2 Accent 4" w:uiPriority="47"/>
    <w:lsdException w:name="List Table 3 Accent 6" w:uiPriority="48"/>
    <w:lsdException w:name="Grid Table 4 Accent 4" w:uiPriority="49"/>
    <w:lsdException w:name="Grid Table 7 Colorful Accent 2" w:uiPriority="52"/>
    <w:lsdException w:name="heading 1" w:uiPriority="0" w:semiHidden="false" w:unhideWhenUsed="false" w:qFormat="true"/>
    <w:lsdException w:name="table of figures" w:uiPriority="0" w:semiHidden="false" w:unhideWhenUsed="false"/>
    <w:lsdException w:name="Grid Table 7 Colorful" w:uiPriority="52"/>
    <w:lsdException w:name="Medium Grid 1 Accent 3" w:uiPriority="67" w:semiHidden="false" w:unhideWhenUsed="false"/>
    <w:lsdException w:name="Medium Shading 1 Accent 3" w:uiPriority="63" w:semiHidden="false" w:unhideWhenUsed="false"/>
    <w:lsdException w:name="List Number 2" w:uiPriority="0" w:semiHidden="false" w:unhideWhenUsed="false"/>
    <w:lsdException w:name="List Table 3 Accent 2" w:uiPriority="48"/>
    <w:lsdException w:name="Colorful Shading Accent 2" w:uiPriority="71" w:semiHidden="false" w:unhideWhenUsed="false"/>
    <w:lsdException w:name="footnote text" w:uiPriority="0" w:semiHidden="false" w:unhideWhenUsed="false"/>
    <w:lsdException w:name="toc 3" w:uiPriority="0" w:semiHidden="false" w:unhideWhenUsed="false"/>
    <w:lsdException w:name="List Table 2 Accent 3" w:uiPriority="47"/>
    <w:lsdException w:name="List" w:uiPriority="0" w:semiHidden="false" w:unhideWhenUsed="false"/>
    <w:lsdException w:name="page number" w:uiPriority="0" w:semiHidden="false" w:unhideWhenUsed="false"/>
    <w:lsdException w:name="Table Grid 1" w:uiPriority="0" w:semiHidden="false" w:unhideWhenUsed="false"/>
    <w:lsdException w:name="Table Grid 7" w:uiPriority="0" w:semiHidden="false" w:unhideWhenUsed="false"/>
    <w:lsdException w:name="Grid Table 3 Accent 2" w:uiPriority="48"/>
    <w:lsdException w:name="List 5" w:uiPriority="0" w:semiHidden="false" w:unhideWhenUsed="false"/>
    <w:lsdException w:name="Grid Table 3 Accent 5" w:uiPriority="48"/>
    <w:lsdException w:name="HTML Keyboard" w:uiPriority="0" w:semiHidden="false" w:unhideWhenUsed="false"/>
    <w:lsdException w:name="index 5" w:uiPriority="0" w:semiHidden="false" w:unhideWhenUsed="false"/>
    <w:lsdException w:name="Table Grid 8" w:uiPriority="0" w:semiHidden="false" w:unhideWhenUsed="false"/>
    <w:lsdException w:name="Light List Accent 4" w:uiPriority="61" w:semiHidden="false" w:unhideWhenUsed="false"/>
    <w:lsdException w:name="Table List 3" w:uiPriority="0" w:semiHidden="false" w:unhideWhenUsed="false"/>
    <w:lsdException w:name="Grid Table 2 Accent 2" w:uiPriority="47"/>
    <w:lsdException w:name="Grid Table 2 Accent 5" w:uiPriority="47"/>
    <w:lsdException w:name="envelope address" w:uiPriority="0" w:semiHidden="false" w:unhideWhenUsed="false"/>
    <w:lsdException w:name="endnote reference" w:uiPriority="0" w:semiHidden="false" w:unhideWhenUsed="false"/>
    <w:lsdException w:name="Table Web 1" w:uiPriority="0" w:semiHidden="false" w:unhideWhenUsed="false"/>
    <w:lsdException w:name="Body Text Indent" w:uiPriority="0" w:semiHidden="false" w:unhideWhenUsed="false"/>
    <w:lsdException w:name="Table List 2" w:uiPriority="0" w:semiHidden="false" w:unhideWhenUsed="false"/>
    <w:lsdException w:name="Dark List Accent 3" w:uiPriority="70" w:semiHidden="false" w:unhideWhenUsed="false"/>
    <w:lsdException w:name="Colorful Grid Accent 5" w:uiPriority="73" w:semiHidden="false" w:unhideWhenUsed="false"/>
    <w:lsdException w:name="Medium Grid 2 Accent 2" w:uiPriority="68" w:semiHidden="false" w:unhideWhenUsed="false"/>
    <w:lsdException w:name="Grid Table 1 Light Accent 3" w:uiPriority="46"/>
    <w:lsdException w:name="No Spacing" w:uiPriority="1" w:qFormat="true"/>
    <w:lsdException w:name="Grid Table Light" w:uiPriority="40"/>
    <w:lsdException w:name="Table Web 2" w:uiPriority="0" w:semiHidden="false" w:unhideWhenUsed="false"/>
    <w:lsdException w:name="Dark List" w:uiPriority="70" w:semiHidden="false" w:unhideWhenUsed="false"/>
    <w:lsdException w:name="Light Shading Accent 6" w:uiPriority="60" w:semiHidden="false" w:unhideWhenUsed="false"/>
    <w:lsdException w:name="index 6" w:uiPriority="0" w:semiHidden="false" w:unhideWhenUsed="false"/>
    <w:lsdException w:name="Subtle Reference" w:uiPriority="31" w:qFormat="true"/>
    <w:lsdException w:name="Colorful Shading Accent 3" w:uiPriority="71" w:semiHidden="false" w:unhideWhenUsed="false"/>
    <w:lsdException w:name="Light List Accent 1" w:uiPriority="61" w:semiHidden="false" w:unhideWhenUsed="false"/>
    <w:lsdException w:name="Medium Shading 1 Accent 2" w:uiPriority="63" w:semiHidden="false" w:unhideWhenUsed="false"/>
    <w:lsdException w:name="Light Grid Accent 1" w:uiPriority="62" w:semiHidden="false" w:unhideWhenUsed="false"/>
    <w:lsdException w:name="Grid Table 2 Accent 3" w:uiPriority="47"/>
    <w:lsdException w:name="List Table 1 Light Accent 4" w:uiPriority="46"/>
    <w:lsdException w:name="Medium List 2 Accent 6" w:uiPriority="66" w:semiHidden="false" w:unhideWhenUsed="false"/>
    <w:lsdException w:name="Table 3D effects 3" w:uiPriority="0" w:semiHidden="false" w:unhideWhenUsed="false"/>
    <w:lsdException w:name="Body Text First Indent" w:uiPriority="0" w:semiHidden="false" w:unhideWhenUsed="false"/>
    <w:lsdException w:name="Normal Indent" w:uiPriority="0" w:semiHidden="false" w:unhideWhenUsed="false"/>
    <w:lsdException w:name="List Paragraph" w:uiPriority="34" w:qFormat="true"/>
    <w:lsdException w:name="Grid Table 4" w:uiPriority="49"/>
    <w:lsdException w:name="List Table 1 Light" w:uiPriority="46"/>
    <w:lsdException w:name="List Bullet 2" w:uiPriority="0" w:semiHidden="false" w:unhideWhenUsed="false"/>
    <w:lsdException w:name="Normal Table" w:uiPriority="99" w:semiHidden="true" w:unhideWhenUsed="true" w:qFormat="true"/>
    <w:lsdException w:name="Grid Table 2" w:uiPriority="47"/>
    <w:lsdException w:name="Grid Table 4 Accent 6" w:uiPriority="49"/>
    <w:lsdException w:name="Medium Grid 3 Accent 1" w:uiPriority="69" w:semiHidden="false" w:unhideWhenUsed="false"/>
    <w:lsdException w:name="Table List 8" w:uiPriority="0" w:semiHidden="false" w:unhideWhenUsed="false"/>
    <w:lsdException w:name="header" w:uiPriority="0" w:semiHidden="false" w:unhideWhenUsed="false"/>
    <w:lsdException w:name="Dark List Accent 1" w:uiPriority="70" w:semiHidden="false" w:unhideWhenUsed="false"/>
    <w:lsdException w:name="index 7" w:uiPriority="0" w:semiHidden="false" w:unhideWhenUsed="false"/>
    <w:lsdException w:name="HTML Cite" w:uiPriority="0" w:semiHidden="false" w:unhideWhenUsed="false"/>
    <w:lsdException w:name="Block Text" w:uiPriority="0" w:semiHidden="false" w:unhideWhenUsed="false"/>
    <w:lsdException w:name="List Table 4 Accent 4" w:uiPriority="49"/>
    <w:lsdException w:name="Light Grid Accent 2" w:uiPriority="62" w:semiHidden="false" w:unhideWhenUsed="false"/>
    <w:lsdException w:name="Medium List 1 Accent 3" w:uiPriority="65" w:semiHidden="false" w:unhideWhenUsed="false"/>
    <w:lsdException w:name="HTML Sample" w:uiPriority="0" w:semiHidden="false" w:unhideWhenUsed="false"/>
    <w:lsdException w:name="toc 1" w:uiPriority="0" w:semiHidden="false" w:unhideWhenUsed="false"/>
    <w:lsdException w:name="Grid Table 2 Accent 1" w:uiPriority="47"/>
    <w:lsdException w:name="Colorful Shading Accent 1" w:uiPriority="71" w:semiHidden="false" w:unhideWhenUsed="false"/>
    <w:lsdException w:name="Table Columns 3" w:uiPriority="0" w:semiHidden="false" w:unhideWhenUsed="false"/>
    <w:lsdException w:name="Colorful Shading" w:uiPriority="71" w:semiHidden="false" w:unhideWhenUsed="false"/>
    <w:lsdException w:name="endnote text" w:uiPriority="0" w:semiHidden="false" w:unhideWhenUsed="false"/>
    <w:lsdException w:name="heading 2" w:uiPriority="0" w:semiHidden="true" w:unhideWhenUsed="true" w:qFormat="true"/>
    <w:lsdException w:name="Table Columns 5" w:uiPriority="0" w:semiHidden="false" w:unhideWhenUsed="false"/>
    <w:lsdException w:name="Medium Grid 3 Accent 6" w:uiPriority="69" w:semiHidden="false" w:unhideWhenUsed="false"/>
    <w:lsdException w:name="Medium Grid 1" w:uiPriority="67" w:semiHidden="false" w:unhideWhenUsed="false"/>
    <w:lsdException w:name="List Table 2" w:uiPriority="47"/>
    <w:lsdException w:name="Grid Table 2 Accent 6" w:uiPriority="47"/>
    <w:lsdException w:name="List Table 5 Dark Accent 5" w:uiPriority="50"/>
    <w:lsdException w:name="Outline List 1" w:semiHidden="true" w:unhideWhenUsed="true"/>
    <w:lsdException w:name="List Table 3 Accent 5" w:uiPriority="48"/>
    <w:lsdException w:name="HTML Typewriter" w:uiPriority="0" w:semiHidden="false" w:unhideWhenUsed="false"/>
    <w:lsdException w:name="annotation subject" w:uiPriority="0" w:semiHidden="false" w:unhideWhenUsed="false"/>
    <w:lsdException w:name="List Bullet 5" w:uiPriority="0" w:semiHidden="false" w:unhideWhenUsed="false"/>
    <w:lsdException w:name="Colorful List Accent 2" w:uiPriority="72" w:semiHidden="false" w:unhideWhenUsed="false"/>
    <w:lsdException w:name="Strong" w:uiPriority="0" w:semiHidden="false" w:unhideWhenUsed="false" w:qFormat="true"/>
    <w:lsdException w:name="List 3" w:uiPriority="0" w:semiHidden="false" w:unhideWhenUsed="false"/>
    <w:lsdException w:name="HTML Variable" w:uiPriority="0" w:semiHidden="false" w:unhideWhenUsed="false"/>
    <w:lsdException w:name="Medium Grid 2 Accent 1" w:uiPriority="68" w:semiHidden="false" w:unhideWhenUsed="false"/>
    <w:lsdException w:name="Grid Table 7 Colorful Accent 5" w:uiPriority="52"/>
    <w:lsdException w:name="Book Title" w:uiPriority="33" w:qFormat="true"/>
    <w:lsdException w:name="List 2" w:uiPriority="0" w:semiHidden="false" w:unhideWhenUsed="false"/>
    <w:lsdException w:name="List Bullet 4" w:uiPriority="0" w:semiHidden="false" w:unhideWhenUsed="false"/>
    <w:lsdException w:name="Dark List Accent 5" w:uiPriority="70" w:semiHidden="false" w:unhideWhenUsed="false"/>
    <w:lsdException w:name="Light List Accent 3" w:uiPriority="61" w:semiHidden="false" w:unhideWhenUsed="false"/>
    <w:lsdException w:name="Grid Table 5 Dark Accent 1" w:uiPriority="50"/>
    <w:lsdException w:name="List Number" w:uiPriority="0" w:semiHidden="false" w:unhideWhenUsed="false"/>
    <w:lsdException w:name="heading 5" w:uiPriority="0" w:semiHidden="true" w:unhideWhenUsed="true" w:qFormat="true"/>
    <w:lsdException w:name="Medium Grid 2 Accent 3" w:uiPriority="68" w:semiHidden="false" w:unhideWhenUsed="false"/>
    <w:lsdException w:name="Table List 5" w:uiPriority="0" w:semiHidden="false" w:unhideWhenUsed="false"/>
    <w:lsdException w:name="Table Subtle 1" w:uiPriority="0" w:semiHidden="false" w:unhideWhenUsed="false"/>
    <w:lsdException w:name="List Table 4 Accent 1" w:uiPriority="49"/>
    <w:lsdException w:name="Grid Table 3 Accent 6" w:uiPriority="48"/>
    <w:lsdException w:name="List Table 2 Accent 6" w:uiPriority="47"/>
    <w:lsdException w:name="Medium Grid 3" w:uiPriority="69" w:semiHidden="false" w:unhideWhenUsed="false"/>
    <w:lsdException w:name="HTML Address" w:uiPriority="0" w:semiHidden="false" w:unhideWhenUsed="false"/>
    <w:lsdException w:name="HTML Acronym" w:uiPriority="0" w:semiHidden="false" w:unhideWhenUsed="false"/>
    <w:lsdException w:name="List Continue 5" w:uiPriority="0" w:semiHidden="false" w:unhideWhenUsed="false"/>
    <w:lsdException w:name="Table Simple 3" w:uiPriority="0" w:semiHidden="false" w:unhideWhenUsed="false"/>
    <w:lsdException w:name="Medium Grid 1 Accent 1" w:uiPriority="67" w:semiHidden="false" w:unhideWhenUsed="false"/>
    <w:lsdException w:name="Light Grid" w:uiPriority="62" w:semiHidden="false" w:unhideWhenUsed="false"/>
    <w:lsdException w:name="Light Shading Accent 2" w:uiPriority="60" w:semiHidden="false" w:unhideWhenUsed="false"/>
    <w:lsdException w:name="Body Text First Indent 2" w:uiPriority="0" w:semiHidden="false" w:unhideWhenUsed="false"/>
    <w:lsdException w:name="Mention" w:semiHidden="true" w:unhideWhenUsed="true"/>
    <w:lsdException w:name="Outline List 2" w:semiHidden="true" w:unhideWhenUsed="true"/>
    <w:lsdException w:name="List Table 5 Dark Accent 1" w:uiPriority="50"/>
    <w:lsdException w:name="Grid Table 3 Accent 1" w:uiPriority="48"/>
    <w:lsdException w:name="Grid Table 6 Colorful" w:uiPriority="51"/>
    <w:lsdException w:name="TOC Heading" w:uiPriority="39" w:semiHidden="true" w:unhideWhenUsed="true" w:qFormat="true"/>
    <w:lsdException w:name="Hashtag" w:semiHidden="true" w:unhideWhenUsed="true"/>
    <w:lsdException w:name="Table Columns 1" w:uiPriority="0" w:semiHidden="false" w:unhideWhenUsed="false"/>
    <w:lsdException w:name="Grid Table 7 Colorful Accent 1" w:uiPriority="52"/>
    <w:lsdException w:name="Table Grid 2" w:uiPriority="0" w:semiHidden="false" w:unhideWhenUsed="false"/>
    <w:lsdException w:name="Grid Table 6 Colorful Accent 6" w:uiPriority="51"/>
    <w:lsdException w:name="heading 4" w:uiPriority="0" w:semiHidden="true" w:unhideWhenUsed="true" w:qFormat="true"/>
    <w:lsdException w:name="Table Web 3" w:uiPriority="0" w:semiHidden="false" w:unhideWhenUsed="false"/>
    <w:lsdException w:name="Table Subtle 2" w:uiPriority="0" w:semiHidden="false" w:unhideWhenUsed="false"/>
    <w:lsdException w:name="FollowedHyperlink" w:uiPriority="0" w:semiHidden="false" w:unhideWhenUsed="false"/>
    <w:lsdException w:name="Table Classic 4" w:uiPriority="0" w:semiHidden="false" w:unhideWhenUsed="false"/>
    <w:lsdException w:name="Grid Table 2 Accent 4" w:uiPriority="47"/>
    <w:lsdException w:name="Grid Table 5 Dark Accent 5" w:uiPriority="50"/>
    <w:lsdException w:name="List Table 1 Light Accent 1" w:uiPriority="46"/>
    <w:lsdException w:name="List Table 7 Colorful Accent 2" w:uiPriority="52"/>
    <w:lsdException w:name="List Table 6 Colorful Accent 6" w:uiPriority="51"/>
    <w:lsdException w:name="Default Paragraph Font" w:uiPriority="0" w:semiHidden="true" w:unhideWhenUsed="false" w:qFormat="true"/>
    <w:lsdException w:name="List Table 7 Colorful Accent 5" w:uiPriority="52"/>
    <w:lsdException w:name="List Table 4" w:uiPriority="49"/>
    <w:lsdException w:name="Table Classic 2" w:uiPriority="0" w:semiHidden="false" w:unhideWhenUsed="false"/>
    <w:lsdException w:name="Grid Table 5 Dark Accent 4" w:uiPriority="50"/>
    <w:lsdException w:name="Medium List 2 Accent 2" w:uiPriority="66" w:semiHidden="false" w:unhideWhenUsed="false"/>
    <w:lsdException w:name="Light Shading Accent 4" w:uiPriority="60" w:semiHidden="false" w:unhideWhenUsed="false"/>
    <w:lsdException w:name="index 9" w:uiPriority="0" w:semiHidden="false" w:unhideWhenUsed="false"/>
    <w:lsdException w:name="heading 6" w:uiPriority="0" w:semiHidden="true" w:unhideWhenUsed="true" w:qFormat="true"/>
    <w:lsdException w:name="HTML Preformatted" w:uiPriority="0" w:semiHidden="false" w:unhideWhenUsed="false"/>
    <w:lsdException w:name="toc 7" w:uiPriority="0" w:semiHidden="false" w:unhideWhenUsed="false"/>
    <w:lsdException w:name="Grid Table 3" w:uiPriority="48"/>
    <w:lsdException w:name="List Table 6 Colorful Accent 1" w:uiPriority="51"/>
    <w:lsdException w:name="Grid Table 5 Dark" w:uiPriority="50"/>
    <w:lsdException w:name="Body Text" w:uiPriority="0" w:semiHidden="false" w:unhideWhenUsed="false"/>
    <w:lsdException w:name="Colorful Grid Accent 4" w:uiPriority="73" w:semiHidden="false" w:unhideWhenUsed="false"/>
    <w:lsdException w:name="Unresolved Mention" w:semiHidden="true" w:unhideWhenUsed="true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2023-05-22T11:26:38Z</dcterms:created>
  <dcterms:modified xsi:type="dcterms:W3CDTF">2023-05-22T11:26:38Z</dcterms:modified>
</cp:coreProperties>
</file>