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 w:cs="Tahoma"/>
          <w:color w:val="000000"/>
          <w:sz w:val="30"/>
          <w:szCs w:val="30"/>
          <w:shd w:val="clear" w:color="auto" w:fill="FFFFFF"/>
        </w:rPr>
      </w:pPr>
      <w:r>
        <w:rPr>
          <w:rFonts w:hint="eastAsia" w:ascii="方正小标宋简体" w:hAnsi="华文中宋" w:eastAsia="方正小标宋简体" w:cs="Tahoma"/>
          <w:color w:val="000000"/>
          <w:sz w:val="30"/>
          <w:szCs w:val="30"/>
          <w:shd w:val="clear" w:color="auto" w:fill="FFFFFF"/>
        </w:rPr>
        <w:t xml:space="preserve"> “2022, 向美而行”故事征文登记表</w:t>
      </w:r>
    </w:p>
    <w:p>
      <w:pPr>
        <w:spacing w:line="240" w:lineRule="exact"/>
        <w:jc w:val="center"/>
        <w:rPr>
          <w:rFonts w:ascii="方正小标宋简体" w:hAnsi="华文中宋" w:eastAsia="方正小标宋简体" w:cs="Tahoma"/>
          <w:color w:val="000000"/>
          <w:sz w:val="32"/>
          <w:szCs w:val="32"/>
          <w:shd w:val="clear" w:color="auto" w:fill="FFFFFF"/>
        </w:rPr>
      </w:pPr>
    </w:p>
    <w:tbl>
      <w:tblPr>
        <w:tblStyle w:val="5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700"/>
        <w:gridCol w:w="1620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  位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武进区寨桥初中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作品题目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2022最美的花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作者姓名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左小燕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13685258419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感动人物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张丹凤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18068503232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拍摄人员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左小燕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13685258419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8" w:hRule="atLeast"/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文章摘要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（或</w:t>
            </w:r>
            <w:r>
              <w:rPr>
                <w:rFonts w:ascii="宋体" w:hAnsi="宋体" w:cs="宋体"/>
                <w:b/>
                <w:kern w:val="0"/>
                <w:sz w:val="24"/>
              </w:rPr>
              <w:t>对照片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微视频进行必要的解说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）</w:t>
            </w:r>
          </w:p>
        </w:tc>
        <w:tc>
          <w:tcPr>
            <w:tcW w:w="6528" w:type="dxa"/>
            <w:gridSpan w:val="3"/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最美的花，总是开在最安静的地方，那么的润物细无声，却又时时刻刻让你感受着她的存在，用她的磁场力影响着一波又一波的“赏花者”</w:t>
            </w:r>
            <w:r>
              <w:rPr>
                <w:rFonts w:hint="eastAsia"/>
                <w:sz w:val="28"/>
                <w:szCs w:val="28"/>
                <w:lang w:eastAsia="zh-CN"/>
              </w:rPr>
              <w:t>，她就是张丹凤老师。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她总是</w:t>
            </w:r>
            <w:r>
              <w:rPr>
                <w:sz w:val="28"/>
                <w:szCs w:val="28"/>
              </w:rPr>
              <w:t>一个</w:t>
            </w:r>
            <w:r>
              <w:rPr>
                <w:rFonts w:hint="eastAsia"/>
                <w:sz w:val="28"/>
                <w:szCs w:val="28"/>
              </w:rPr>
              <w:t>能让学生</w:t>
            </w:r>
            <w:r>
              <w:rPr>
                <w:sz w:val="28"/>
                <w:szCs w:val="28"/>
              </w:rPr>
              <w:t>永远信赖的人，</w:t>
            </w:r>
            <w:r>
              <w:rPr>
                <w:rFonts w:hint="eastAsia"/>
                <w:sz w:val="28"/>
                <w:szCs w:val="28"/>
                <w:lang w:eastAsia="zh-CN"/>
              </w:rPr>
              <w:t>似乎</w:t>
            </w:r>
            <w:r>
              <w:rPr>
                <w:rFonts w:hint="eastAsia"/>
                <w:sz w:val="28"/>
                <w:szCs w:val="28"/>
              </w:rPr>
              <w:t>不用做什么特别的事情，就能让学生视她为朋友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她总是能在不经意之间，做到关注每个学生，尤其是那些常被忽略的。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她总是能让学生在快乐的气氛中，掌握她们所必须掌握的知识。她的课堂总是那么</w:t>
            </w:r>
            <w:r>
              <w:rPr>
                <w:rFonts w:hint="eastAsia"/>
                <w:sz w:val="28"/>
                <w:szCs w:val="28"/>
                <w:lang w:eastAsia="zh-CN"/>
              </w:rPr>
              <w:t>的轻松有趣，深</w:t>
            </w:r>
            <w:r>
              <w:rPr>
                <w:rFonts w:hint="eastAsia"/>
                <w:sz w:val="28"/>
                <w:szCs w:val="28"/>
              </w:rPr>
              <w:t>受学生喜爱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0" w:firstLineChars="200"/>
              <w:jc w:val="left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她这朵最美丽的花，总是开在最安静的地方，</w:t>
            </w:r>
            <w:r>
              <w:rPr>
                <w:sz w:val="28"/>
                <w:szCs w:val="28"/>
              </w:rPr>
              <w:t xml:space="preserve"> “捧着一颗心来，不带半根草去”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4Njc3MzgyOGM3Y2M1YTJkY2Y4ZDIzOTg0NDgxODgifQ=="/>
  </w:docVars>
  <w:rsids>
    <w:rsidRoot w:val="00B254EE"/>
    <w:rsid w:val="001207E3"/>
    <w:rsid w:val="0027424E"/>
    <w:rsid w:val="002A1EBF"/>
    <w:rsid w:val="002E2910"/>
    <w:rsid w:val="002E3C44"/>
    <w:rsid w:val="005B1723"/>
    <w:rsid w:val="005B57C5"/>
    <w:rsid w:val="005E41C8"/>
    <w:rsid w:val="00671CFE"/>
    <w:rsid w:val="006A4BC5"/>
    <w:rsid w:val="00751F13"/>
    <w:rsid w:val="00787F70"/>
    <w:rsid w:val="0079118B"/>
    <w:rsid w:val="009A2D48"/>
    <w:rsid w:val="00B11E86"/>
    <w:rsid w:val="00B254EE"/>
    <w:rsid w:val="00C610CB"/>
    <w:rsid w:val="00C7008D"/>
    <w:rsid w:val="00EB433C"/>
    <w:rsid w:val="00EE3E16"/>
    <w:rsid w:val="00F14E82"/>
    <w:rsid w:val="00F21402"/>
    <w:rsid w:val="0DB829D2"/>
    <w:rsid w:val="1C380FDF"/>
    <w:rsid w:val="20DE6881"/>
    <w:rsid w:val="4B8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7">
    <w:name w:val="Emphasis"/>
    <w:qFormat/>
    <w:uiPriority w:val="0"/>
    <w:rPr>
      <w:i/>
      <w:i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正文样式 Char"/>
    <w:link w:val="11"/>
    <w:qFormat/>
    <w:uiPriority w:val="0"/>
    <w:rPr>
      <w:rFonts w:ascii="仿宋_GB2312" w:hAnsi="Calibri" w:eastAsia="仿宋_GB2312"/>
      <w:sz w:val="30"/>
      <w:szCs w:val="30"/>
    </w:rPr>
  </w:style>
  <w:style w:type="paragraph" w:customStyle="1" w:styleId="11">
    <w:name w:val="正文样式"/>
    <w:basedOn w:val="1"/>
    <w:link w:val="10"/>
    <w:qFormat/>
    <w:uiPriority w:val="0"/>
    <w:pPr>
      <w:ind w:firstLine="600" w:firstLineChars="200"/>
    </w:pPr>
    <w:rPr>
      <w:rFonts w:ascii="仿宋_GB2312" w:hAnsi="Calibri" w:eastAsia="仿宋_GB2312" w:cstheme="minorBidi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312</Words>
  <Characters>349</Characters>
  <Lines>1</Lines>
  <Paragraphs>1</Paragraphs>
  <TotalTime>44</TotalTime>
  <ScaleCrop>false</ScaleCrop>
  <LinksUpToDate>false</LinksUpToDate>
  <CharactersWithSpaces>364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2022-02-09T08:03:00Z</dcterms:created>
  <dc:creator>王丽华</dc:creator>
  <cp:lastModifiedBy>Administrator</cp:lastModifiedBy>
  <cp:lastPrinted>2019-01-09T06:22:00Z</cp:lastPrinted>
  <dcterms:modified xsi:type="dcterms:W3CDTF">2022-06-27T10:13:18Z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386C00CA9A6A4CC0862E90BC9B04CD8F</vt:lpwstr>
  </property>
</Properties>
</file>