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.5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17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邂逅泡泡之旅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耿家茜、夏夏、孙雯琦、悠悠、黄文哲请假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刘豫、彭心悦、刘徽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王依诺、刘豫、刘徽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859405" cy="2145030"/>
            <wp:effectExtent l="0" t="0" r="10795" b="1270"/>
            <wp:docPr id="3" name="图片 3" descr="C:\Users\Administrator\Desktop\照片\IMG_7313.JPGIMG_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7313.JPGIMG_731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855595" cy="2141220"/>
            <wp:effectExtent l="0" t="0" r="1905" b="5080"/>
            <wp:docPr id="4" name="图片 4" descr="C:\Users\Administrator\Desktop\照片\IMG_7314.JPGIMG_7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7314.JPGIMG_731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852420" cy="2139315"/>
            <wp:effectExtent l="0" t="0" r="5080" b="6985"/>
            <wp:docPr id="6" name="图片 6" descr="C:\Users\Administrator\Desktop\照片\IMG_7315.JPGIMG_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照片\IMG_7315.JPGIMG_731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877185" cy="2158365"/>
            <wp:effectExtent l="0" t="0" r="5715" b="635"/>
            <wp:docPr id="7" name="图片 7" descr="C:\Users\Administrator\Desktop\照片\IMG_7316(1).JPGIMG_73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IMG_7316(1).JPGIMG_7316(1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inline distT="0" distB="0" distL="114300" distR="114300">
            <wp:extent cx="1966595" cy="1474470"/>
            <wp:effectExtent l="0" t="0" r="1905" b="11430"/>
            <wp:docPr id="1" name="图片 1" descr="C:\Users\Administrator\Desktop\照片\IMG_7317(1).JPGIMG_7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IMG_7317(1).JPGIMG_7317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59610" cy="1469390"/>
            <wp:effectExtent l="0" t="0" r="8890" b="3810"/>
            <wp:docPr id="2" name="图片 2" descr="C:\Users\Administrator\Desktop\照片\IMG_7318(2).JPGIMG_7318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IMG_7318(2).JPGIMG_7318(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66595" cy="1474470"/>
            <wp:effectExtent l="0" t="0" r="1905" b="11430"/>
            <wp:docPr id="5" name="图片 5" descr="C:\Users\Administrator\Desktop\照片\IMG_7319.JPGIMG_7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7319.JPGIMG_731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刘豫、刘徽在生活区玩编织游戏  涂涂、一一在桌面建构玩磁力片  团子、汤圆玩推推乐、锦儿、浩浩玩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ab/>
        <w:t xml:space="preserve">                                                         百变磁力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89455" cy="1491615"/>
            <wp:effectExtent l="0" t="0" r="4445" b="6985"/>
            <wp:docPr id="8" name="图片 8" descr="C:\Users\Administrator\Desktop\照片\IMG_7320(2).JPGIMG_7320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IMG_7320(2).JPGIMG_7320(2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74850" cy="1480820"/>
            <wp:effectExtent l="0" t="0" r="6350" b="5080"/>
            <wp:docPr id="9" name="图片 9" descr="C:\Users\Administrator\Desktop\照片\IMG_7321(1).JPGIMG_73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照片\IMG_7321(1).JPGIMG_7321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58975" cy="1468755"/>
            <wp:effectExtent l="0" t="0" r="9525" b="4445"/>
            <wp:docPr id="10" name="图片 10" descr="C:\Users\Administrator\Desktop\照片\IMG_7322(2).JPGIMG_732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照片\IMG_7322(2).JPGIMG_7322(2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周承怡在画海底世界        冯怀瑾、妹妹、康康、点点在娃娃家游戏    媛媛、妹妹在图书区看书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花生饭、素鸡烧肉、清炒三丝、香菜鸭血粉丝汤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华政康、镇子艺、李翰宸。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华政康、汤圆、媛媛、波妞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彭心悦、甘子明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倒菜，希望以上宝贝要继续加油，其他宝贝都是光盘小达人！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，今全部小朋友都睡着了，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甘子明、刘徽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点半之后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1.天气转热，不要给孩子带太烫的水哦！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2.汗背巾早上要垫好来园，并带一条放抽屉备用。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1CA6A"/>
    <w:multiLevelType w:val="singleLevel"/>
    <w:tmpl w:val="3DC1CA6A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7146860"/>
    <w:rsid w:val="0C836855"/>
    <w:rsid w:val="15244AE2"/>
    <w:rsid w:val="182F01B0"/>
    <w:rsid w:val="18B370D8"/>
    <w:rsid w:val="1A6F5538"/>
    <w:rsid w:val="1B1A3E41"/>
    <w:rsid w:val="1DFD11D6"/>
    <w:rsid w:val="2C821CAB"/>
    <w:rsid w:val="2CE55094"/>
    <w:rsid w:val="37AB7CD0"/>
    <w:rsid w:val="398431EC"/>
    <w:rsid w:val="3A5A3B66"/>
    <w:rsid w:val="3AC012AA"/>
    <w:rsid w:val="3BFE6E11"/>
    <w:rsid w:val="3C66155B"/>
    <w:rsid w:val="3F092ED0"/>
    <w:rsid w:val="3FFB3234"/>
    <w:rsid w:val="43DC17FC"/>
    <w:rsid w:val="49E616E9"/>
    <w:rsid w:val="4A542AF3"/>
    <w:rsid w:val="4CA67CD5"/>
    <w:rsid w:val="4F524C0E"/>
    <w:rsid w:val="4F9D389F"/>
    <w:rsid w:val="4FF77554"/>
    <w:rsid w:val="52FA57D1"/>
    <w:rsid w:val="5F77070A"/>
    <w:rsid w:val="5FBFBFD1"/>
    <w:rsid w:val="648357F1"/>
    <w:rsid w:val="66877600"/>
    <w:rsid w:val="66D7876A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704</Characters>
  <Lines>0</Lines>
  <Paragraphs>0</Paragraphs>
  <TotalTime>35</TotalTime>
  <ScaleCrop>false</ScaleCrop>
  <LinksUpToDate>false</LinksUpToDate>
  <CharactersWithSpaces>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2023-05-10T23:56:00Z</cp:lastPrinted>
  <dcterms:modified xsi:type="dcterms:W3CDTF">2023-05-17T07:34:18Z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774B46EC5AA345ED99F86FAD1E5032FC_13</vt:lpwstr>
  </property>
</Properties>
</file>