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0E" w:rsidRPr="00BC1FEA" w:rsidRDefault="009C480E" w:rsidP="009C480E">
      <w:pPr>
        <w:spacing w:line="600" w:lineRule="exact"/>
        <w:rPr>
          <w:rFonts w:ascii="方正小标宋简体" w:eastAsia="方正小标宋简体"/>
          <w:spacing w:val="-10"/>
          <w:sz w:val="32"/>
          <w:szCs w:val="32"/>
        </w:rPr>
      </w:pPr>
      <w:r w:rsidRPr="00BC1FEA">
        <w:rPr>
          <w:rFonts w:ascii="方正小标宋简体" w:eastAsia="方正小标宋简体" w:hint="eastAsia"/>
          <w:spacing w:val="-10"/>
          <w:sz w:val="32"/>
          <w:szCs w:val="32"/>
        </w:rPr>
        <w:t>武进区教育系统事业单位专业技术岗位等级晋级评分参考标准</w:t>
      </w:r>
    </w:p>
    <w:p w:rsidR="009C480E" w:rsidRPr="00BC1FEA" w:rsidRDefault="009C480E" w:rsidP="009C480E">
      <w:pPr>
        <w:jc w:val="center"/>
      </w:pPr>
      <w:r w:rsidRPr="00BC1FEA">
        <w:rPr>
          <w:rFonts w:hint="eastAsia"/>
        </w:rPr>
        <w:t>（下表中涉及的年限均为“年－年”）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729"/>
        <w:gridCol w:w="2629"/>
        <w:gridCol w:w="2044"/>
        <w:gridCol w:w="2776"/>
      </w:tblGrid>
      <w:tr w:rsidR="009C480E" w:rsidRPr="00BC1FEA" w:rsidTr="002B49F0">
        <w:trPr>
          <w:trHeight w:val="262"/>
          <w:jc w:val="center"/>
        </w:trPr>
        <w:tc>
          <w:tcPr>
            <w:tcW w:w="1984" w:type="dxa"/>
            <w:gridSpan w:val="2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评分项目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荣誉、业绩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分值</w:t>
            </w:r>
          </w:p>
        </w:tc>
        <w:tc>
          <w:tcPr>
            <w:tcW w:w="269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说明</w:t>
            </w:r>
          </w:p>
        </w:tc>
      </w:tr>
      <w:tr w:rsidR="009C480E" w:rsidRPr="00BC1FEA" w:rsidTr="002B49F0">
        <w:trPr>
          <w:trHeight w:val="1256"/>
          <w:jc w:val="center"/>
        </w:trPr>
        <w:tc>
          <w:tcPr>
            <w:tcW w:w="1984" w:type="dxa"/>
            <w:gridSpan w:val="2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（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）从事专业技术工作年限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</w:t>
            </w:r>
          </w:p>
        </w:tc>
        <w:tc>
          <w:tcPr>
            <w:tcW w:w="2694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教师的教龄按政策规定核定，非主系列专技人员为从事本专业技术工作的年限。</w:t>
            </w:r>
          </w:p>
        </w:tc>
      </w:tr>
      <w:tr w:rsidR="009C480E" w:rsidRPr="00BC1FEA" w:rsidTr="002B49F0">
        <w:trPr>
          <w:trHeight w:val="526"/>
          <w:jc w:val="center"/>
        </w:trPr>
        <w:tc>
          <w:tcPr>
            <w:tcW w:w="1984" w:type="dxa"/>
            <w:gridSpan w:val="2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（</w:t>
            </w:r>
            <w:r w:rsidRPr="00BC1FEA">
              <w:rPr>
                <w:rFonts w:hint="eastAsia"/>
              </w:rPr>
              <w:t>2</w:t>
            </w:r>
            <w:r w:rsidRPr="00BC1FEA">
              <w:rPr>
                <w:rFonts w:hint="eastAsia"/>
              </w:rPr>
              <w:t>）担任现专业技术职务工作年限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</w:t>
            </w:r>
          </w:p>
        </w:tc>
        <w:tc>
          <w:tcPr>
            <w:tcW w:w="2694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966"/>
          <w:jc w:val="center"/>
        </w:trPr>
        <w:tc>
          <w:tcPr>
            <w:tcW w:w="1984" w:type="dxa"/>
            <w:gridSpan w:val="2"/>
            <w:vMerge w:val="restart"/>
            <w:vAlign w:val="center"/>
          </w:tcPr>
          <w:p w:rsidR="009C480E" w:rsidRPr="00BC1FEA" w:rsidRDefault="009C480E" w:rsidP="002B49F0">
            <w:r w:rsidRPr="00BC1FEA">
              <w:rPr>
                <w:rFonts w:hint="eastAsia"/>
              </w:rPr>
              <w:t>（</w:t>
            </w:r>
            <w:r w:rsidRPr="00BC1FEA">
              <w:rPr>
                <w:rFonts w:hint="eastAsia"/>
              </w:rPr>
              <w:t>3</w:t>
            </w:r>
            <w:r w:rsidRPr="00BC1FEA">
              <w:rPr>
                <w:rFonts w:hint="eastAsia"/>
              </w:rPr>
              <w:t>）</w:t>
            </w:r>
            <w:r w:rsidRPr="00BC1FEA">
              <w:rPr>
                <w:rFonts w:hint="eastAsia"/>
              </w:rPr>
              <w:t>20</w:t>
            </w:r>
            <w:r w:rsidRPr="00BC1FEA">
              <w:t>20</w:t>
            </w:r>
            <w:r w:rsidRPr="00BC1FEA">
              <w:rPr>
                <w:rFonts w:hint="eastAsia"/>
              </w:rPr>
              <w:t>年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月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日至</w:t>
            </w:r>
            <w:r w:rsidRPr="00BC1FEA">
              <w:rPr>
                <w:rFonts w:hint="eastAsia"/>
              </w:rPr>
              <w:t>20</w:t>
            </w:r>
            <w:r w:rsidRPr="00BC1FEA">
              <w:t>22</w:t>
            </w:r>
            <w:r w:rsidRPr="00BC1FEA">
              <w:rPr>
                <w:rFonts w:hint="eastAsia"/>
              </w:rPr>
              <w:t>年</w:t>
            </w:r>
            <w:r w:rsidRPr="00BC1FEA">
              <w:rPr>
                <w:rFonts w:hint="eastAsia"/>
              </w:rPr>
              <w:t>12</w:t>
            </w:r>
            <w:r w:rsidRPr="00BC1FEA">
              <w:rPr>
                <w:rFonts w:hint="eastAsia"/>
              </w:rPr>
              <w:t>月</w:t>
            </w:r>
            <w:r w:rsidRPr="00BC1FEA">
              <w:rPr>
                <w:rFonts w:hint="eastAsia"/>
              </w:rPr>
              <w:t>31</w:t>
            </w:r>
            <w:r w:rsidRPr="00BC1FEA">
              <w:rPr>
                <w:rFonts w:hint="eastAsia"/>
              </w:rPr>
              <w:t>日从事管理工作年限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/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班主任</w:t>
            </w:r>
            <w:r w:rsidRPr="00BC1FEA">
              <w:rPr>
                <w:rFonts w:hint="eastAsia"/>
              </w:rPr>
              <w:t>2.5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</w:t>
            </w:r>
          </w:p>
        </w:tc>
        <w:tc>
          <w:tcPr>
            <w:tcW w:w="2694" w:type="dxa"/>
            <w:vMerge w:val="restart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1.</w:t>
            </w:r>
            <w:r w:rsidRPr="00BC1FEA">
              <w:rPr>
                <w:rFonts w:hint="eastAsia"/>
              </w:rPr>
              <w:t>原则上要求满工作量，兼职人员每年最高分计，不累计，总分不超过</w:t>
            </w:r>
            <w:r w:rsidRPr="00BC1FEA">
              <w:rPr>
                <w:rFonts w:hint="eastAsia"/>
              </w:rPr>
              <w:t>12</w:t>
            </w:r>
            <w:r w:rsidRPr="00BC1FEA">
              <w:rPr>
                <w:rFonts w:hint="eastAsia"/>
              </w:rPr>
              <w:t>分。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2.</w:t>
            </w:r>
            <w:r w:rsidRPr="00BC1FEA">
              <w:rPr>
                <w:rFonts w:hint="eastAsia"/>
              </w:rPr>
              <w:t>年级组长（级部主任）、教研组长根据学校实际情况确定分值。</w:t>
            </w:r>
          </w:p>
        </w:tc>
      </w:tr>
      <w:tr w:rsidR="009C480E" w:rsidRPr="00BC1FEA" w:rsidTr="002B49F0">
        <w:trPr>
          <w:trHeight w:val="1153"/>
          <w:jc w:val="center"/>
        </w:trPr>
        <w:tc>
          <w:tcPr>
            <w:tcW w:w="1984" w:type="dxa"/>
            <w:gridSpan w:val="2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r w:rsidRPr="00BC1FEA">
              <w:rPr>
                <w:rFonts w:hint="eastAsia"/>
              </w:rPr>
              <w:t>校级领导：正职</w:t>
            </w:r>
            <w:r w:rsidRPr="00BC1FEA">
              <w:rPr>
                <w:rFonts w:hint="eastAsia"/>
              </w:rPr>
              <w:t>4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年，副职</w:t>
            </w:r>
            <w:r w:rsidRPr="00BC1FEA">
              <w:rPr>
                <w:rFonts w:hint="eastAsia"/>
              </w:rPr>
              <w:t>3.5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年；中层干部：正职</w:t>
            </w:r>
            <w:r w:rsidRPr="00BC1FEA">
              <w:rPr>
                <w:rFonts w:hint="eastAsia"/>
              </w:rPr>
              <w:t>3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年，副职</w:t>
            </w:r>
            <w:r w:rsidRPr="00BC1FEA">
              <w:rPr>
                <w:rFonts w:hint="eastAsia"/>
              </w:rPr>
              <w:t>2.5</w:t>
            </w:r>
            <w:r w:rsidRPr="00BC1FEA">
              <w:rPr>
                <w:rFonts w:hint="eastAsia"/>
              </w:rPr>
              <w:t>分</w:t>
            </w:r>
            <w:r w:rsidRPr="00BC1FEA">
              <w:rPr>
                <w:rFonts w:hint="eastAsia"/>
              </w:rPr>
              <w:t>/</w:t>
            </w:r>
            <w:r w:rsidRPr="00BC1FEA">
              <w:rPr>
                <w:rFonts w:hint="eastAsia"/>
              </w:rPr>
              <w:t>年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299"/>
          <w:jc w:val="center"/>
        </w:trPr>
        <w:tc>
          <w:tcPr>
            <w:tcW w:w="1276" w:type="dxa"/>
            <w:vMerge w:val="restart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（</w:t>
            </w:r>
            <w:r w:rsidRPr="00BC1FEA">
              <w:rPr>
                <w:rFonts w:hint="eastAsia"/>
              </w:rPr>
              <w:t>4</w:t>
            </w:r>
            <w:r w:rsidRPr="00BC1FEA">
              <w:rPr>
                <w:rFonts w:hint="eastAsia"/>
              </w:rPr>
              <w:t>）荣誉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9C480E" w:rsidRPr="00BC1FEA" w:rsidRDefault="009C480E" w:rsidP="002B49F0">
            <w:pPr>
              <w:spacing w:line="360" w:lineRule="exact"/>
              <w:ind w:left="113" w:right="113"/>
              <w:jc w:val="center"/>
            </w:pPr>
            <w:r w:rsidRPr="00BC1FEA">
              <w:rPr>
                <w:rFonts w:hint="eastAsia"/>
              </w:rPr>
              <w:t>专业性荣誉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江苏省特级教师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12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 w:val="restart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 xml:space="preserve">1. </w:t>
            </w:r>
            <w:r w:rsidRPr="00BC1FEA">
              <w:rPr>
                <w:rFonts w:hint="eastAsia"/>
              </w:rPr>
              <w:t>专业性荣誉和奖励性荣誉各取最高分，不累计。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2.</w:t>
            </w:r>
            <w:r w:rsidRPr="00BC1FEA">
              <w:rPr>
                <w:rFonts w:hint="eastAsia"/>
              </w:rPr>
              <w:t>获专业性荣誉教师要发挥应有作用，每年度必须参照市、区要求进行考核。学校不组织考核，不得分。考核合格加分，基本合格减半加分，不合格和不参加考核不加分。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3.</w:t>
            </w:r>
            <w:r w:rsidRPr="00BC1FEA">
              <w:rPr>
                <w:rFonts w:hint="eastAsia"/>
              </w:rPr>
              <w:t>奖励性荣誉须为</w:t>
            </w:r>
            <w:r w:rsidRPr="00BC1FEA">
              <w:rPr>
                <w:rFonts w:hint="eastAsia"/>
              </w:rPr>
              <w:t>20</w:t>
            </w:r>
            <w:r w:rsidRPr="00BC1FEA">
              <w:t>20</w:t>
            </w:r>
            <w:r w:rsidRPr="00BC1FEA">
              <w:rPr>
                <w:rFonts w:hint="eastAsia"/>
              </w:rPr>
              <w:t>年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月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日至</w:t>
            </w:r>
            <w:r w:rsidRPr="00BC1FEA">
              <w:rPr>
                <w:rFonts w:hint="eastAsia"/>
              </w:rPr>
              <w:t>20</w:t>
            </w:r>
            <w:r w:rsidRPr="00BC1FEA">
              <w:t>22</w:t>
            </w:r>
            <w:r w:rsidRPr="00BC1FEA">
              <w:rPr>
                <w:rFonts w:hint="eastAsia"/>
              </w:rPr>
              <w:t>年</w:t>
            </w:r>
            <w:r w:rsidRPr="00BC1FEA">
              <w:rPr>
                <w:rFonts w:hint="eastAsia"/>
              </w:rPr>
              <w:t>12</w:t>
            </w:r>
            <w:r w:rsidRPr="00BC1FEA">
              <w:rPr>
                <w:rFonts w:hint="eastAsia"/>
              </w:rPr>
              <w:t>月</w:t>
            </w:r>
            <w:r w:rsidRPr="00BC1FEA">
              <w:rPr>
                <w:rFonts w:hint="eastAsia"/>
              </w:rPr>
              <w:t>31</w:t>
            </w:r>
            <w:r w:rsidRPr="00BC1FEA">
              <w:rPr>
                <w:rFonts w:hint="eastAsia"/>
              </w:rPr>
              <w:t>日之间获得，仅限党委、政府、组织、人事和教育行政部门表彰的综合性荣誉。外省市获得的荣誉参照加分。其他各类奖项酌情加分，最高为同类奖项减半分值。</w:t>
            </w:r>
          </w:p>
        </w:tc>
      </w:tr>
      <w:tr w:rsidR="009C480E" w:rsidRPr="00BC1FEA" w:rsidTr="002B49F0">
        <w:trPr>
          <w:trHeight w:val="215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9C480E" w:rsidRPr="00BC1FEA" w:rsidRDefault="009C480E" w:rsidP="002B49F0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常州市特级教师后备人才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8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287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9C480E" w:rsidRPr="00BC1FEA" w:rsidRDefault="009C480E" w:rsidP="002B49F0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常州市学科带头人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6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536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9C480E" w:rsidRPr="00BC1FEA" w:rsidRDefault="009C480E" w:rsidP="002B49F0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常州市骨干教师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辖市区学科带头人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常州市名班主任（特级、高级、骨干）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4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1233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C480E" w:rsidRPr="00BC1FEA" w:rsidRDefault="009C480E" w:rsidP="002B49F0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辖市区骨干教师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武进区名班主任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常州市教学能手</w:t>
            </w:r>
          </w:p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常州市教坛新秀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3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384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9C480E" w:rsidRPr="00BC1FEA" w:rsidRDefault="009C480E" w:rsidP="002B49F0">
            <w:pPr>
              <w:spacing w:line="360" w:lineRule="exact"/>
              <w:ind w:left="113" w:right="113"/>
              <w:jc w:val="center"/>
            </w:pPr>
            <w:r w:rsidRPr="00BC1FEA">
              <w:rPr>
                <w:rFonts w:hint="eastAsia"/>
              </w:rPr>
              <w:t>奖励性荣誉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省级及以上综合性荣誉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8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407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市级及以上综合性荣誉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6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1285"/>
          <w:jc w:val="center"/>
        </w:trPr>
        <w:tc>
          <w:tcPr>
            <w:tcW w:w="1276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708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县区级及以上综合性荣誉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4</w:t>
            </w:r>
            <w:r w:rsidRPr="00BC1FEA">
              <w:rPr>
                <w:rFonts w:hint="eastAsia"/>
              </w:rPr>
              <w:t>分</w:t>
            </w:r>
          </w:p>
        </w:tc>
        <w:tc>
          <w:tcPr>
            <w:tcW w:w="2694" w:type="dxa"/>
            <w:vMerge/>
            <w:vAlign w:val="center"/>
          </w:tcPr>
          <w:p w:rsidR="009C480E" w:rsidRPr="00BC1FEA" w:rsidRDefault="009C480E" w:rsidP="002B49F0">
            <w:pPr>
              <w:spacing w:line="360" w:lineRule="exact"/>
            </w:pPr>
          </w:p>
        </w:tc>
      </w:tr>
      <w:tr w:rsidR="009C480E" w:rsidRPr="00BC1FEA" w:rsidTr="002B49F0">
        <w:trPr>
          <w:trHeight w:val="1767"/>
          <w:jc w:val="center"/>
        </w:trPr>
        <w:tc>
          <w:tcPr>
            <w:tcW w:w="1276" w:type="dxa"/>
            <w:vAlign w:val="center"/>
          </w:tcPr>
          <w:p w:rsidR="009C480E" w:rsidRPr="00BC1FEA" w:rsidRDefault="009C480E" w:rsidP="002B49F0">
            <w:pPr>
              <w:spacing w:line="360" w:lineRule="exact"/>
            </w:pPr>
            <w:r w:rsidRPr="00BC1FEA">
              <w:rPr>
                <w:rFonts w:hint="eastAsia"/>
              </w:rPr>
              <w:t>（</w:t>
            </w:r>
            <w:r w:rsidRPr="00BC1FEA">
              <w:rPr>
                <w:rFonts w:hint="eastAsia"/>
              </w:rPr>
              <w:t>5</w:t>
            </w:r>
            <w:r w:rsidRPr="00BC1FEA">
              <w:rPr>
                <w:rFonts w:hint="eastAsia"/>
              </w:rPr>
              <w:t>）业绩考核</w:t>
            </w:r>
            <w:r w:rsidRPr="00BC1FEA">
              <w:rPr>
                <w:rFonts w:hint="eastAsia"/>
              </w:rPr>
              <w:t>20</w:t>
            </w:r>
            <w:r w:rsidRPr="00BC1FEA">
              <w:t>20</w:t>
            </w:r>
            <w:r w:rsidRPr="00BC1FEA">
              <w:rPr>
                <w:rFonts w:hint="eastAsia"/>
              </w:rPr>
              <w:t>年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月</w:t>
            </w:r>
            <w:r w:rsidRPr="00BC1FEA">
              <w:rPr>
                <w:rFonts w:hint="eastAsia"/>
              </w:rPr>
              <w:t>1</w:t>
            </w:r>
            <w:r w:rsidRPr="00BC1FEA">
              <w:rPr>
                <w:rFonts w:hint="eastAsia"/>
              </w:rPr>
              <w:t>日至</w:t>
            </w:r>
            <w:r w:rsidRPr="00BC1FEA">
              <w:rPr>
                <w:rFonts w:hint="eastAsia"/>
              </w:rPr>
              <w:t>20</w:t>
            </w:r>
            <w:r w:rsidRPr="00BC1FEA">
              <w:t>22</w:t>
            </w:r>
            <w:r w:rsidRPr="00BC1FEA">
              <w:rPr>
                <w:rFonts w:hint="eastAsia"/>
              </w:rPr>
              <w:t>年</w:t>
            </w:r>
            <w:r w:rsidRPr="00BC1FEA">
              <w:rPr>
                <w:rFonts w:hint="eastAsia"/>
              </w:rPr>
              <w:t>12</w:t>
            </w:r>
            <w:r w:rsidRPr="00BC1FEA">
              <w:rPr>
                <w:rFonts w:hint="eastAsia"/>
              </w:rPr>
              <w:t>月</w:t>
            </w:r>
            <w:r w:rsidRPr="00BC1FEA">
              <w:rPr>
                <w:rFonts w:hint="eastAsia"/>
              </w:rPr>
              <w:t>31</w:t>
            </w:r>
            <w:r w:rsidRPr="00BC1FEA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单位</w:t>
            </w:r>
          </w:p>
        </w:tc>
        <w:tc>
          <w:tcPr>
            <w:tcW w:w="2552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  <w:r w:rsidRPr="00BC1FEA">
              <w:rPr>
                <w:rFonts w:hint="eastAsia"/>
              </w:rPr>
              <w:t>师德、教育、教学、科研等</w:t>
            </w:r>
          </w:p>
        </w:tc>
        <w:tc>
          <w:tcPr>
            <w:tcW w:w="198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center"/>
            </w:pPr>
          </w:p>
        </w:tc>
        <w:tc>
          <w:tcPr>
            <w:tcW w:w="2694" w:type="dxa"/>
            <w:vAlign w:val="center"/>
          </w:tcPr>
          <w:p w:rsidR="009C480E" w:rsidRPr="00BC1FEA" w:rsidRDefault="009C480E" w:rsidP="002B49F0">
            <w:pPr>
              <w:spacing w:line="360" w:lineRule="exact"/>
              <w:jc w:val="left"/>
            </w:pPr>
            <w:r w:rsidRPr="00BC1FEA">
              <w:rPr>
                <w:rFonts w:hint="eastAsia"/>
              </w:rPr>
              <w:t>总分在</w:t>
            </w:r>
            <w:r w:rsidRPr="00BC1FEA">
              <w:rPr>
                <w:rFonts w:hint="eastAsia"/>
                <w:color w:val="000000"/>
              </w:rPr>
              <w:t>16</w:t>
            </w:r>
            <w:r w:rsidRPr="00BC1FEA">
              <w:rPr>
                <w:rFonts w:hint="eastAsia"/>
                <w:color w:val="000000"/>
              </w:rPr>
              <w:t>—</w:t>
            </w:r>
            <w:r w:rsidRPr="00BC1FEA">
              <w:rPr>
                <w:rFonts w:hint="eastAsia"/>
                <w:color w:val="000000"/>
              </w:rPr>
              <w:t>2</w:t>
            </w:r>
            <w:r w:rsidRPr="00BC1FEA">
              <w:rPr>
                <w:color w:val="000000"/>
              </w:rPr>
              <w:t>4</w:t>
            </w:r>
            <w:r w:rsidRPr="00BC1FEA">
              <w:rPr>
                <w:rFonts w:hint="eastAsia"/>
                <w:color w:val="000000"/>
              </w:rPr>
              <w:t>分之</w:t>
            </w:r>
            <w:r w:rsidRPr="00BC1FEA">
              <w:rPr>
                <w:rFonts w:hint="eastAsia"/>
              </w:rPr>
              <w:t>间，各项目分值各校根据实际确定。</w:t>
            </w:r>
          </w:p>
        </w:tc>
      </w:tr>
    </w:tbl>
    <w:p w:rsidR="00486C3E" w:rsidRPr="009C480E" w:rsidRDefault="00486C3E">
      <w:bookmarkStart w:id="0" w:name="_GoBack"/>
      <w:bookmarkEnd w:id="0"/>
    </w:p>
    <w:sectPr w:rsidR="00486C3E" w:rsidRPr="009C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B2" w:rsidRDefault="002F37B2" w:rsidP="009C480E">
      <w:r>
        <w:separator/>
      </w:r>
    </w:p>
  </w:endnote>
  <w:endnote w:type="continuationSeparator" w:id="0">
    <w:p w:rsidR="002F37B2" w:rsidRDefault="002F37B2" w:rsidP="009C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B2" w:rsidRDefault="002F37B2" w:rsidP="009C480E">
      <w:r>
        <w:separator/>
      </w:r>
    </w:p>
  </w:footnote>
  <w:footnote w:type="continuationSeparator" w:id="0">
    <w:p w:rsidR="002F37B2" w:rsidRDefault="002F37B2" w:rsidP="009C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79"/>
    <w:rsid w:val="002F37B2"/>
    <w:rsid w:val="00486C3E"/>
    <w:rsid w:val="009C2779"/>
    <w:rsid w:val="009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8200"/>
  <w15:chartTrackingRefBased/>
  <w15:docId w15:val="{B082BD8D-97A5-4953-A236-A6F1472F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蒋蓉</dc:creator>
  <cp:keywords/>
  <dc:description/>
  <cp:lastModifiedBy>蒋蓉</cp:lastModifiedBy>
  <cp:revision>2</cp:revision>
  <dcterms:created xsi:type="dcterms:W3CDTF">2023-05-08T03:06:00Z</dcterms:created>
  <dcterms:modified xsi:type="dcterms:W3CDTF">2023-05-08T03:06:00Z</dcterms:modified>
</cp:coreProperties>
</file>