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16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邂逅泡泡之旅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耿家茜请假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刘豫、胡彦浩、彭心悦、刘徽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王依诺、刘豫、刘徽、胡锦煌、甘子明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860675" cy="2145030"/>
            <wp:effectExtent l="0" t="0" r="9525" b="1270"/>
            <wp:docPr id="3" name="图片 3" descr="C:\Users\Administrator\Desktop\照片\IMG_7302.JPGIMG_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IMG_7302.JPGIMG_73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855595" cy="2141855"/>
            <wp:effectExtent l="0" t="0" r="1905" b="4445"/>
            <wp:docPr id="4" name="图片 4" descr="C:\Users\Administrator\Desktop\照片\IMG_7303.JPGIMG_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IMG_7303.JPGIMG_730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852420" cy="2139315"/>
            <wp:effectExtent l="0" t="0" r="5080" b="6985"/>
            <wp:docPr id="6" name="图片 6" descr="C:\Users\Administrator\Desktop\照片\IMG_7304.JPGIMG_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IMG_7304.JPGIMG_730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878455" cy="2158365"/>
            <wp:effectExtent l="0" t="0" r="4445" b="635"/>
            <wp:docPr id="7" name="图片 7" descr="C:\Users\Administrator\Desktop\照片\IMG_7305.JPGIMG_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IMG_7305.JPGIMG_730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42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drawing>
          <wp:inline distT="0" distB="0" distL="114300" distR="114300">
            <wp:extent cx="1966595" cy="1475105"/>
            <wp:effectExtent l="0" t="0" r="1905" b="10795"/>
            <wp:docPr id="1" name="图片 1" descr="IMG_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2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59610" cy="1470025"/>
            <wp:effectExtent l="0" t="0" r="8890" b="3175"/>
            <wp:docPr id="2" name="图片 2" descr="IMG_7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2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66595" cy="1475105"/>
            <wp:effectExtent l="0" t="0" r="1905" b="10795"/>
            <wp:docPr id="5" name="图片 5" descr="IMG_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2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镇子艺在科探区玩青蛙弹跳赛  夕夕和康康在植物角观察植物和小动物  杜依诺、王依诺、冯怀瑾在娃娃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ab/>
        <w:t xml:space="preserve">                                                           家厨房游戏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89455" cy="1492250"/>
            <wp:effectExtent l="0" t="0" r="4445" b="6350"/>
            <wp:docPr id="8" name="图片 8" descr="IMG_7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2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74850" cy="1481455"/>
            <wp:effectExtent l="0" t="0" r="6350" b="4445"/>
            <wp:docPr id="9" name="图片 9" descr="IMG_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2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58975" cy="1469390"/>
            <wp:effectExtent l="0" t="0" r="9525" b="3810"/>
            <wp:docPr id="10" name="图片 10" descr="IMG_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2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5897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李梓沫、波妞在做章鱼、点点做糖果  周承怡在进行小手印画        文文和明明在建构区玩磁力片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黑米饭、西芹炒珍肝、油面筋大白菜、番茄土豆汤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李梓沫、周承怡、黄文哲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华政康、孙雯琦、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彭心悦、甘子明、刘豫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倒菜，希望以上宝贝要继续加油，其他宝贝都是光盘小达人！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周承怡、刘徽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点半之后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1.天气转热，不要给孩子带太烫的水哦！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2.汗背巾早上要垫好来园，并带一条放抽屉备用。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1CA6A"/>
    <w:multiLevelType w:val="singleLevel"/>
    <w:tmpl w:val="3DC1CA6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CFF33F45"/>
    <w:rsid w:val="07146860"/>
    <w:rsid w:val="0C836855"/>
    <w:rsid w:val="15244AE2"/>
    <w:rsid w:val="182F01B0"/>
    <w:rsid w:val="18B370D8"/>
    <w:rsid w:val="1A6F5538"/>
    <w:rsid w:val="1B1A3E41"/>
    <w:rsid w:val="1DFD11D6"/>
    <w:rsid w:val="2C821CAB"/>
    <w:rsid w:val="2CE55094"/>
    <w:rsid w:val="398431EC"/>
    <w:rsid w:val="3A5A3B66"/>
    <w:rsid w:val="3AC012AA"/>
    <w:rsid w:val="3BFE6E11"/>
    <w:rsid w:val="3C66155B"/>
    <w:rsid w:val="3F092ED0"/>
    <w:rsid w:val="3FFB3234"/>
    <w:rsid w:val="43DC17FC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835</Characters>
  <Lines>0</Lines>
  <Paragraphs>0</Paragraphs>
  <TotalTime>20</TotalTime>
  <ScaleCrop>false</ScaleCrop>
  <LinksUpToDate>false</LinksUpToDate>
  <CharactersWithSpaces>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2023-05-16T08:08:29Z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8DE21F68DDAE4481ADFCF7FA954A211F_13</vt:lpwstr>
  </property>
</Properties>
</file>