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00" w:lineRule="exact"/>
              <w:textAlignment w:val="auto"/>
              <w:rPr>
                <w:rFonts w:hint="eastAsia"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00" w:lineRule="exact"/>
              <w:textAlignment w:val="auto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我有一双小小手（三）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color w:val="auto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在上周的活动中，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孩子们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感受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了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小手能干的快乐，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能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用多种方式进行了手的艺术表现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孩子们不仅能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跟着音乐做手部动作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而且能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用手指大胆点画变出好看的美术作品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区域游戏中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孩子们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自主选择动手参与，特别是在美工区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孩子们用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不同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材料进行创作，体验着动手的快乐。</w:t>
            </w:r>
            <w:r>
              <w:rPr>
                <w:rFonts w:hint="eastAsia" w:ascii="宋体" w:hAnsi="宋体" w:eastAsia="新宋体"/>
                <w:color w:val="auto"/>
                <w:szCs w:val="21"/>
                <w:lang w:val="en-US" w:eastAsia="zh-Hans"/>
              </w:rPr>
              <w:t>在日常观察中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，我们发现：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84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8%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的孩子喜欢玩手指游戏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72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7%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的孩子能用自己的方式用手玩各种游戏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如沙盘印手形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手指点画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；60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6%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孩子想要用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小手做些好玩的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作品</w:t>
            </w:r>
            <w:r>
              <w:rPr>
                <w:rFonts w:hint="default" w:ascii="Arial" w:hAnsi="Arial" w:cs="Arial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本周我们将进一步引导孩子感知自己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小手</w:t>
            </w:r>
            <w:r>
              <w:rPr>
                <w:rFonts w:hint="eastAsia" w:ascii="宋体" w:hAnsi="宋体"/>
                <w:color w:val="auto"/>
                <w:szCs w:val="21"/>
              </w:rPr>
              <w:t>外形特征，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在各项</w:t>
            </w:r>
            <w:r>
              <w:rPr>
                <w:rFonts w:hint="eastAsia" w:ascii="宋体" w:hAnsi="宋体"/>
                <w:color w:val="auto"/>
                <w:szCs w:val="21"/>
              </w:rPr>
              <w:t>活动中，鼓励幼儿充分利用自己的手参与各项操作活动，初步感受到小手的作用，在体验中让孩子对自己的小手越来越自信，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萌发“我要动手”的愿望，并初步确定制作材料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auto"/>
                <w:szCs w:val="21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感知手的主要特征，能运用小手做一些力所能及的事情，并初步养成良好的操作习惯。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2.自主选择制作材料，</w:t>
            </w:r>
            <w:r>
              <w:rPr>
                <w:rFonts w:hint="eastAsia" w:ascii="宋体" w:hAnsi="宋体"/>
                <w:color w:val="auto"/>
                <w:szCs w:val="21"/>
              </w:rPr>
              <w:t>尝试制定计划书，初步拟定制作思路，</w:t>
            </w:r>
            <w:r>
              <w:rPr>
                <w:rStyle w:val="12"/>
                <w:rFonts w:hint="eastAsia" w:ascii="宋体" w:hAnsi="宋体"/>
                <w:b w:val="0"/>
                <w:color w:val="auto"/>
                <w:szCs w:val="21"/>
              </w:rPr>
              <w:t>产生“我要动手”的愿望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区域环境</w:t>
            </w:r>
            <w:r>
              <w:rPr>
                <w:color w:val="auto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lang w:eastAsia="zh-Hans"/>
              </w:rPr>
            </w:pPr>
            <w:r>
              <w:rPr>
                <w:rFonts w:ascii="宋体" w:hAnsi="宋体" w:cs="宋体"/>
                <w:color w:val="auto"/>
                <w:sz w:val="21"/>
                <w:szCs w:val="21"/>
              </w:rPr>
              <w:t>区域投放材料：美工区：投放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蜡笔、颜料、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皱纹纸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太空泥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剪刀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材料和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工具，供幼儿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进行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Hans"/>
              </w:rPr>
              <w:t>手指点画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等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Hans"/>
              </w:rPr>
              <w:t>创意制作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；科探区提供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Hans"/>
              </w:rPr>
              <w:t>手影暗箱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Hans"/>
              </w:rPr>
              <w:t>放大镜</w:t>
            </w:r>
            <w:r>
              <w:rPr>
                <w:rFonts w:hint="default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手电筒等，供幼儿进行各种手影游戏；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手偶供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故事背景供幼儿自主讲故事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提供绘本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千变万化的手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会说话的手</w:t>
            </w:r>
            <w:r>
              <w:rPr>
                <w:rFonts w:ascii="宋体" w:hAnsi="宋体" w:cs="宋体"/>
                <w:color w:val="auto"/>
                <w:sz w:val="21"/>
                <w:szCs w:val="21"/>
              </w:rPr>
              <w:t>》供幼儿自主阅读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游戏手指分类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手指套圈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，供幼儿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Hans"/>
              </w:rPr>
              <w:t>在教室里不奔跑</w:t>
            </w:r>
            <w:r>
              <w:rPr>
                <w:rFonts w:hint="default" w:ascii="新宋体" w:hAnsi="新宋体" w:eastAsia="新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能够养成离开位置塞椅子的好习惯。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新宋体" w:hAnsi="新宋体" w:eastAsia="新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auto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在户外活动中，知道出汗要及时喝水休息，能够自主、合作擦汗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午睡时能自己整理被子</w:t>
            </w:r>
            <w:r>
              <w:rPr>
                <w:rFonts w:hint="default" w:ascii="宋体" w:hAnsi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并盖好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。</w:t>
            </w:r>
          </w:p>
        </w:tc>
      </w:tr>
      <w:tr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Hans"/>
              </w:rPr>
              <w:t>胡老师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益智区幼儿按数取物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、能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否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用符号或图画表示5以内数量的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能力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用观察记录、今日动态、分享交流等方面落实；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Hans"/>
              </w:rPr>
              <w:t>孙老师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的使用情况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Hans"/>
              </w:rPr>
              <w:t>及作品的完成度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，以及手指点画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Hans"/>
              </w:rPr>
              <w:t>作品的情况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用观察记录、今日动态、分享交流等方面落实。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美工区：泥工《</w:t>
            </w:r>
            <w:r>
              <w:rPr>
                <w:rFonts w:hint="eastAsia"/>
                <w:color w:val="auto"/>
                <w:lang w:val="en-US" w:eastAsia="zh-Hans"/>
              </w:rPr>
              <w:t>小青蛙</w:t>
            </w:r>
            <w:r>
              <w:rPr>
                <w:rFonts w:hint="eastAsia"/>
                <w:color w:val="auto"/>
                <w:lang w:val="en-US" w:eastAsia="zh-CN"/>
              </w:rPr>
              <w:t>》、手指点画《毛毛虫》、《</w:t>
            </w:r>
            <w:r>
              <w:rPr>
                <w:rFonts w:hint="eastAsia"/>
                <w:color w:val="auto"/>
                <w:lang w:val="en-US" w:eastAsia="zh-Hans"/>
              </w:rPr>
              <w:t>花朵</w:t>
            </w:r>
            <w:r>
              <w:rPr>
                <w:rFonts w:hint="eastAsia"/>
                <w:color w:val="auto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科探区：</w:t>
            </w:r>
            <w:r>
              <w:rPr>
                <w:rFonts w:hint="eastAsia"/>
                <w:color w:val="auto"/>
                <w:lang w:val="en-US" w:eastAsia="zh-Hans"/>
              </w:rPr>
              <w:t>有趣</w:t>
            </w:r>
            <w:r>
              <w:rPr>
                <w:rFonts w:hint="eastAsia"/>
                <w:color w:val="auto"/>
                <w:lang w:val="en-US" w:eastAsia="zh-CN"/>
              </w:rPr>
              <w:t>的手影、观察指纹；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益智区：手指</w:t>
            </w:r>
            <w:r>
              <w:rPr>
                <w:rFonts w:hint="eastAsia"/>
                <w:color w:val="auto"/>
                <w:lang w:val="en-US" w:eastAsia="zh-Hans"/>
              </w:rPr>
              <w:t>套圈</w:t>
            </w:r>
            <w:r>
              <w:rPr>
                <w:rFonts w:hint="default"/>
                <w:color w:val="auto"/>
                <w:lang w:eastAsia="zh-CN"/>
              </w:rPr>
              <w:t>、</w:t>
            </w:r>
            <w:r>
              <w:rPr>
                <w:rFonts w:hint="eastAsia"/>
                <w:color w:val="auto"/>
                <w:lang w:val="en-US" w:eastAsia="zh-Hans"/>
              </w:rPr>
              <w:t>手指分类</w:t>
            </w:r>
            <w:r>
              <w:rPr>
                <w:rFonts w:hint="eastAsia"/>
                <w:color w:val="auto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</w:rPr>
              <w:t>建构区：</w:t>
            </w:r>
            <w:r>
              <w:rPr>
                <w:rFonts w:hint="eastAsia"/>
                <w:color w:val="auto"/>
                <w:lang w:val="en-US" w:eastAsia="zh-Hans"/>
              </w:rPr>
              <w:t>动物园</w:t>
            </w:r>
            <w:r>
              <w:rPr>
                <w:rFonts w:hint="eastAsia"/>
                <w:color w:val="auto"/>
                <w:lang w:eastAsia="zh-CN"/>
              </w:rPr>
              <w:t>、雪花片建构《</w:t>
            </w:r>
            <w:r>
              <w:rPr>
                <w:rFonts w:hint="eastAsia"/>
                <w:color w:val="auto"/>
                <w:lang w:val="en-US" w:eastAsia="zh-Hans"/>
              </w:rPr>
              <w:t>菠萝</w:t>
            </w:r>
            <w:r>
              <w:rPr>
                <w:rFonts w:hint="eastAsia"/>
                <w:color w:val="auto"/>
                <w:lang w:eastAsia="zh-CN"/>
              </w:rPr>
              <w:t>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default" w:eastAsia="宋体"/>
                <w:color w:val="auto"/>
                <w:lang w:eastAsia="zh-Hans"/>
              </w:rPr>
            </w:pPr>
            <w:r>
              <w:rPr>
                <w:rFonts w:hint="eastAsia"/>
                <w:color w:val="auto"/>
                <w:lang w:val="en-US" w:eastAsia="zh-Hans"/>
              </w:rPr>
              <w:t>万能工匠区</w:t>
            </w:r>
            <w:r>
              <w:rPr>
                <w:rFonts w:hint="default"/>
                <w:color w:val="auto"/>
                <w:lang w:eastAsia="zh-Hans"/>
              </w:rPr>
              <w:t>：</w:t>
            </w:r>
            <w:r>
              <w:rPr>
                <w:rFonts w:hint="eastAsia"/>
                <w:color w:val="auto"/>
                <w:lang w:val="en-US" w:eastAsia="zh-Hans"/>
              </w:rPr>
              <w:t>机器人</w:t>
            </w:r>
            <w:r>
              <w:rPr>
                <w:rFonts w:hint="default"/>
                <w:color w:val="auto"/>
                <w:lang w:eastAsia="zh-Hans"/>
              </w:rPr>
              <w:t>、</w:t>
            </w:r>
            <w:r>
              <w:rPr>
                <w:rFonts w:hint="eastAsia"/>
                <w:color w:val="auto"/>
                <w:lang w:val="en-US" w:eastAsia="zh-Hans"/>
              </w:rPr>
              <w:t>蚂蚁</w:t>
            </w:r>
            <w:r>
              <w:rPr>
                <w:rFonts w:hint="default"/>
                <w:color w:val="auto"/>
                <w:lang w:eastAsia="zh-Hans"/>
              </w:rPr>
              <w:t>。</w:t>
            </w:r>
          </w:p>
        </w:tc>
      </w:tr>
      <w:tr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</w:rPr>
              <w:t>雨天：室内自主游戏（爬爬乐、万能工匠、桌椅变变变、跳格子、赶小猪、跳圈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>
        <w:trPr>
          <w:cantSplit/>
          <w:trHeight w:val="12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半日活动：手妈妈的故事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音乐：我有小手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社会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有用的大拇指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小熊看戏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5.美术：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手印添画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bCs/>
                <w:color w:val="auto"/>
                <w:szCs w:val="21"/>
                <w:lang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color w:val="auto"/>
                <w:szCs w:val="21"/>
                <w:lang w:val="en-US" w:eastAsia="zh-Hans"/>
              </w:rPr>
              <w:t>哪些东西动不得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我会盖被子</w:t>
            </w:r>
          </w:p>
        </w:tc>
      </w:tr>
      <w:tr>
        <w:trPr>
          <w:cantSplit/>
          <w:trHeight w:val="1848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彩虹投影仪、颜色叠叠变、消失的颜色；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照顾植物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小乌龟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好玩的彩虹伞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奇妙的颜色</w:t>
            </w:r>
          </w:p>
        </w:tc>
      </w:tr>
      <w:bookmarkEnd w:id="0"/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孙玲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EBF83AF"/>
    <w:rsid w:val="6EED3C33"/>
    <w:rsid w:val="6FBF2E6E"/>
    <w:rsid w:val="702560E3"/>
    <w:rsid w:val="70B414C3"/>
    <w:rsid w:val="71EF2DA8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AEEEC56D"/>
    <w:rsid w:val="AFC393BE"/>
    <w:rsid w:val="CBFF6222"/>
    <w:rsid w:val="CF7F25C1"/>
    <w:rsid w:val="DB719F26"/>
    <w:rsid w:val="DFFF8038"/>
    <w:rsid w:val="EEFFDF36"/>
    <w:rsid w:val="FFFB2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1134</Words>
  <Characters>1155</Characters>
  <Lines>3</Lines>
  <Paragraphs>1</Paragraphs>
  <TotalTime>1</TotalTime>
  <ScaleCrop>false</ScaleCrop>
  <LinksUpToDate>false</LinksUpToDate>
  <CharactersWithSpaces>1241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撰冩沵莪哋嬡</cp:lastModifiedBy>
  <cp:lastPrinted>2022-02-22T22:21:00Z</cp:lastPrinted>
  <dcterms:modified xsi:type="dcterms:W3CDTF">2023-05-14T20:06:14Z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D971E73A0A504A208A502C7FDEBF1396_13</vt:lpwstr>
  </property>
</Properties>
</file>