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2023.5.11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四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小雨转晴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我有一双小小手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今天4位小朋友请假。喝完牛奶后孩子们有序进行区域游戏。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ind w:firstLine="211" w:firstLineChars="100"/>
        <w:jc w:val="center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 xml:space="preserve"> </w:t>
      </w:r>
    </w:p>
    <w:p>
      <w:pPr>
        <w:ind w:firstLine="422" w:firstLineChars="200"/>
        <w:rPr>
          <w:rFonts w:hint="default"/>
          <w:b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二、集体活动：安全教育《防溺水》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防溺水是儿童意外事故发生的“头号杀手”，保障孩子健康成长，关爱孩子的生命，是大家共同的责任。通过简短的视频教育让小朋友能够时刻谨记自我保护的重要性，进一步增强幼儿的安全意识，提高每一个幼儿安全防范意识，为幼儿的安全和健康成长构筑了一道防线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小朋友能够通过老师的讲解理解防溺水的内容，并学会简单的自我保护的方法；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小朋友也积极举手发表了自己的看法，很棒哦！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三、区域游戏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9"/>
        <w:gridCol w:w="6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张奕涵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王秋瑶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郑书韵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蒋翊晗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val="en-US" w:eastAsia="zh-CN"/>
              </w:rPr>
              <w:t>胡奕可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娃娃家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王诺婉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徐梓赫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王若鑫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万能工匠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张悦威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李璟睿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谌睿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周艺天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益智区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章昕媛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冯欣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徐筱晞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李慕妍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图书区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王知霖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许诺言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Cs w:val="21"/>
                <w:vertAlign w:val="baseline"/>
                <w:lang w:val="en-US" w:eastAsia="zh-CN"/>
              </w:rPr>
              <w:t>生活区</w:t>
            </w:r>
          </w:p>
        </w:tc>
        <w:tc>
          <w:tcPr>
            <w:tcW w:w="628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王楷博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u w:val="none"/>
              </w:rPr>
              <w:t>宗韫玉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u w:val="none"/>
                <w:lang w:eastAsia="zh-CN"/>
              </w:rPr>
              <w:t>、</w:t>
            </w:r>
          </w:p>
        </w:tc>
      </w:tr>
    </w:tbl>
    <w:p>
      <w:pPr>
        <w:ind w:firstLine="420" w:firstLineChars="2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今天小朋友根据自己的计划进行有序的游戏，其中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小朋友能够坚持专注于自己的游戏，注意力比较集中；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小朋友能够在活动中和其他小朋友进行有效的互动，很棒哦；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小朋友在老师的指导下能够正确使用工具，并坚持完成自己的作品或游戏。也希望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小朋友在游戏的时候坐在座位上，随意走动会打扰游戏进程哦~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四、生活活动</w:t>
      </w:r>
    </w:p>
    <w:p>
      <w:pPr>
        <w:ind w:firstLine="843" w:firstLineChars="400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今天吃的是玉米饭、黄瓜炒腐竹、百叶卷肉，喝的是蔬菜汤。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光盘：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周艺天、王若鑫、杨易、张奕涵、徐佳伊、王知霖、阴少帅、谌睿</w:t>
      </w:r>
    </w:p>
    <w:p>
      <w:pPr>
        <w:ind w:firstLine="843" w:firstLineChars="400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CN"/>
        </w:rPr>
        <w:t>午睡情况：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今天大部分的小朋友都能够在12:30之前自主睡着哦，其中谌睿、张奕涵、蒋翊晗、王若鑫小朋友醒得早，也请早醒的小朋友不要发出声音哦，其他小朋友还需要休息呢！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422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1.今天我们学习了防溺水安全作业，请大家及时点击完成哦。</w:t>
      </w:r>
    </w:p>
    <w:p>
      <w:p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jEsImhkaWQiOiIyZGJhODI3MzUxMTc2ZDJmMzIyYmZhNDBlNmRiNzE2ZCIsInVzZXJDb3VudCI6M30="/>
  </w:docVars>
  <w:rsids>
    <w:rsidRoot w:val="767A192E"/>
    <w:rsid w:val="019A4114"/>
    <w:rsid w:val="03D05A4D"/>
    <w:rsid w:val="04205696"/>
    <w:rsid w:val="06CE2A65"/>
    <w:rsid w:val="0797316E"/>
    <w:rsid w:val="08365E65"/>
    <w:rsid w:val="0C03621B"/>
    <w:rsid w:val="0CBB3A07"/>
    <w:rsid w:val="0D4471D1"/>
    <w:rsid w:val="0F0A664C"/>
    <w:rsid w:val="0F7E1E41"/>
    <w:rsid w:val="10BD1609"/>
    <w:rsid w:val="118F138F"/>
    <w:rsid w:val="11D60E00"/>
    <w:rsid w:val="12C05C68"/>
    <w:rsid w:val="12E94889"/>
    <w:rsid w:val="141270DF"/>
    <w:rsid w:val="16443E43"/>
    <w:rsid w:val="169A6283"/>
    <w:rsid w:val="17AD1F57"/>
    <w:rsid w:val="182878F6"/>
    <w:rsid w:val="19474616"/>
    <w:rsid w:val="1C853553"/>
    <w:rsid w:val="1DCF332C"/>
    <w:rsid w:val="1EA739DD"/>
    <w:rsid w:val="1F927C5D"/>
    <w:rsid w:val="203F54E1"/>
    <w:rsid w:val="24105755"/>
    <w:rsid w:val="241C2348"/>
    <w:rsid w:val="279A1B15"/>
    <w:rsid w:val="28354157"/>
    <w:rsid w:val="2A3C1FE2"/>
    <w:rsid w:val="2B326212"/>
    <w:rsid w:val="2BFD3212"/>
    <w:rsid w:val="2DE35196"/>
    <w:rsid w:val="2E496292"/>
    <w:rsid w:val="2F6C3CA5"/>
    <w:rsid w:val="303E6093"/>
    <w:rsid w:val="30564EB6"/>
    <w:rsid w:val="313E25F8"/>
    <w:rsid w:val="32DF0101"/>
    <w:rsid w:val="332F74DC"/>
    <w:rsid w:val="36203C19"/>
    <w:rsid w:val="3672558B"/>
    <w:rsid w:val="38F37AA1"/>
    <w:rsid w:val="396D0543"/>
    <w:rsid w:val="3B240821"/>
    <w:rsid w:val="3CFE5EFF"/>
    <w:rsid w:val="3FD52A47"/>
    <w:rsid w:val="417225E8"/>
    <w:rsid w:val="41FE2B6F"/>
    <w:rsid w:val="42FD1584"/>
    <w:rsid w:val="463158E2"/>
    <w:rsid w:val="46805B3F"/>
    <w:rsid w:val="4761104F"/>
    <w:rsid w:val="4B9E0825"/>
    <w:rsid w:val="4D0B685F"/>
    <w:rsid w:val="4D5E5583"/>
    <w:rsid w:val="4E097475"/>
    <w:rsid w:val="504B215A"/>
    <w:rsid w:val="53933738"/>
    <w:rsid w:val="53DF24DA"/>
    <w:rsid w:val="54076AB4"/>
    <w:rsid w:val="54357E14"/>
    <w:rsid w:val="55032FB4"/>
    <w:rsid w:val="56DB278C"/>
    <w:rsid w:val="587B3A2E"/>
    <w:rsid w:val="5BD3216D"/>
    <w:rsid w:val="5D885831"/>
    <w:rsid w:val="5E2837A1"/>
    <w:rsid w:val="5F2209B3"/>
    <w:rsid w:val="5FE93D86"/>
    <w:rsid w:val="5FF76C10"/>
    <w:rsid w:val="60DA4AE5"/>
    <w:rsid w:val="62210161"/>
    <w:rsid w:val="62421410"/>
    <w:rsid w:val="63032358"/>
    <w:rsid w:val="63522991"/>
    <w:rsid w:val="64D7267F"/>
    <w:rsid w:val="6544591A"/>
    <w:rsid w:val="65BA093C"/>
    <w:rsid w:val="685620B3"/>
    <w:rsid w:val="6ACD6113"/>
    <w:rsid w:val="6B002CC1"/>
    <w:rsid w:val="6C00528B"/>
    <w:rsid w:val="6CEC6218"/>
    <w:rsid w:val="6F8D63A0"/>
    <w:rsid w:val="70FA50D5"/>
    <w:rsid w:val="718D7167"/>
    <w:rsid w:val="7297051F"/>
    <w:rsid w:val="73A20ADD"/>
    <w:rsid w:val="73AB6506"/>
    <w:rsid w:val="73F90DAF"/>
    <w:rsid w:val="75972E23"/>
    <w:rsid w:val="767A192E"/>
    <w:rsid w:val="77F04406"/>
    <w:rsid w:val="7CB71895"/>
    <w:rsid w:val="7F1033C5"/>
    <w:rsid w:val="7FEB3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2</Pages>
  <Words>658</Words>
  <Characters>667</Characters>
  <Lines>0</Lines>
  <Paragraphs>0</Paragraphs>
  <TotalTime>0</TotalTime>
  <ScaleCrop>false</ScaleCrop>
  <LinksUpToDate>false</LinksUpToDate>
  <CharactersWithSpaces>677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cp:lastPrinted>2023-04-27T12:48:00Z</cp:lastPrinted>
  <dcterms:modified xsi:type="dcterms:W3CDTF">2023-05-11T12:00:28Z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73BAF014D743499C93018734B7358828_13</vt:lpwstr>
  </property>
</Properties>
</file>