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36"/>
          <w:szCs w:val="36"/>
        </w:rPr>
        <w:t>马杭中心小学各楼层疏散引导员名单</w:t>
      </w:r>
    </w:p>
    <w:tbl>
      <w:tblPr>
        <w:tblStyle w:val="2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85"/>
        <w:gridCol w:w="1612"/>
        <w:gridCol w:w="1613"/>
        <w:gridCol w:w="1612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楼名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楼层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走廊东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走廊西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走廊北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南田楼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李亚娟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尹丽萍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香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蔡文娟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龚仿皓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蒋惠芬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逸品馆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王亚梅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高建桥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逸格馆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eastAsia="zh-CN"/>
              </w:rPr>
              <w:t>梅</w:t>
            </w: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 w:themeColor="text1"/>
                <w:sz w:val="18"/>
                <w:szCs w:val="18"/>
                <w:lang w:eastAsia="zh-CN"/>
              </w:rPr>
              <w:t>峰</w:t>
            </w:r>
          </w:p>
        </w:tc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尚诗楼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盛小玉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李瑞琦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尹丽萍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邵宣仪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白舜华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瞿珍秀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英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马新瑜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沈小伟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尚书楼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许艳蕾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袁文浠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徐嘉诚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何春勤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五楼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白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尚画楼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一楼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霜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二楼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丹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三楼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姜如一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四楼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宋勤明</w:t>
            </w: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1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幸福大道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徐伟杰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盛永泽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邹文平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救援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保安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广播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沈小伟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摄像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宋体"/>
                <w:sz w:val="18"/>
                <w:szCs w:val="18"/>
              </w:rPr>
              <w:t>烨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NmMGYzZmVhNDUyNWNkY2E1ZDZiMTExNThlMjczZjU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46752011"/>
    <w:rsid w:val="511701C4"/>
    <w:rsid w:val="722169A9"/>
    <w:rsid w:val="77012B34"/>
    <w:rsid w:val="799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134</Words>
  <Characters>134</Characters>
  <Lines>0</Lines>
  <Paragraphs>0</Paragraphs>
  <TotalTime>3</TotalTime>
  <ScaleCrop>false</ScaleCrop>
  <LinksUpToDate>false</LinksUpToDate>
  <CharactersWithSpaces>139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这是王王的微博</cp:lastModifiedBy>
  <dcterms:modified xsi:type="dcterms:W3CDTF">2023-05-11T07:49:02Z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BEC99AA998644EC893D5D1E6FB562364</vt:lpwstr>
  </property>
</Properties>
</file>