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DF2" w:rsidRDefault="008E7DF2">
      <w:pPr>
        <w:spacing w:line="360" w:lineRule="auto"/>
        <w:jc w:val="center"/>
        <w:rPr>
          <w:rFonts w:ascii="仿宋" w:eastAsia="仿宋" w:hAnsi="仿宋" w:cs="Times New Roman"/>
          <w:b/>
          <w:bCs/>
          <w:sz w:val="30"/>
          <w:szCs w:val="30"/>
        </w:rPr>
      </w:pPr>
      <w:r>
        <w:rPr>
          <w:rFonts w:ascii="仿宋" w:eastAsia="仿宋" w:hAnsi="仿宋" w:cs="仿宋" w:hint="eastAsia"/>
          <w:b/>
          <w:bCs/>
          <w:sz w:val="30"/>
          <w:szCs w:val="30"/>
        </w:rPr>
        <w:t>履职尽责谱新篇</w:t>
      </w:r>
      <w:r>
        <w:rPr>
          <w:rFonts w:ascii="仿宋" w:eastAsia="仿宋" w:hAnsi="仿宋" w:cs="仿宋"/>
          <w:b/>
          <w:bCs/>
          <w:sz w:val="30"/>
          <w:szCs w:val="30"/>
        </w:rPr>
        <w:t xml:space="preserve"> </w:t>
      </w:r>
      <w:r>
        <w:rPr>
          <w:rFonts w:ascii="仿宋" w:eastAsia="仿宋" w:hAnsi="仿宋" w:cs="仿宋" w:hint="eastAsia"/>
          <w:b/>
          <w:bCs/>
          <w:sz w:val="30"/>
          <w:szCs w:val="30"/>
        </w:rPr>
        <w:t>凝心聚力筑明天</w:t>
      </w:r>
    </w:p>
    <w:p w:rsidR="008E7DF2" w:rsidRDefault="008E7DF2">
      <w:pPr>
        <w:spacing w:line="360" w:lineRule="auto"/>
        <w:jc w:val="center"/>
        <w:rPr>
          <w:rFonts w:ascii="仿宋" w:eastAsia="仿宋" w:hAnsi="仿宋" w:cs="Times New Roman"/>
          <w:sz w:val="24"/>
          <w:szCs w:val="24"/>
        </w:rPr>
      </w:pPr>
      <w:r>
        <w:rPr>
          <w:rFonts w:ascii="仿宋" w:eastAsia="仿宋" w:hAnsi="仿宋" w:cs="仿宋" w:hint="eastAsia"/>
          <w:sz w:val="24"/>
          <w:szCs w:val="24"/>
        </w:rPr>
        <w:t>武进区礼河实验学校</w:t>
      </w:r>
      <w:r>
        <w:rPr>
          <w:rFonts w:ascii="仿宋" w:eastAsia="仿宋" w:hAnsi="仿宋" w:cs="仿宋"/>
          <w:sz w:val="24"/>
          <w:szCs w:val="24"/>
        </w:rPr>
        <w:t xml:space="preserve"> </w:t>
      </w:r>
      <w:r>
        <w:rPr>
          <w:rFonts w:ascii="仿宋" w:eastAsia="仿宋" w:hAnsi="仿宋" w:cs="仿宋" w:hint="eastAsia"/>
          <w:sz w:val="24"/>
          <w:szCs w:val="24"/>
        </w:rPr>
        <w:t>蒋亚州</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本人担任学校副校长一职，协助杨莉亚校长做好后勤、安全、信息化、宣传条线工作，分管七年级教育教学工作。一学年来</w:t>
      </w:r>
      <w:r>
        <w:rPr>
          <w:rFonts w:ascii="仿宋" w:eastAsia="仿宋" w:hAnsi="仿宋" w:cs="仿宋"/>
          <w:sz w:val="24"/>
          <w:szCs w:val="24"/>
        </w:rPr>
        <w:t>,</w:t>
      </w:r>
      <w:r>
        <w:rPr>
          <w:rFonts w:ascii="仿宋" w:eastAsia="仿宋" w:hAnsi="仿宋" w:cs="仿宋" w:hint="eastAsia"/>
          <w:sz w:val="24"/>
          <w:szCs w:val="24"/>
        </w:rPr>
        <w:t>在上级教育部门的领导下</w:t>
      </w:r>
      <w:r>
        <w:rPr>
          <w:rFonts w:ascii="仿宋" w:eastAsia="仿宋" w:hAnsi="仿宋" w:cs="仿宋"/>
          <w:sz w:val="24"/>
          <w:szCs w:val="24"/>
        </w:rPr>
        <w:t>,</w:t>
      </w:r>
      <w:r>
        <w:rPr>
          <w:rFonts w:ascii="仿宋" w:eastAsia="仿宋" w:hAnsi="仿宋" w:cs="仿宋" w:hint="eastAsia"/>
          <w:sz w:val="24"/>
          <w:szCs w:val="24"/>
        </w:rPr>
        <w:t>在杨校长的指导和全体行政、老师的关心和支持下，本人尽职尽责</w:t>
      </w:r>
      <w:r>
        <w:rPr>
          <w:rFonts w:ascii="仿宋" w:eastAsia="仿宋" w:hAnsi="仿宋" w:cs="仿宋"/>
          <w:sz w:val="24"/>
          <w:szCs w:val="24"/>
        </w:rPr>
        <w:t>,</w:t>
      </w:r>
      <w:r>
        <w:rPr>
          <w:rFonts w:ascii="仿宋" w:eastAsia="仿宋" w:hAnsi="仿宋" w:cs="仿宋" w:hint="eastAsia"/>
          <w:sz w:val="24"/>
          <w:szCs w:val="24"/>
        </w:rPr>
        <w:t>积极做好所负责条线的相关工作，很好的完成了工作目标。下面对本人对一年来的工作思路和做过的工作进行汇报。</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一、思想觉悟过硬</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担任副校长意味着要担负更大的责任</w:t>
      </w:r>
      <w:r>
        <w:rPr>
          <w:rFonts w:ascii="仿宋" w:eastAsia="仿宋" w:hAnsi="仿宋" w:cs="仿宋"/>
          <w:sz w:val="24"/>
          <w:szCs w:val="24"/>
        </w:rPr>
        <w:t>,</w:t>
      </w:r>
      <w:r>
        <w:rPr>
          <w:rFonts w:ascii="仿宋" w:eastAsia="仿宋" w:hAnsi="仿宋" w:cs="仿宋" w:hint="eastAsia"/>
          <w:sz w:val="24"/>
          <w:szCs w:val="24"/>
        </w:rPr>
        <w:t>更是上级领导与老师对我的信任。但如何踏踏实实的履行自己的职责，不辜负上级对我的期望</w:t>
      </w:r>
      <w:r>
        <w:rPr>
          <w:rFonts w:ascii="仿宋" w:eastAsia="仿宋" w:hAnsi="仿宋" w:cs="仿宋"/>
          <w:sz w:val="24"/>
          <w:szCs w:val="24"/>
        </w:rPr>
        <w:t>,</w:t>
      </w:r>
      <w:r>
        <w:rPr>
          <w:rFonts w:ascii="仿宋" w:eastAsia="仿宋" w:hAnsi="仿宋" w:cs="仿宋" w:hint="eastAsia"/>
          <w:sz w:val="24"/>
          <w:szCs w:val="24"/>
        </w:rPr>
        <w:t>使我的工作得到师生们的认可，这是我经常思考的问题，同时也深感身上的担子不轻。为更好完成工作。我在政治思想上积极要求上进，始终以一个共产党员的标准严格要求自己，坚持认真看书学习，学习党章内容；关心国家大事，不断提高自身的政治理论素养。工作中，我坚决履行党员职责，全面贯彻执行党的教育方针，认真落实上级教育部门的各项方针、政策，积极利用学到的政治理论指导自己的实践，使自己在学习与工作中不断提高工作水平。</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二、工作务实高效</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在分管的业务工作中，我一直严格要求自己。工作中，我对副校长工作又有了更深的体会和认识。</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sz w:val="24"/>
          <w:szCs w:val="24"/>
        </w:rPr>
        <w:t>1</w:t>
      </w:r>
      <w:r>
        <w:rPr>
          <w:rFonts w:ascii="仿宋" w:eastAsia="仿宋" w:hAnsi="仿宋" w:cs="仿宋" w:hint="eastAsia"/>
          <w:sz w:val="24"/>
          <w:szCs w:val="24"/>
        </w:rPr>
        <w:t>、以身作则是做好工作的基础</w:t>
      </w:r>
      <w:r>
        <w:rPr>
          <w:rFonts w:ascii="仿宋" w:eastAsia="仿宋" w:hAnsi="仿宋" w:cs="Times New Roman"/>
          <w:sz w:val="24"/>
          <w:szCs w:val="24"/>
        </w:rPr>
        <w:t> </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从担任副校长那天开始，我就牢牢记住</w:t>
      </w:r>
      <w:r>
        <w:rPr>
          <w:rFonts w:ascii="仿宋" w:eastAsia="仿宋" w:hAnsi="仿宋" w:cs="仿宋"/>
          <w:sz w:val="24"/>
          <w:szCs w:val="24"/>
        </w:rPr>
        <w:t>:</w:t>
      </w:r>
      <w:r>
        <w:rPr>
          <w:rFonts w:ascii="仿宋" w:eastAsia="仿宋" w:hAnsi="仿宋" w:cs="仿宋" w:hint="eastAsia"/>
          <w:sz w:val="24"/>
          <w:szCs w:val="24"/>
        </w:rPr>
        <w:t>各项工作要以身作则，既要做指挥员，同时又要做冲锋员。于是，这一年来，我踏踏实实地落实上级与学校的各项工作。在“做”的过程中，我把以身作则、兢兢业业做为座右铭。一年中，我没有请过一天私假，几乎每天待在学校近</w:t>
      </w:r>
      <w:r>
        <w:rPr>
          <w:rFonts w:ascii="仿宋" w:eastAsia="仿宋" w:hAnsi="仿宋" w:cs="仿宋"/>
          <w:sz w:val="24"/>
          <w:szCs w:val="24"/>
        </w:rPr>
        <w:t>10</w:t>
      </w:r>
      <w:r>
        <w:rPr>
          <w:rFonts w:ascii="仿宋" w:eastAsia="仿宋" w:hAnsi="仿宋" w:cs="仿宋" w:hint="eastAsia"/>
          <w:sz w:val="24"/>
          <w:szCs w:val="24"/>
        </w:rPr>
        <w:t>小时</w:t>
      </w:r>
      <w:r>
        <w:rPr>
          <w:rFonts w:ascii="仿宋" w:eastAsia="仿宋" w:hAnsi="仿宋" w:cs="仿宋"/>
          <w:sz w:val="24"/>
          <w:szCs w:val="24"/>
        </w:rPr>
        <w:t>,</w:t>
      </w:r>
      <w:r>
        <w:rPr>
          <w:rFonts w:ascii="仿宋" w:eastAsia="仿宋" w:hAnsi="仿宋" w:cs="仿宋" w:hint="eastAsia"/>
          <w:sz w:val="24"/>
          <w:szCs w:val="24"/>
        </w:rPr>
        <w:t>我放弃了许多休息时间，经常早出晚归，认真做好值班和护校工作。我把学校当成家，对学校大大小小的工作</w:t>
      </w:r>
      <w:r>
        <w:rPr>
          <w:rFonts w:ascii="仿宋" w:eastAsia="仿宋" w:hAnsi="仿宋" w:cs="仿宋"/>
          <w:sz w:val="24"/>
          <w:szCs w:val="24"/>
        </w:rPr>
        <w:t>,</w:t>
      </w:r>
      <w:r>
        <w:rPr>
          <w:rFonts w:ascii="仿宋" w:eastAsia="仿宋" w:hAnsi="仿宋" w:cs="仿宋" w:hint="eastAsia"/>
          <w:sz w:val="24"/>
          <w:szCs w:val="24"/>
        </w:rPr>
        <w:t>本人都认为是自己的份内事，以身作则、默默奉献。</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sz w:val="24"/>
          <w:szCs w:val="24"/>
        </w:rPr>
        <w:t>2</w:t>
      </w:r>
      <w:r>
        <w:rPr>
          <w:rFonts w:ascii="仿宋" w:eastAsia="仿宋" w:hAnsi="仿宋" w:cs="仿宋" w:hint="eastAsia"/>
          <w:sz w:val="24"/>
          <w:szCs w:val="24"/>
        </w:rPr>
        <w:t>、学习是提高工作水平的源泉</w:t>
      </w:r>
      <w:r>
        <w:rPr>
          <w:rFonts w:ascii="仿宋" w:eastAsia="仿宋" w:hAnsi="仿宋" w:cs="Times New Roman"/>
          <w:sz w:val="24"/>
          <w:szCs w:val="24"/>
        </w:rPr>
        <w:t> </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我们常说：“要给学生一碗水，自己要有一桶水”。我想做学校领导也一样，要更好地适应分管业务的工作，更好的指导、解决老师们在教育、教学中碰到的学术问题，自己必须具有较丰富的业务、管理能力及理论水平。</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一年中，我不断学习最新的教育理念，吸收教育教学管理的先进经验。我参加了武进区顾志平名校长工作室，每次都认真参加听课和研讨活动，</w:t>
      </w:r>
      <w:r>
        <w:rPr>
          <w:rFonts w:ascii="仿宋" w:eastAsia="仿宋" w:hAnsi="仿宋" w:cs="仿宋"/>
          <w:sz w:val="24"/>
          <w:szCs w:val="24"/>
        </w:rPr>
        <w:t>23</w:t>
      </w:r>
      <w:r>
        <w:rPr>
          <w:rFonts w:ascii="仿宋" w:eastAsia="仿宋" w:hAnsi="仿宋" w:cs="仿宋" w:hint="eastAsia"/>
          <w:sz w:val="24"/>
          <w:szCs w:val="24"/>
        </w:rPr>
        <w:t>年</w:t>
      </w:r>
      <w:r>
        <w:rPr>
          <w:rFonts w:ascii="仿宋" w:eastAsia="仿宋" w:hAnsi="仿宋" w:cs="仿宋"/>
          <w:sz w:val="24"/>
          <w:szCs w:val="24"/>
        </w:rPr>
        <w:t>4</w:t>
      </w:r>
      <w:r>
        <w:rPr>
          <w:rFonts w:ascii="仿宋" w:eastAsia="仿宋" w:hAnsi="仿宋" w:cs="仿宋" w:hint="eastAsia"/>
          <w:sz w:val="24"/>
          <w:szCs w:val="24"/>
        </w:rPr>
        <w:t>月在本校活动时作了主题汇报，得到成员一致好评。我坚持深入课堂听课，一学年听课超过</w:t>
      </w:r>
      <w:r>
        <w:rPr>
          <w:rFonts w:ascii="仿宋" w:eastAsia="仿宋" w:hAnsi="仿宋" w:cs="仿宋"/>
          <w:sz w:val="24"/>
          <w:szCs w:val="24"/>
        </w:rPr>
        <w:t>40</w:t>
      </w:r>
      <w:r>
        <w:rPr>
          <w:rFonts w:ascii="仿宋" w:eastAsia="仿宋" w:hAnsi="仿宋" w:cs="仿宋" w:hint="eastAsia"/>
          <w:sz w:val="24"/>
          <w:szCs w:val="24"/>
        </w:rPr>
        <w:t>节，并及时向教师反馈听课结果，讨论课堂教学情况，促进教师专业成长。</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本人有爱学习、爱研究的习惯，所以能使自己的能力不断得到提高的同时，及时把握不同时期教育教学改革的脉膊，及时向全体老师传达有关信息，组织安排老师们学习、交流，使教师的教学理念与方法也能与时俱进，他们辛勤劳动所得到的收获也就更多。本人经常分享一些有益的教育教学方法给年级组老师和班主任，自费购买全国优秀班主任于洁老师的著作《我就想当班主任》供班主任老师学习参考。积极协助老师处理一些学生问题，积极与家长沟通，创造良好的家校关系，为七年级教育教学工作高效开展保驾护航。本届七年级在片内集中阅卷和区地理生物学科抽测中都取得了较好的成绩，为两年后的中考打下了坚实的基础。</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sz w:val="24"/>
          <w:szCs w:val="24"/>
        </w:rPr>
        <w:t>3</w:t>
      </w:r>
      <w:r>
        <w:rPr>
          <w:rFonts w:ascii="仿宋" w:eastAsia="仿宋" w:hAnsi="仿宋" w:cs="仿宋" w:hint="eastAsia"/>
          <w:sz w:val="24"/>
          <w:szCs w:val="24"/>
        </w:rPr>
        <w:t>、领导的支持与老师的配合是做好工作的根本</w:t>
      </w:r>
      <w:r>
        <w:rPr>
          <w:rFonts w:ascii="仿宋" w:eastAsia="仿宋" w:hAnsi="仿宋" w:cs="Times New Roman"/>
          <w:sz w:val="24"/>
          <w:szCs w:val="24"/>
        </w:rPr>
        <w:t> </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学校领导犹如学校的火车头，领导和谐的分工协作与同心协力是做好工作的关键，而学校的教育教学工作落实在于每一位教师，我们的教师队伍又是富有创造力的群体，充分发挥教师的工作潜能，是保证各项工作卓有成效开展的前提。因此我始终明确自己的职责、摆正自己的位置，坚持从教师中来，到教师中去，努力营造领导与领导、领导与老师之间融洽的工作关系，是我工作与做人的根本。这一年中，我始终抱着“学无先后，贤者为先”的思想，虚心学习、尊重老师，与领导、老师团结协作。重大活动及时征求校长、年级组及老师们的意见，形成共识。使各项工作更有条理、更为落实、更有效果。</w:t>
      </w:r>
    </w:p>
    <w:p w:rsidR="008E7DF2" w:rsidRDefault="008E7DF2" w:rsidP="00FA76EA">
      <w:pPr>
        <w:numPr>
          <w:ilvl w:val="0"/>
          <w:numId w:val="1"/>
        </w:num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做好分管条线工作是职责所在</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后勤工作坚持做到“兵马未动、粮草先行”。作为分管后勤和安全工作的副校长并担任七年级劳动课教学，虽说不上日理万机，却也是杂务缠身，千头万绪。总有做不完的工，忙不完的事。但我从未在校长面前讨价还价，从未在职工面前怨天尤人，而是主动为校长排忧解难，为师生营造良好的学习生活工作环境，为学校发展保驾护航。在总务处的大力支持下，学校后勤工作和安全工作均正常开展，校车安全、食品安全、校园设施设备安全、师生活动安全、门卫安全管理均得到有力保障，没有发生一起</w:t>
      </w:r>
      <w:bookmarkStart w:id="0" w:name="_GoBack"/>
      <w:bookmarkEnd w:id="0"/>
      <w:r>
        <w:rPr>
          <w:rFonts w:ascii="仿宋" w:eastAsia="仿宋" w:hAnsi="仿宋" w:cs="仿宋" w:hint="eastAsia"/>
          <w:sz w:val="24"/>
          <w:szCs w:val="24"/>
        </w:rPr>
        <w:t>安全责任事故，有力的支持了“教学为中心”的学校工作要求，为学校正常运转提供了高质量的后勤保障和服务。</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信息化工作高质量保障教学主旋律。在庄云霞主任和毛宇凯副主任的支持下，学校信息化工作始终为学校教育教学工作提供有力的技术保障。一学年中我校教师积极参加区级信息化教学活动并取得可喜成绩。学校信息化项目《“混合式”学习在教学中实施策略研究》获常州市信息化优秀项目三等奖。小学部戴姣老师和初中部周菲老师获武进区信息化教学优质课大赛中荣获二等奖。学校初中部和小学部分别承担区级智慧互动教室信息化教研活动。学校还获评“常州市影视教育实验学校”。学校读书活动开展得有声有色，积极开展“范蠡书院读书节”系列活动，今年还依次推出了各年级“好书推荐”活动，师生一起参与，将学校“让读书成为习惯”的校风落到了实处。</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宣传工作方面继续唱响“礼实”好声音。一是宣传平台提档升级。本学年度学校制作的《涵养师德师风</w:t>
      </w:r>
      <w:r>
        <w:rPr>
          <w:rFonts w:ascii="仿宋" w:eastAsia="仿宋" w:hAnsi="仿宋" w:cs="仿宋"/>
          <w:sz w:val="24"/>
          <w:szCs w:val="24"/>
        </w:rPr>
        <w:t xml:space="preserve"> </w:t>
      </w:r>
      <w:r>
        <w:rPr>
          <w:rFonts w:ascii="仿宋" w:eastAsia="仿宋" w:hAnsi="仿宋" w:cs="仿宋" w:hint="eastAsia"/>
          <w:sz w:val="24"/>
          <w:szCs w:val="24"/>
        </w:rPr>
        <w:t>践行初心使命》专题片登上了“学习强国”平台，《五育并举绘彩图</w:t>
      </w:r>
      <w:r>
        <w:rPr>
          <w:rFonts w:ascii="仿宋" w:eastAsia="仿宋" w:hAnsi="仿宋" w:cs="仿宋"/>
          <w:sz w:val="24"/>
          <w:szCs w:val="24"/>
        </w:rPr>
        <w:t xml:space="preserve"> </w:t>
      </w:r>
      <w:r>
        <w:rPr>
          <w:rFonts w:ascii="仿宋" w:eastAsia="仿宋" w:hAnsi="仿宋" w:cs="仿宋" w:hint="eastAsia"/>
          <w:sz w:val="24"/>
          <w:szCs w:val="24"/>
        </w:rPr>
        <w:t>赋能成长向未来》在《中国教育报》上发表，《集团化办学开创教育新局面》在《语言文字报》发表。二是有所重点积极投稿，学校党政办张俊副主任整理搜集学校宣传工作材料，努力将学校发生的“大事”、“好事”在第一时间向上级部门投稿，并得到教育局官微和武进电视台的青睐。三是各行政部门积极挖掘素材，将学校工作中的亮点特色第一时间宣传出去，营造了良好的舆论氛围。四是部门联动，广泛宣传。办公室与工会共同开展“和雅好老师”优秀教师宣传系列活动，将学校上年度获评市、区级学科带头人和骨干教师一一重点宣传，为学校师德师风建设工作添砖加瓦。在大家的努力下，学校获评</w:t>
      </w:r>
      <w:r>
        <w:rPr>
          <w:rFonts w:ascii="仿宋" w:eastAsia="仿宋" w:hAnsi="仿宋" w:cs="仿宋"/>
          <w:sz w:val="24"/>
          <w:szCs w:val="24"/>
        </w:rPr>
        <w:t>2022</w:t>
      </w:r>
      <w:r>
        <w:rPr>
          <w:rFonts w:ascii="仿宋" w:eastAsia="仿宋" w:hAnsi="仿宋" w:cs="仿宋" w:hint="eastAsia"/>
          <w:sz w:val="24"/>
          <w:szCs w:val="24"/>
        </w:rPr>
        <w:t>年度“武进区宣传工作先进集体”。张俊老师获评“武进区宣传工作先进个人”。</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三、自我评价及今后努力方向</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一年中，本人主持参加的信息化项目获常州市三等奖，有一篇论文获区级二等奖，在区教育局组织的校长听评课活动中获一等奖，获评“武进区劳动教育先进个人”称号。</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本人任现职六年来，能全身心地投入学校的工作，做到“事业第一、学校第一”，时时处处以身作则，配合校长带领全体教师勤奋工作，默默耕耘。在思想上，我能努力加强自己的政治修养，不断提高思想觉悟，认真执行上级方针政策，坚持原则，顾全大局；在学习上，能注意自身的学习提高，把握教改的脉搏；在工作作风方面，能够尊重教师，平等待人，与人为善；在学校管理上，有较强的事业心，有比较清晰的工作思路，有勤奋务实的工作态度；在工作上，能够恪尽职守，勤勤恳恳、踏踏实实做好每一项工作，乐于奉献；在工作业绩方面，没有辜负各级领导和老师们的期望，能较出色的完成上级各项任务。</w:t>
      </w:r>
    </w:p>
    <w:p w:rsidR="008E7DF2" w:rsidRDefault="008E7DF2" w:rsidP="00FA76EA">
      <w:pPr>
        <w:spacing w:line="360" w:lineRule="auto"/>
        <w:ind w:firstLineChars="200" w:firstLine="31680"/>
        <w:rPr>
          <w:rFonts w:ascii="仿宋" w:eastAsia="仿宋" w:hAnsi="仿宋" w:cs="Times New Roman"/>
          <w:sz w:val="24"/>
          <w:szCs w:val="24"/>
        </w:rPr>
      </w:pPr>
      <w:r>
        <w:rPr>
          <w:rFonts w:ascii="仿宋" w:eastAsia="仿宋" w:hAnsi="仿宋" w:cs="仿宋" w:hint="eastAsia"/>
          <w:sz w:val="24"/>
          <w:szCs w:val="24"/>
        </w:rPr>
        <w:t>在这一学年中，得益于杨校长的高位引领和行政团队、全体教师的鼎力支持，各项工作完成的较为圆满，但也有不足与感慨，创新意识还不够强，执行力还不够坚决。俗话说得好：“百尺竿头，更进一步”，我将正确对待自己的不足，认真听取领导、老师的意见，使自己能更进一步，把工作做得更好。</w:t>
      </w:r>
    </w:p>
    <w:p w:rsidR="008E7DF2" w:rsidRDefault="008E7DF2" w:rsidP="00A45EC8">
      <w:pPr>
        <w:spacing w:line="360" w:lineRule="auto"/>
        <w:ind w:firstLineChars="200" w:firstLine="31680"/>
        <w:jc w:val="right"/>
        <w:rPr>
          <w:rFonts w:ascii="仿宋" w:eastAsia="仿宋" w:hAnsi="仿宋" w:cs="Times New Roman"/>
          <w:sz w:val="24"/>
          <w:szCs w:val="24"/>
        </w:rPr>
      </w:pPr>
      <w:r>
        <w:rPr>
          <w:rFonts w:ascii="仿宋" w:eastAsia="仿宋" w:hAnsi="仿宋" w:cs="仿宋"/>
          <w:sz w:val="24"/>
          <w:szCs w:val="24"/>
        </w:rPr>
        <w:t>2023</w:t>
      </w:r>
      <w:r>
        <w:rPr>
          <w:rFonts w:ascii="仿宋" w:eastAsia="仿宋" w:hAnsi="仿宋" w:cs="仿宋" w:hint="eastAsia"/>
          <w:sz w:val="24"/>
          <w:szCs w:val="24"/>
        </w:rPr>
        <w:t>年</w:t>
      </w:r>
      <w:r>
        <w:rPr>
          <w:rFonts w:ascii="仿宋" w:eastAsia="仿宋" w:hAnsi="仿宋" w:cs="仿宋"/>
          <w:sz w:val="24"/>
          <w:szCs w:val="24"/>
        </w:rPr>
        <w:t>5</w:t>
      </w:r>
      <w:r>
        <w:rPr>
          <w:rFonts w:ascii="仿宋" w:eastAsia="仿宋" w:hAnsi="仿宋" w:cs="仿宋" w:hint="eastAsia"/>
          <w:sz w:val="24"/>
          <w:szCs w:val="24"/>
        </w:rPr>
        <w:t>月</w:t>
      </w:r>
    </w:p>
    <w:sectPr w:rsidR="008E7DF2" w:rsidSect="00634D2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995CC4"/>
    <w:multiLevelType w:val="singleLevel"/>
    <w:tmpl w:val="A7995CC4"/>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WI5ZGM0M2U3N2ExY2E4YjNhOWY5MDkwM2E0MWU2NDIifQ=="/>
  </w:docVars>
  <w:rsids>
    <w:rsidRoot w:val="2D1B62F4"/>
    <w:rsid w:val="00634D22"/>
    <w:rsid w:val="008E7DF2"/>
    <w:rsid w:val="00A45EC8"/>
    <w:rsid w:val="00BE2E2E"/>
    <w:rsid w:val="00FA76EA"/>
    <w:rsid w:val="13235A31"/>
    <w:rsid w:val="19477227"/>
    <w:rsid w:val="1C57550F"/>
    <w:rsid w:val="2D1B62F4"/>
    <w:rsid w:val="300634F7"/>
    <w:rsid w:val="31AE44BD"/>
    <w:rsid w:val="492A7CCB"/>
    <w:rsid w:val="4F636518"/>
    <w:rsid w:val="51EE28D9"/>
    <w:rsid w:val="615F2E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D22"/>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34D22"/>
    <w:pPr>
      <w:spacing w:beforeAutospacing="1" w:afterAutospacing="1"/>
      <w:jc w:val="left"/>
    </w:pPr>
    <w:rPr>
      <w:kern w:val="0"/>
      <w:sz w:val="24"/>
      <w:szCs w:val="24"/>
    </w:rPr>
  </w:style>
  <w:style w:type="character" w:styleId="Strong">
    <w:name w:val="Strong"/>
    <w:basedOn w:val="DefaultParagraphFont"/>
    <w:uiPriority w:val="99"/>
    <w:qFormat/>
    <w:rsid w:val="00634D2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450</Words>
  <Characters>2570</Characters>
  <Application>Microsoft Office Outlook</Application>
  <DocSecurity>0</DocSecurity>
  <Lines>0</Lines>
  <Paragraphs>0</Paragraphs>
  <ScaleCrop>false</ScaleCrop>
  <Company>WJLHSY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zt丁尼葛菲</dc:creator>
  <cp:keywords/>
  <dc:description/>
  <cp:lastModifiedBy>丁东伟</cp:lastModifiedBy>
  <cp:revision>2</cp:revision>
  <dcterms:created xsi:type="dcterms:W3CDTF">2023-05-08T00:15:00Z</dcterms:created>
  <dcterms:modified xsi:type="dcterms:W3CDTF">2023-05-10T02:17:00Z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64FBDE81169B41A99B866574DBE0FD6F_11</vt:lpwstr>
  </property>
</Properties>
</file>