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王诗涵、宣敏宇、郭铖恺、汤文豪请假。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宝宝们被教室里的变化吸引住了，小俊逸还主动帮老师搬小椅子，很棒哦！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今天有万年青、闲趣和苏打饼干。所有宝宝都吃了饼干，喝了牛奶。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8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8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8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8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8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我把昨天的磨石器升级，它现在可以在海里工作；壮壮搭了一辆螺旋小车，又能飞又能跑。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早餐时间到，今天吃的是方形三明治，里面还有火腿，搭配了水果更健康哦！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我成功了！和图片上搭的一模一样，而且站的很稳。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8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8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8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8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8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8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我把纸盘用作画纸，画了哥哥和弟弟，还用钻石贴花当做星星，漂亮吧！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我们三个一人拿一个鱼竿，一起把所有鱼都钓上来，不是比赛哦！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万能工匠换了个位置，我们两个在这搭了一个大秋千，可以坐很多个人！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美术：印小手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这是一节拓印活动，主要引导幼儿用手蘸颜料通过按压印画出自己的小手，手有五根手指头，印画出来的每一个小手也有所不一样:大小不同、颜色不一样。引导幼儿在小手变形的基础上，来印小手感受印画活动的有趣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1" name="图片 21" descr="5066F969D14CE7B34C29F79CD1EB0C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066F969D14CE7B34C29F79CD1EB0CC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2" name="图片 22" descr="07397DE7B73B1C6AC8FA27794758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7397DE7B73B1C6AC8FA2779475880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896324CBF8D82381D14CFB978527C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96324CBF8D82381D14CFB978527C0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手印上去之后千万不能动，另一只手压在上面会印的更清晰哦！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我们的手变得这么黄，感觉还能再印一个呢！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我们印的是绿色手掌，就像一棵小树哦。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6B1689DB8CC674924F8E0F91A29D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B1689DB8CC674924F8E0F91A29D959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6" name="图片 26" descr="59449066802CFF38BF3C01AF93CD64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9449066802CFF38BF3C01AF93CD64B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我们印的手印特别清晰，练指纹和掌纹都看得清楚！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我印了两次，重叠在了一起，就像有个影子一样。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户外活动：滑滑梯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终于能来玩心心念念的滑滑梯了，上面的水都干了，我们玩得不亦乐乎。快来看看吧！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8" name="图片 28" descr="73316EB1F47B1BEB5E981A837355BE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73316EB1F47B1BEB5E981A837355BEB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9" name="图片 29" descr="F7FA4D0C6FD2B452B826F6765D5D8B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7FA4D0C6FD2B452B826F6765D5D8BF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2" name="图片 32" descr="B8C89161464BD6F10AA98AFF9B888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8C89161464BD6F10AA98AFF9B8884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我们把摇摇马拿到空地上，可以自己玩，也可以两个人一起哦！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这是最高的滑滑梯，里面就像一条隧道，弯弯扭扭。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滑滑梯底下还有一个秘密小屋，我们会在这里聊天、休息。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5" name="图片 35" descr="D1DB587F78CA0B0F2F068E99B06D8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1DB587F78CA0B0F2F068E99B06D8BBB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6" name="图片 36" descr="2A14C13D27576659197FADF4BD468F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A14C13D27576659197FADF4BD468F9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我滑着滑着就趴过来了，就像倒着前进一样。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冲呀！我要爬上去再来一次！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中午：三色虾仁、白菜香干、黑米饭、裙带菜豆腐汤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没吃完：糖糖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下午：猪猪包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入睡较晚：星星、宣宣、多多、糖糖（13:00后）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《快乐家园》还没有带来的下周记得带来哦！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2.近期降温，在家做好防护，穿适宜的衣服哦！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274320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9F664B9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10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2023-05-06T04:58:36Z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