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50" w:lineRule="atLeast"/>
        <w:rPr>
          <w:rFonts w:eastAsia="仿宋"/>
          <w:color w:val="000000"/>
          <w:kern w:val="0"/>
          <w:sz w:val="30"/>
          <w:szCs w:val="30"/>
        </w:rPr>
      </w:pPr>
      <w:r>
        <w:rPr>
          <w:rFonts w:eastAsia="仿宋"/>
          <w:color w:val="000000"/>
          <w:kern w:val="0"/>
          <w:sz w:val="30"/>
          <w:szCs w:val="30"/>
        </w:rPr>
        <w:t xml:space="preserve">附件1   </w:t>
      </w:r>
    </w:p>
    <w:tbl>
      <w:tblPr>
        <w:tblStyle w:val="4"/>
        <w:tblpPr w:leftFromText="180" w:rightFromText="180" w:vertAnchor="text" w:horzAnchor="page" w:tblpX="1467" w:tblpY="184"/>
        <w:tblOverlap w:val="never"/>
        <w:tblW w:w="781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1"/>
        <w:gridCol w:w="1569"/>
        <w:gridCol w:w="1290"/>
        <w:gridCol w:w="3780"/>
      </w:tblGrid>
      <w:tr>
        <w:tc>
          <w:tcPr>
            <w:tcW w:w="11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5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2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性别</w:t>
            </w:r>
            <w:bookmarkStart w:id="0" w:name="_GoBack"/>
            <w:bookmarkEnd w:id="0"/>
          </w:p>
        </w:tc>
        <w:tc>
          <w:tcPr>
            <w:tcW w:w="37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单位</w:t>
            </w:r>
            <w:r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全称</w:t>
            </w:r>
          </w:p>
        </w:tc>
      </w:tr>
      <w:tr>
        <w:tc>
          <w:tcPr>
            <w:tcW w:w="11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金剑锋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常州市教育科学研究院</w:t>
            </w:r>
          </w:p>
        </w:tc>
      </w:tr>
      <w:tr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钱柳云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常州市教育科学研究院</w:t>
            </w:r>
          </w:p>
        </w:tc>
      </w:tr>
      <w:tr>
        <w:tc>
          <w:tcPr>
            <w:tcW w:w="11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5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周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萍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常州市武进区学校和教师发展中心</w:t>
            </w:r>
          </w:p>
        </w:tc>
      </w:tr>
      <w:tr>
        <w:tc>
          <w:tcPr>
            <w:tcW w:w="11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5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董小川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溧阳市教师发展中心</w:t>
            </w:r>
          </w:p>
        </w:tc>
      </w:tr>
      <w:tr>
        <w:tc>
          <w:tcPr>
            <w:tcW w:w="11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5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成  群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常州市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金坛区教师发展中心</w:t>
            </w:r>
          </w:p>
        </w:tc>
      </w:tr>
      <w:tr>
        <w:tc>
          <w:tcPr>
            <w:tcW w:w="11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5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周存军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常州市田家炳高级中学</w:t>
            </w:r>
          </w:p>
        </w:tc>
      </w:tr>
      <w:tr>
        <w:tc>
          <w:tcPr>
            <w:tcW w:w="11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5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苏建立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常州市武进区湟里高级中学</w:t>
            </w:r>
          </w:p>
        </w:tc>
      </w:tr>
      <w:tr>
        <w:tc>
          <w:tcPr>
            <w:tcW w:w="11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5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王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澄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江苏省溧阳中学</w:t>
            </w:r>
          </w:p>
        </w:tc>
      </w:tr>
      <w:tr>
        <w:tc>
          <w:tcPr>
            <w:tcW w:w="11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5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王依依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常州市第五中学</w:t>
            </w:r>
          </w:p>
        </w:tc>
      </w:tr>
      <w:tr>
        <w:tc>
          <w:tcPr>
            <w:tcW w:w="11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5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陈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颖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常州市武进区横山桥高级中学</w:t>
            </w:r>
          </w:p>
        </w:tc>
      </w:tr>
      <w:tr>
        <w:tc>
          <w:tcPr>
            <w:tcW w:w="117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56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顾秋华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常州市新桥高级中学</w:t>
            </w:r>
          </w:p>
        </w:tc>
      </w:tr>
      <w:tr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蒋建芳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江苏省前黄高级中学</w:t>
            </w:r>
          </w:p>
        </w:tc>
      </w:tr>
      <w:tr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蒋润强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江苏省华罗庚中学</w:t>
            </w:r>
          </w:p>
        </w:tc>
      </w:tr>
      <w:tr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徐加刚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江苏省溧阳中学</w:t>
            </w:r>
          </w:p>
        </w:tc>
      </w:tr>
      <w:tr>
        <w:trPr>
          <w:trHeight w:val="293" w:hRule="atLeast"/>
        </w:trPr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周文荣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常州市新北区教育管理服务中心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蒋媛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溧阳市燕山中学</w:t>
            </w:r>
          </w:p>
        </w:tc>
      </w:tr>
      <w:tr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李军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常州市田家炳初级中学</w:t>
            </w:r>
          </w:p>
        </w:tc>
      </w:tr>
      <w:tr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陆晓云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溧阳市第六中学</w:t>
            </w:r>
          </w:p>
        </w:tc>
      </w:tr>
      <w:tr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陈广余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常州市教科院附属初级中学</w:t>
            </w:r>
          </w:p>
        </w:tc>
      </w:tr>
      <w:tr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倪志凤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常州市新北区实验中学</w:t>
            </w:r>
          </w:p>
        </w:tc>
      </w:tr>
      <w:tr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赵国华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常州市武进区学校和教师发展中心</w:t>
            </w:r>
          </w:p>
        </w:tc>
      </w:tr>
      <w:tr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高敏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常州市武进区湖塘实验中学</w:t>
            </w:r>
          </w:p>
        </w:tc>
      </w:tr>
      <w:tr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周晶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常州市正衡中学</w:t>
            </w:r>
          </w:p>
        </w:tc>
      </w:tr>
      <w:tr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姜骁威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常州市钟楼实验中学</w:t>
            </w:r>
          </w:p>
        </w:tc>
      </w:tr>
      <w:tr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束娟娟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金坛区华罗庚实验学校</w:t>
            </w:r>
          </w:p>
        </w:tc>
      </w:tr>
      <w:tr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董新伟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江苏常州经济开发区教师发展中心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Y3ZGM5YzUzZGRhZDU1NDc1ZDhmYzQyZjEyOTg2Y2IifQ=="/>
  </w:docVars>
  <w:rsids>
    <w:rsidRoot w:val="003869A8"/>
    <w:rsid w:val="001602A7"/>
    <w:rsid w:val="00167477"/>
    <w:rsid w:val="00245889"/>
    <w:rsid w:val="003869A8"/>
    <w:rsid w:val="0053062D"/>
    <w:rsid w:val="0057158C"/>
    <w:rsid w:val="005913E9"/>
    <w:rsid w:val="00630A75"/>
    <w:rsid w:val="007137F6"/>
    <w:rsid w:val="00887219"/>
    <w:rsid w:val="00B17698"/>
    <w:rsid w:val="00F95AC3"/>
    <w:rsid w:val="07F7358F"/>
    <w:rsid w:val="0FDE705A"/>
    <w:rsid w:val="182E2508"/>
    <w:rsid w:val="1B2B737F"/>
    <w:rsid w:val="1E605592"/>
    <w:rsid w:val="20D81245"/>
    <w:rsid w:val="260A11CC"/>
    <w:rsid w:val="34416092"/>
    <w:rsid w:val="404501F4"/>
    <w:rsid w:val="424E596B"/>
    <w:rsid w:val="45EE38CB"/>
    <w:rsid w:val="51A91BFB"/>
    <w:rsid w:val="54816A4E"/>
    <w:rsid w:val="60A42640"/>
    <w:rsid w:val="6445311D"/>
    <w:rsid w:val="661029C7"/>
    <w:rsid w:val="74560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8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cs="宋体"/>
      <w:kern w:val="0"/>
      <w:sz w:val="22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401</Words>
  <Characters>418</Characters>
  <Lines>5</Lines>
  <Paragraphs>1</Paragraphs>
  <TotalTime>1</TotalTime>
  <ScaleCrop>false</ScaleCrop>
  <LinksUpToDate>false</LinksUpToDate>
  <CharactersWithSpaces>429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2022-03-07T06:52:00Z</dcterms:created>
  <dc:creator>金建锋</dc:creator>
  <cp:lastModifiedBy>Cherish</cp:lastModifiedBy>
  <dcterms:modified xsi:type="dcterms:W3CDTF">2023-03-12T05:24:45Z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CAF88960602B48EF9C6F1AF568972C43</vt:lpwstr>
  </property>
</Properties>
</file>