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  <w:lang w:val="en-US"/>
        </w:rPr>
      </w:pPr>
      <w:bookmarkStart w:id="1" w:name="_GoBack"/>
      <w:bookmarkEnd w:id="1"/>
      <w:r>
        <w:rPr>
          <w:rFonts w:hint="eastAsia"/>
          <w:sz w:val="24"/>
          <w:szCs w:val="24"/>
          <w:lang w:val="en-US"/>
        </w:rPr>
        <w:t>附件1：</w:t>
      </w:r>
    </w:p>
    <w:p>
      <w:pPr>
        <w:jc w:val="center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参训教师名额分配</w:t>
      </w:r>
    </w:p>
    <w:tbl>
      <w:tblPr>
        <w:tblStyle w:val="10"/>
        <w:tblpPr w:leftFromText="180" w:rightFromText="180" w:vertAnchor="text" w:horzAnchor="margin" w:tblpXSpec="center" w:tblpY="1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区域</w:t>
            </w:r>
          </w:p>
        </w:tc>
        <w:tc>
          <w:tcPr>
            <w:tcW w:w="2078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各局属学校</w:t>
            </w:r>
          </w:p>
        </w:tc>
        <w:tc>
          <w:tcPr>
            <w:tcW w:w="2078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每校1人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武进区</w:t>
            </w:r>
          </w:p>
        </w:tc>
        <w:tc>
          <w:tcPr>
            <w:tcW w:w="2078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新北区</w:t>
            </w:r>
          </w:p>
        </w:tc>
        <w:tc>
          <w:tcPr>
            <w:tcW w:w="2078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钟楼区</w:t>
            </w:r>
          </w:p>
        </w:tc>
        <w:tc>
          <w:tcPr>
            <w:tcW w:w="2078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天宁区</w:t>
            </w:r>
          </w:p>
        </w:tc>
        <w:tc>
          <w:tcPr>
            <w:tcW w:w="2078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经开区</w:t>
            </w:r>
          </w:p>
        </w:tc>
        <w:tc>
          <w:tcPr>
            <w:tcW w:w="2078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金坛区</w:t>
            </w:r>
          </w:p>
        </w:tc>
        <w:tc>
          <w:tcPr>
            <w:tcW w:w="2078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溧阳市</w:t>
            </w:r>
          </w:p>
        </w:tc>
        <w:tc>
          <w:tcPr>
            <w:tcW w:w="2078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3人</w:t>
            </w:r>
          </w:p>
        </w:tc>
      </w:tr>
    </w:tbl>
    <w:p>
      <w:pPr>
        <w:pStyle w:val="2"/>
        <w:rPr>
          <w:lang w:val="en-US"/>
        </w:rPr>
      </w:pPr>
    </w:p>
    <w:p>
      <w:pPr>
        <w:rPr>
          <w:lang w:val="en-US"/>
        </w:rPr>
      </w:pPr>
    </w:p>
    <w:p>
      <w:pPr>
        <w:pStyle w:val="2"/>
        <w:rPr>
          <w:lang w:val="en-US"/>
        </w:rPr>
      </w:pPr>
    </w:p>
    <w:p>
      <w:pPr>
        <w:rPr>
          <w:lang w:val="en-US"/>
        </w:rPr>
      </w:pPr>
    </w:p>
    <w:p>
      <w:pPr>
        <w:pStyle w:val="2"/>
        <w:rPr>
          <w:lang w:val="en-US"/>
        </w:rPr>
      </w:pPr>
    </w:p>
    <w:p>
      <w:pPr>
        <w:rPr>
          <w:lang w:val="en-US"/>
        </w:rPr>
      </w:pPr>
    </w:p>
    <w:p>
      <w:pPr>
        <w:pStyle w:val="2"/>
        <w:rPr>
          <w:lang w:val="en-US"/>
        </w:rPr>
      </w:pPr>
    </w:p>
    <w:p>
      <w:pPr>
        <w:rPr>
          <w:lang w:val="en-US"/>
        </w:rPr>
      </w:pPr>
    </w:p>
    <w:p>
      <w:pPr>
        <w:pStyle w:val="2"/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附件2：</w:t>
      </w:r>
    </w:p>
    <w:p>
      <w:pPr>
        <w:pStyle w:val="2"/>
        <w:jc w:val="center"/>
        <w:rPr>
          <w:lang w:val="en-US"/>
        </w:rPr>
      </w:pPr>
      <w:r>
        <w:rPr>
          <w:rFonts w:hint="eastAsia"/>
          <w:lang w:val="en-US"/>
        </w:rPr>
        <w:t>“新课标背景下议题式教学理论与实践”研讨会报名表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275"/>
        <w:gridCol w:w="993"/>
        <w:gridCol w:w="2126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序号</w:t>
            </w:r>
          </w:p>
        </w:tc>
        <w:tc>
          <w:tcPr>
            <w:tcW w:w="993" w:type="dxa"/>
          </w:tcPr>
          <w:p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辖市区</w:t>
            </w:r>
          </w:p>
        </w:tc>
        <w:tc>
          <w:tcPr>
            <w:tcW w:w="1275" w:type="dxa"/>
          </w:tcPr>
          <w:p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姓名</w:t>
            </w:r>
          </w:p>
        </w:tc>
        <w:tc>
          <w:tcPr>
            <w:tcW w:w="993" w:type="dxa"/>
          </w:tcPr>
          <w:p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性别</w:t>
            </w:r>
          </w:p>
        </w:tc>
        <w:tc>
          <w:tcPr>
            <w:tcW w:w="2126" w:type="dxa"/>
          </w:tcPr>
          <w:p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学校</w:t>
            </w:r>
          </w:p>
        </w:tc>
        <w:tc>
          <w:tcPr>
            <w:tcW w:w="1559" w:type="dxa"/>
          </w:tcPr>
          <w:p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手机号</w:t>
            </w:r>
          </w:p>
        </w:tc>
        <w:tc>
          <w:tcPr>
            <w:tcW w:w="1134" w:type="dxa"/>
          </w:tcPr>
          <w:p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993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993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993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993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993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993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993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993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993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993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993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993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993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993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>
            <w:pPr>
              <w:jc w:val="both"/>
              <w:rPr>
                <w:lang w:val="en-US"/>
              </w:rPr>
            </w:pP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  <w:sectPr>
          <w:pgSz w:w="11910" w:h="16840"/>
          <w:pgMar w:top="1420" w:right="1320" w:bottom="280" w:left="1420" w:header="720" w:footer="720" w:gutter="0"/>
          <w:cols w:space="720" w:num="1"/>
        </w:sectPr>
      </w:pPr>
    </w:p>
    <w:p>
      <w:pPr>
        <w:tabs>
          <w:tab w:val="left" w:pos="854"/>
        </w:tabs>
        <w:rPr>
          <w:vanish/>
        </w:rPr>
      </w:pPr>
      <w:bookmarkStart w:id="0" w:name="八、参会须知"/>
      <w:bookmarkEnd w:id="0"/>
    </w:p>
    <w:sectPr>
      <w:pgSz w:w="11910" w:h="16840"/>
      <w:pgMar w:top="1420" w:right="1320" w:bottom="28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M5YzUzZGRhZDU1NDc1ZDhmYzQyZjEyOTg2Y2IifQ=="/>
  </w:docVars>
  <w:rsids>
    <w:rsidRoot w:val="009200D8"/>
    <w:rsid w:val="000C3DA7"/>
    <w:rsid w:val="001A49D8"/>
    <w:rsid w:val="001B54B3"/>
    <w:rsid w:val="00280E8D"/>
    <w:rsid w:val="00322246"/>
    <w:rsid w:val="0038609A"/>
    <w:rsid w:val="003A3118"/>
    <w:rsid w:val="003B7AF6"/>
    <w:rsid w:val="005067E6"/>
    <w:rsid w:val="005574FC"/>
    <w:rsid w:val="0072615C"/>
    <w:rsid w:val="008266F0"/>
    <w:rsid w:val="0082743F"/>
    <w:rsid w:val="008866A4"/>
    <w:rsid w:val="009200D8"/>
    <w:rsid w:val="00941DCD"/>
    <w:rsid w:val="00A65E1E"/>
    <w:rsid w:val="00B04F60"/>
    <w:rsid w:val="00B32ABA"/>
    <w:rsid w:val="00BE724E"/>
    <w:rsid w:val="00C8233B"/>
    <w:rsid w:val="00CB7FCC"/>
    <w:rsid w:val="00CC0E10"/>
    <w:rsid w:val="00D249DC"/>
    <w:rsid w:val="00E102DC"/>
    <w:rsid w:val="00E20910"/>
    <w:rsid w:val="00EE14D6"/>
    <w:rsid w:val="00F43B1A"/>
    <w:rsid w:val="010827C0"/>
    <w:rsid w:val="01341807"/>
    <w:rsid w:val="017460A8"/>
    <w:rsid w:val="01C34939"/>
    <w:rsid w:val="026B74AB"/>
    <w:rsid w:val="047B565C"/>
    <w:rsid w:val="05854B8E"/>
    <w:rsid w:val="070D6D82"/>
    <w:rsid w:val="0757640C"/>
    <w:rsid w:val="07585B24"/>
    <w:rsid w:val="092F6E09"/>
    <w:rsid w:val="09E04111"/>
    <w:rsid w:val="09FB1114"/>
    <w:rsid w:val="0AC62ADE"/>
    <w:rsid w:val="0B220922"/>
    <w:rsid w:val="0C7451AE"/>
    <w:rsid w:val="0E5C414B"/>
    <w:rsid w:val="0E8A0CB9"/>
    <w:rsid w:val="0EA0228A"/>
    <w:rsid w:val="0F2F360E"/>
    <w:rsid w:val="0F384BB8"/>
    <w:rsid w:val="0F884F4F"/>
    <w:rsid w:val="0FD3668F"/>
    <w:rsid w:val="10861954"/>
    <w:rsid w:val="128F4AEF"/>
    <w:rsid w:val="1340403C"/>
    <w:rsid w:val="1468307E"/>
    <w:rsid w:val="154D2A40"/>
    <w:rsid w:val="155E4C4D"/>
    <w:rsid w:val="1836718E"/>
    <w:rsid w:val="189A41EE"/>
    <w:rsid w:val="1A1678A4"/>
    <w:rsid w:val="1BA13A13"/>
    <w:rsid w:val="1DE101C9"/>
    <w:rsid w:val="1EA00084"/>
    <w:rsid w:val="1EDF0BAD"/>
    <w:rsid w:val="1F494278"/>
    <w:rsid w:val="21DA6868"/>
    <w:rsid w:val="22BD1205"/>
    <w:rsid w:val="24184F30"/>
    <w:rsid w:val="243A0633"/>
    <w:rsid w:val="253B4663"/>
    <w:rsid w:val="25756299"/>
    <w:rsid w:val="276B56D3"/>
    <w:rsid w:val="27967626"/>
    <w:rsid w:val="2810627B"/>
    <w:rsid w:val="286607CE"/>
    <w:rsid w:val="2B2A7653"/>
    <w:rsid w:val="2B2D22CA"/>
    <w:rsid w:val="2B4D6F91"/>
    <w:rsid w:val="2B65243A"/>
    <w:rsid w:val="2C4604BD"/>
    <w:rsid w:val="2EB21E3A"/>
    <w:rsid w:val="2F4607D4"/>
    <w:rsid w:val="33D53ED4"/>
    <w:rsid w:val="340A0022"/>
    <w:rsid w:val="34433534"/>
    <w:rsid w:val="345968B4"/>
    <w:rsid w:val="358B0CEF"/>
    <w:rsid w:val="37403D5B"/>
    <w:rsid w:val="39205BF2"/>
    <w:rsid w:val="3971644D"/>
    <w:rsid w:val="3A4F49E1"/>
    <w:rsid w:val="3AB26D1E"/>
    <w:rsid w:val="3D2E60B3"/>
    <w:rsid w:val="3D804EB1"/>
    <w:rsid w:val="3EDC7ADF"/>
    <w:rsid w:val="3EF142B8"/>
    <w:rsid w:val="40632F94"/>
    <w:rsid w:val="434C281A"/>
    <w:rsid w:val="445350CD"/>
    <w:rsid w:val="45E54DBF"/>
    <w:rsid w:val="46040D75"/>
    <w:rsid w:val="47394A4E"/>
    <w:rsid w:val="47775577"/>
    <w:rsid w:val="49320E3E"/>
    <w:rsid w:val="4D3F08E5"/>
    <w:rsid w:val="4D9F1383"/>
    <w:rsid w:val="4E013DEC"/>
    <w:rsid w:val="50E377D9"/>
    <w:rsid w:val="51694182"/>
    <w:rsid w:val="53AE0572"/>
    <w:rsid w:val="54DC2EBD"/>
    <w:rsid w:val="5A1217D2"/>
    <w:rsid w:val="5AF34D1B"/>
    <w:rsid w:val="5CD10E2D"/>
    <w:rsid w:val="5ED03A93"/>
    <w:rsid w:val="61E06D36"/>
    <w:rsid w:val="61F6127E"/>
    <w:rsid w:val="61F760DA"/>
    <w:rsid w:val="632A1297"/>
    <w:rsid w:val="645E569D"/>
    <w:rsid w:val="662B7800"/>
    <w:rsid w:val="66A22C31"/>
    <w:rsid w:val="676C6322"/>
    <w:rsid w:val="67F00D02"/>
    <w:rsid w:val="69450BD9"/>
    <w:rsid w:val="69C935B8"/>
    <w:rsid w:val="69DB153D"/>
    <w:rsid w:val="6B0C3838"/>
    <w:rsid w:val="6C8B724B"/>
    <w:rsid w:val="6DC742B3"/>
    <w:rsid w:val="6E177B31"/>
    <w:rsid w:val="6F1E43A6"/>
    <w:rsid w:val="6F4B0F13"/>
    <w:rsid w:val="72FA2A34"/>
    <w:rsid w:val="744D3038"/>
    <w:rsid w:val="749E03B4"/>
    <w:rsid w:val="769000ED"/>
    <w:rsid w:val="76E97048"/>
    <w:rsid w:val="7709593C"/>
    <w:rsid w:val="7AE90865"/>
    <w:rsid w:val="7BBD4F47"/>
    <w:rsid w:val="7C9932BE"/>
    <w:rsid w:val="7CC145C3"/>
    <w:rsid w:val="7DC205F3"/>
    <w:rsid w:val="7DD32800"/>
    <w:rsid w:val="7E10135E"/>
    <w:rsid w:val="7E2E2619"/>
    <w:rsid w:val="7E6F077A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380"/>
      <w:outlineLvl w:val="0"/>
    </w:pPr>
    <w:rPr>
      <w:b/>
      <w:bCs/>
      <w:sz w:val="24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4"/>
      <w:szCs w:val="24"/>
    </w:rPr>
  </w:style>
  <w:style w:type="paragraph" w:styleId="4">
    <w:name w:val="annotation text"/>
    <w:basedOn w:val="1"/>
    <w:qFormat/>
    <w:uiPriority w:val="0"/>
  </w:style>
  <w:style w:type="paragraph" w:styleId="5">
    <w:name w:val="Balloon Text"/>
    <w:basedOn w:val="1"/>
    <w:link w:val="22"/>
    <w:uiPriority w:val="0"/>
    <w:rPr>
      <w:sz w:val="18"/>
      <w:szCs w:val="18"/>
    </w:rPr>
  </w:style>
  <w:style w:type="paragraph" w:styleId="6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380" w:hanging="240"/>
    </w:pPr>
  </w:style>
  <w:style w:type="paragraph" w:customStyle="1" w:styleId="15">
    <w:name w:val="Table Paragraph"/>
    <w:basedOn w:val="1"/>
    <w:qFormat/>
    <w:uiPriority w:val="1"/>
    <w:pPr>
      <w:jc w:val="center"/>
    </w:pPr>
  </w:style>
  <w:style w:type="character" w:customStyle="1" w:styleId="16">
    <w:name w:val="font31"/>
    <w:basedOn w:val="11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01"/>
    <w:basedOn w:val="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4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font21"/>
    <w:basedOn w:val="11"/>
    <w:qFormat/>
    <w:uiPriority w:val="0"/>
    <w:rPr>
      <w:rFonts w:ascii="楷体" w:hAnsi="楷体" w:eastAsia="楷体" w:cs="楷体"/>
      <w:color w:val="000000"/>
      <w:sz w:val="22"/>
      <w:szCs w:val="22"/>
      <w:u w:val="none"/>
    </w:rPr>
  </w:style>
  <w:style w:type="character" w:customStyle="1" w:styleId="20">
    <w:name w:val="页眉 Char"/>
    <w:basedOn w:val="11"/>
    <w:link w:val="7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1">
    <w:name w:val="页脚 Char"/>
    <w:basedOn w:val="11"/>
    <w:link w:val="6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2">
    <w:name w:val="批注框文本 Char"/>
    <w:basedOn w:val="11"/>
    <w:link w:val="5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3">
    <w:name w:val="标题 Char"/>
    <w:basedOn w:val="11"/>
    <w:link w:val="8"/>
    <w:uiPriority w:val="0"/>
    <w:rPr>
      <w:rFonts w:asciiTheme="majorHAnsi" w:hAnsiTheme="majorHAnsi" w:cstheme="majorBidi"/>
      <w:b/>
      <w:bCs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920</Words>
  <Characters>976</Characters>
  <Lines>8</Lines>
  <Paragraphs>2</Paragraphs>
  <TotalTime>90</TotalTime>
  <ScaleCrop>false</ScaleCrop>
  <LinksUpToDate>false</LinksUpToDate>
  <CharactersWithSpaces>986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2022-11-18T14:41:00Z</dcterms:created>
  <dc:creator>赵强</dc:creator>
  <cp:lastModifiedBy>Cherish</cp:lastModifiedBy>
  <dcterms:modified xsi:type="dcterms:W3CDTF">2022-11-19T08:59:22Z</dcterms:modified>
  <dc:title>2021汉中道德与法治中考命题共研精品会研修方案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2022-11-10T00:00:00Z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6C05F88E4C164C60AF553665EAEA2927</vt:lpwstr>
  </property>
</Properties>
</file>