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E22D3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:rsidR="008E22D3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小 </w:t>
      </w:r>
      <w:r w:rsidR="00CA659A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12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十四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92"/>
        <w:gridCol w:w="8363"/>
      </w:tblGrid>
      <w:tr w:rsidR="008E22D3" w:rsidTr="00BD0F36">
        <w:trPr>
          <w:cantSplit/>
          <w:trHeight w:val="114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22D3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8E22D3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theme="majorEastAsia" w:hint="eastAsia"/>
                <w:b/>
                <w:bCs/>
                <w:kern w:val="2"/>
                <w:sz w:val="24"/>
                <w:szCs w:val="24"/>
              </w:rPr>
              <w:t>我有一双小小手（二）</w:t>
            </w:r>
          </w:p>
          <w:p w:rsidR="008E22D3" w:rsidRDefault="008E22D3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2D3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:rsidR="008E22D3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在上周的活动中，</w:t>
            </w:r>
            <w:r w:rsidR="00CA659A">
              <w:rPr>
                <w:rFonts w:ascii="新宋体" w:eastAsia="新宋体" w:hAnsi="新宋体" w:hint="eastAsia"/>
                <w:szCs w:val="21"/>
              </w:rPr>
              <w:t>孩子们</w:t>
            </w:r>
            <w:r>
              <w:rPr>
                <w:rFonts w:ascii="新宋体" w:eastAsia="新宋体" w:hAnsi="新宋体" w:hint="eastAsia"/>
                <w:szCs w:val="21"/>
              </w:rPr>
              <w:t>从手的外形特征入手，了解了小手的秘密，幼儿通过摸一摸、看一看中，从不同角度认识了自己的小手，萌发了爱护小手的情感。通过谈话，我们发现：9</w:t>
            </w:r>
            <w:r w:rsidR="009E2DEC">
              <w:rPr>
                <w:rFonts w:ascii="新宋体" w:eastAsia="新宋体" w:hAnsi="新宋体"/>
                <w:szCs w:val="21"/>
              </w:rPr>
              <w:t>6.7</w:t>
            </w:r>
            <w:r>
              <w:rPr>
                <w:rFonts w:ascii="新宋体" w:eastAsia="新宋体" w:hAnsi="新宋体" w:hint="eastAsia"/>
                <w:szCs w:val="21"/>
              </w:rPr>
              <w:t>%的幼儿能够说出小手能够做什么？</w:t>
            </w:r>
            <w:r w:rsidR="009E2DEC">
              <w:rPr>
                <w:rFonts w:ascii="新宋体" w:eastAsia="新宋体" w:hAnsi="新宋体"/>
                <w:szCs w:val="21"/>
              </w:rPr>
              <w:t>69.4</w:t>
            </w:r>
            <w:r>
              <w:rPr>
                <w:rFonts w:ascii="新宋体" w:eastAsia="新宋体" w:hAnsi="新宋体" w:hint="eastAsia"/>
                <w:szCs w:val="21"/>
              </w:rPr>
              <w:t>%的幼儿能够分清左右手，</w:t>
            </w:r>
            <w:r w:rsidR="009E2DEC">
              <w:rPr>
                <w:rFonts w:ascii="新宋体" w:eastAsia="新宋体" w:hAnsi="新宋体"/>
                <w:szCs w:val="21"/>
              </w:rPr>
              <w:t>65.3</w:t>
            </w:r>
            <w:r>
              <w:rPr>
                <w:rFonts w:ascii="新宋体" w:eastAsia="新宋体" w:hAnsi="新宋体" w:hint="eastAsia"/>
                <w:szCs w:val="21"/>
              </w:rPr>
              <w:t>%的幼儿能够说出不同手指的名称</w:t>
            </w:r>
            <w:r w:rsidR="009E2DEC">
              <w:rPr>
                <w:rFonts w:ascii="新宋体" w:eastAsia="新宋体" w:hAnsi="新宋体" w:hint="eastAsia"/>
                <w:szCs w:val="21"/>
              </w:rPr>
              <w:t>，</w:t>
            </w:r>
            <w:r w:rsidR="009E2DEC">
              <w:rPr>
                <w:rFonts w:ascii="新宋体" w:eastAsia="新宋体" w:hAnsi="新宋体"/>
                <w:szCs w:val="21"/>
              </w:rPr>
              <w:t>93.2%</w:t>
            </w:r>
            <w:r w:rsidR="009E2DEC">
              <w:rPr>
                <w:rFonts w:ascii="新宋体" w:eastAsia="新宋体" w:hAnsi="新宋体" w:hint="eastAsia"/>
                <w:szCs w:val="21"/>
              </w:rPr>
              <w:t>的幼儿喜欢用小手做手指游戏……通过观察记录，我们发现区域游戏时</w:t>
            </w:r>
            <w:r>
              <w:rPr>
                <w:rFonts w:ascii="新宋体" w:eastAsia="新宋体" w:hAnsi="新宋体" w:hint="eastAsia"/>
                <w:szCs w:val="21"/>
              </w:rPr>
              <w:t>幼儿在进行手的</w:t>
            </w:r>
            <w:r w:rsidR="009E2DEC">
              <w:rPr>
                <w:rFonts w:ascii="新宋体" w:eastAsia="新宋体" w:hAnsi="新宋体" w:hint="eastAsia"/>
                <w:szCs w:val="21"/>
              </w:rPr>
              <w:t>创作</w:t>
            </w:r>
            <w:r>
              <w:rPr>
                <w:rFonts w:ascii="新宋体" w:eastAsia="新宋体" w:hAnsi="新宋体" w:hint="eastAsia"/>
                <w:szCs w:val="21"/>
              </w:rPr>
              <w:t>时，有</w:t>
            </w:r>
            <w:r w:rsidR="009E2DEC">
              <w:rPr>
                <w:rFonts w:ascii="新宋体" w:eastAsia="新宋体" w:hAnsi="新宋体" w:hint="eastAsia"/>
                <w:szCs w:val="21"/>
              </w:rPr>
              <w:t>5</w:t>
            </w:r>
            <w:r w:rsidR="009E2DEC">
              <w:rPr>
                <w:rFonts w:ascii="新宋体" w:eastAsia="新宋体" w:hAnsi="新宋体"/>
                <w:szCs w:val="21"/>
              </w:rPr>
              <w:t>4.6%</w:t>
            </w:r>
            <w:r w:rsidR="009E2DEC">
              <w:rPr>
                <w:rFonts w:ascii="新宋体" w:eastAsia="新宋体" w:hAnsi="新宋体" w:hint="eastAsia"/>
                <w:szCs w:val="21"/>
              </w:rPr>
              <w:t>的幼儿喜欢在美工区用</w:t>
            </w:r>
            <w:r>
              <w:rPr>
                <w:rFonts w:ascii="新宋体" w:eastAsia="新宋体" w:hAnsi="新宋体" w:hint="eastAsia"/>
                <w:szCs w:val="21"/>
              </w:rPr>
              <w:t>搓、捏、揉、切等相关技能</w:t>
            </w:r>
            <w:r w:rsidR="009E2DEC">
              <w:rPr>
                <w:rFonts w:ascii="新宋体" w:eastAsia="新宋体" w:hAnsi="新宋体" w:hint="eastAsia"/>
                <w:szCs w:val="21"/>
              </w:rPr>
              <w:t>做作品；有</w:t>
            </w:r>
            <w:r w:rsidR="009E2DEC">
              <w:rPr>
                <w:rFonts w:ascii="新宋体" w:eastAsia="新宋体" w:hAnsi="新宋体"/>
                <w:szCs w:val="21"/>
              </w:rPr>
              <w:t>63.5%</w:t>
            </w:r>
            <w:r w:rsidR="009E2DEC">
              <w:rPr>
                <w:rFonts w:ascii="新宋体" w:eastAsia="新宋体" w:hAnsi="新宋体" w:hint="eastAsia"/>
                <w:szCs w:val="21"/>
              </w:rPr>
              <w:t>喜欢用手建构各种作品；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8E22D3" w:rsidRDefault="00000000">
            <w:pPr>
              <w:spacing w:line="300" w:lineRule="exact"/>
              <w:ind w:firstLineChars="200" w:firstLine="420"/>
            </w:pPr>
            <w:r>
              <w:rPr>
                <w:rFonts w:ascii="新宋体" w:eastAsia="新宋体" w:hAnsi="新宋体" w:hint="eastAsia"/>
                <w:szCs w:val="21"/>
              </w:rPr>
              <w:t>本周我们将继续围绕小手，结合幼儿已有经验，从手的艺术入手，引导幼儿用多种方式去进行手的艺术表现，感受小手能干的快乐。</w:t>
            </w:r>
          </w:p>
        </w:tc>
      </w:tr>
      <w:tr w:rsidR="008E22D3" w:rsidTr="00BD0F36">
        <w:trPr>
          <w:cantSplit/>
          <w:trHeight w:val="980"/>
        </w:trPr>
        <w:tc>
          <w:tcPr>
            <w:tcW w:w="15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22D3" w:rsidRDefault="008E22D3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2D3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8E22D3" w:rsidRDefault="00000000">
            <w:pPr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1.喜爱自己的小手，乐意用手去进行各种各样的艺术表现。</w:t>
            </w:r>
          </w:p>
          <w:p w:rsidR="008E22D3" w:rsidRDefault="00000000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2.通过多样的艺术表现，感受艺术创造的乐趣。</w:t>
            </w:r>
          </w:p>
        </w:tc>
      </w:tr>
      <w:tr w:rsidR="008E22D3" w:rsidTr="00BD0F36">
        <w:trPr>
          <w:cantSplit/>
          <w:trHeight w:val="1252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2D3" w:rsidRPr="00F34884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:rsidR="008E22D3" w:rsidRDefault="00F34884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和幼儿一起创设关于手的班级环境，如：收集关于手的调查表、绘画作品等。</w:t>
            </w:r>
          </w:p>
          <w:p w:rsidR="008E22D3" w:rsidRDefault="00F34884"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美工区：</w:t>
            </w:r>
            <w:r>
              <w:rPr>
                <w:rFonts w:ascii="宋体" w:hAnsi="宋体" w:cs="宋体" w:hint="eastAsia"/>
              </w:rPr>
              <w:t>投放多色印泥盘、笔、示意图，供幼儿利用小手进行点画、添画；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投放蜡笔、彩纸、颜料、太空泥等</w:t>
            </w:r>
            <w:r>
              <w:rPr>
                <w:rFonts w:cs="宋体" w:hint="eastAsia"/>
                <w:color w:val="000000"/>
                <w:szCs w:val="21"/>
              </w:rPr>
              <w:t>材料及工具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，供幼儿创意制作手工作品、绘画作品</w:t>
            </w:r>
            <w:r>
              <w:rPr>
                <w:rFonts w:ascii="宋体" w:hAnsi="宋体" w:cs="宋体" w:hint="eastAsia"/>
              </w:rPr>
              <w:t>；益智区都放各种长短、颜色不同的短棒供幼儿进行排序。科探区投放手电筒、</w:t>
            </w:r>
            <w:r w:rsidR="00302697">
              <w:rPr>
                <w:rFonts w:ascii="宋体" w:hAnsi="宋体" w:cs="宋体" w:hint="eastAsia"/>
              </w:rPr>
              <w:t>暗箱、手影图片供幼儿玩手影游戏。</w:t>
            </w:r>
          </w:p>
        </w:tc>
      </w:tr>
      <w:tr w:rsidR="008E22D3" w:rsidTr="00BD0F36">
        <w:trPr>
          <w:cantSplit/>
          <w:trHeight w:val="774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2D3" w:rsidRDefault="00000000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学习发餐盘、勺子、小毛巾等，</w:t>
            </w:r>
            <w:r w:rsidR="002B2853">
              <w:rPr>
                <w:rFonts w:ascii="宋体" w:hAnsi="宋体" w:cs="宋体" w:hint="eastAsia"/>
                <w:color w:val="000000"/>
                <w:szCs w:val="21"/>
              </w:rPr>
              <w:t>保持安静进餐的好习惯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8E22D3" w:rsidRDefault="00000000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2.能保持饭后洗手、漱口、擦嘴的好习惯，增强饮食卫生的意识。</w:t>
            </w:r>
          </w:p>
          <w:p w:rsidR="008E22D3" w:rsidRDefault="0000000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在户外活动</w:t>
            </w:r>
            <w:r w:rsidR="002B2853">
              <w:rPr>
                <w:rFonts w:ascii="宋体" w:hAnsi="宋体" w:hint="eastAsia"/>
              </w:rPr>
              <w:t>后</w:t>
            </w:r>
            <w:r>
              <w:rPr>
                <w:rFonts w:ascii="宋体" w:hAnsi="宋体" w:hint="eastAsia"/>
              </w:rPr>
              <w:t>，能够</w:t>
            </w:r>
            <w:r w:rsidR="002B2853">
              <w:rPr>
                <w:rFonts w:ascii="宋体" w:hAnsi="宋体" w:hint="eastAsia"/>
              </w:rPr>
              <w:t>主动</w:t>
            </w:r>
            <w:r>
              <w:rPr>
                <w:rFonts w:ascii="宋体" w:hAnsi="宋体" w:hint="eastAsia"/>
              </w:rPr>
              <w:t>自主、合作擦汗</w:t>
            </w:r>
            <w:r w:rsidR="002B2853">
              <w:rPr>
                <w:rFonts w:ascii="宋体" w:hAnsi="宋体" w:hint="eastAsia"/>
              </w:rPr>
              <w:t>、更换吸汗巾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8E22D3" w:rsidTr="00BD0F36">
        <w:trPr>
          <w:cantSplit/>
          <w:trHeight w:hRule="exact" w:val="223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2D3" w:rsidRDefault="00000000">
            <w:pPr>
              <w:adjustRightIn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指导要点：</w:t>
            </w:r>
            <w:r w:rsidR="00302697">
              <w:rPr>
                <w:rFonts w:hint="eastAsia"/>
                <w:szCs w:val="21"/>
              </w:rPr>
              <w:t>邢虹</w:t>
            </w:r>
            <w:r>
              <w:rPr>
                <w:rFonts w:hint="eastAsia"/>
                <w:szCs w:val="21"/>
              </w:rPr>
              <w:t>关注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</w:t>
            </w:r>
            <w:r>
              <w:rPr>
                <w:rFonts w:cs="宋体" w:hint="eastAsia"/>
                <w:color w:val="000000" w:themeColor="text1"/>
                <w:szCs w:val="21"/>
              </w:rPr>
              <w:t>幼儿</w:t>
            </w:r>
            <w:r w:rsidR="00302697">
              <w:rPr>
                <w:rFonts w:cs="宋体" w:hint="eastAsia"/>
                <w:color w:val="000000" w:themeColor="text1"/>
                <w:szCs w:val="21"/>
              </w:rPr>
              <w:t>是否能够利用搓、揉、压、卷</w:t>
            </w:r>
            <w:r>
              <w:rPr>
                <w:rFonts w:cs="宋体" w:hint="eastAsia"/>
                <w:color w:val="000000" w:themeColor="text1"/>
                <w:szCs w:val="21"/>
              </w:rPr>
              <w:t>等基本</w:t>
            </w:r>
            <w:r w:rsidR="00302697">
              <w:rPr>
                <w:rFonts w:cs="宋体" w:hint="eastAsia"/>
                <w:color w:val="000000" w:themeColor="text1"/>
                <w:szCs w:val="21"/>
              </w:rPr>
              <w:t>技巧表现生活中的简单造型，</w:t>
            </w:r>
            <w:r>
              <w:rPr>
                <w:rFonts w:hint="eastAsia"/>
                <w:szCs w:val="21"/>
              </w:rPr>
              <w:t>用今日动态</w:t>
            </w:r>
            <w:r w:rsidR="00302697">
              <w:rPr>
                <w:rFonts w:hint="eastAsia"/>
                <w:szCs w:val="21"/>
              </w:rPr>
              <w:t>进行</w:t>
            </w:r>
            <w:r>
              <w:rPr>
                <w:rFonts w:hint="eastAsia"/>
                <w:szCs w:val="21"/>
              </w:rPr>
              <w:t>落实。</w:t>
            </w:r>
            <w:r w:rsidR="00302697">
              <w:rPr>
                <w:rFonts w:hint="eastAsia"/>
                <w:szCs w:val="21"/>
              </w:rPr>
              <w:t>张嘉莉</w:t>
            </w:r>
            <w:r>
              <w:rPr>
                <w:rFonts w:hint="eastAsia"/>
                <w:szCs w:val="21"/>
              </w:rPr>
              <w:t>关注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益智区幼儿</w:t>
            </w:r>
            <w:r w:rsidR="007B1484">
              <w:rPr>
                <w:rFonts w:ascii="宋体" w:hAnsi="宋体" w:cs="宋体" w:hint="eastAsia"/>
                <w:color w:val="000000" w:themeColor="text1"/>
                <w:szCs w:val="21"/>
              </w:rPr>
              <w:t>比较与测量方面的变现，是否能够按照长短、大小、高矮等特征进行5以内的物体排序，</w:t>
            </w:r>
            <w:r>
              <w:rPr>
                <w:rFonts w:hint="eastAsia"/>
                <w:szCs w:val="21"/>
              </w:rPr>
              <w:t>用观察记录、分享交流等方面落实；</w:t>
            </w:r>
          </w:p>
          <w:p w:rsidR="008E22D3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302697">
              <w:rPr>
                <w:rFonts w:hint="eastAsia"/>
                <w:sz w:val="21"/>
                <w:szCs w:val="21"/>
              </w:rPr>
              <w:t>手指点画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302697">
              <w:rPr>
                <w:rFonts w:hint="eastAsia"/>
                <w:sz w:val="21"/>
                <w:szCs w:val="21"/>
              </w:rPr>
              <w:t>电线杆上的小鸟</w:t>
            </w:r>
            <w:r>
              <w:rPr>
                <w:rFonts w:hint="eastAsia"/>
                <w:sz w:val="21"/>
                <w:szCs w:val="21"/>
              </w:rPr>
              <w:t>》</w:t>
            </w:r>
            <w:r w:rsidR="00302697">
              <w:rPr>
                <w:rFonts w:hint="eastAsia"/>
                <w:sz w:val="21"/>
                <w:szCs w:val="21"/>
              </w:rPr>
              <w:t>，毛茛手工《蜘蛛》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302697">
              <w:rPr>
                <w:rFonts w:hint="eastAsia"/>
                <w:sz w:val="21"/>
                <w:szCs w:val="21"/>
              </w:rPr>
              <w:t>《蜗牛》，</w:t>
            </w:r>
            <w:r>
              <w:rPr>
                <w:rFonts w:hint="eastAsia"/>
                <w:sz w:val="21"/>
                <w:szCs w:val="21"/>
              </w:rPr>
              <w:t>折纸《小房子》；</w:t>
            </w:r>
          </w:p>
          <w:p w:rsidR="008E22D3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科探区：观察小手、好玩的手影；</w:t>
            </w:r>
          </w:p>
          <w:p w:rsidR="008E22D3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</w:t>
            </w:r>
            <w:r w:rsidR="00302697">
              <w:rPr>
                <w:rFonts w:hint="eastAsia"/>
                <w:sz w:val="21"/>
                <w:szCs w:val="21"/>
              </w:rPr>
              <w:t>短棒排序《谁长谁短》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8E22D3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图书区：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 w:rsidR="00302697">
              <w:rPr>
                <w:rFonts w:hint="eastAsia"/>
                <w:color w:val="000000" w:themeColor="text1"/>
                <w:sz w:val="21"/>
                <w:szCs w:val="21"/>
              </w:rPr>
              <w:t>手指谣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》、《</w:t>
            </w:r>
            <w:r w:rsidR="00302697">
              <w:rPr>
                <w:rFonts w:hint="eastAsia"/>
                <w:color w:val="000000" w:themeColor="text1"/>
                <w:sz w:val="21"/>
                <w:szCs w:val="21"/>
              </w:rPr>
              <w:t>会说话的手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》、《</w:t>
            </w:r>
            <w:r w:rsidR="00302697">
              <w:rPr>
                <w:rFonts w:hint="eastAsia"/>
                <w:color w:val="000000" w:themeColor="text1"/>
                <w:sz w:val="21"/>
                <w:szCs w:val="21"/>
              </w:rPr>
              <w:t>手和手指头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》。</w:t>
            </w:r>
          </w:p>
        </w:tc>
      </w:tr>
      <w:tr w:rsidR="008E22D3" w:rsidTr="00BD0F36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2D3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:rsidR="008E22D3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雨天：室内自主游戏（爬爬乐、万能工匠、桌椅变变变、跳格子、赶小猪、跳圈）</w:t>
            </w:r>
          </w:p>
        </w:tc>
      </w:tr>
      <w:tr w:rsidR="008E22D3" w:rsidTr="00BD0F36">
        <w:trPr>
          <w:cantSplit/>
          <w:trHeight w:hRule="exact" w:val="136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22D3" w:rsidRDefault="008E22D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2D3" w:rsidRDefault="0000000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1.音乐：小手拍拍</w:t>
            </w:r>
            <w:r w:rsidR="00FC416E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FC416E"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2.体育：圈圈乐</w:t>
            </w:r>
          </w:p>
          <w:p w:rsidR="008E22D3" w:rsidRDefault="00000000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FC416E">
              <w:rPr>
                <w:rFonts w:ascii="宋体" w:hAnsi="宋体" w:cs="宋体" w:hint="eastAsia"/>
                <w:color w:val="000000"/>
                <w:szCs w:val="21"/>
              </w:rPr>
              <w:t xml:space="preserve">美术：手指点画 </w:t>
            </w:r>
            <w:r w:rsidR="00FC416E"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</w:t>
            </w:r>
            <w:r w:rsidR="00FC416E">
              <w:rPr>
                <w:rFonts w:ascii="宋体" w:hAnsi="宋体" w:cs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4.</w:t>
            </w:r>
            <w:r w:rsidR="00FC416E">
              <w:rPr>
                <w:rFonts w:ascii="宋体" w:hAnsi="宋体" w:cs="宋体" w:hint="eastAsia"/>
                <w:color w:val="000000"/>
                <w:szCs w:val="21"/>
              </w:rPr>
              <w:t>数学：5以内的数量排序</w:t>
            </w:r>
          </w:p>
          <w:p w:rsidR="008E22D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bCs/>
                <w:szCs w:val="21"/>
              </w:rPr>
              <w:t>健康：不再吃小手</w:t>
            </w:r>
            <w:r w:rsidR="00FC416E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FC416E">
              <w:rPr>
                <w:rFonts w:ascii="宋体" w:hAnsi="宋体" w:cs="宋体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</w:t>
            </w:r>
            <w:r w:rsidR="00BD0F36"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安全教育：药丸不是糖豆豆</w:t>
            </w:r>
          </w:p>
          <w:p w:rsidR="008E22D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整理活动：我会</w:t>
            </w:r>
            <w:r w:rsidR="00C74D41">
              <w:rPr>
                <w:rFonts w:ascii="宋体" w:hAnsi="宋体" w:cs="宋体" w:hint="eastAsia"/>
                <w:color w:val="000000"/>
                <w:szCs w:val="21"/>
              </w:rPr>
              <w:t>互相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擦汗</w:t>
            </w:r>
          </w:p>
        </w:tc>
      </w:tr>
      <w:tr w:rsidR="008E22D3" w:rsidTr="00BD0F36">
        <w:trPr>
          <w:cantSplit/>
          <w:trHeight w:hRule="exact" w:val="1747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2D3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2D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 w:rsidR="002B2853"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颜色叠叠变、消失的颜色、彩虹投影仪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；悦生活：照顾小乌龟</w:t>
            </w:r>
            <w:r w:rsidR="00BD0F3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、喂养小蝌蚪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：圈圈乐（与体育课：圈圈乐融合）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  <w:p w:rsidR="008E22D3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2.专用活动室：美工室：</w:t>
            </w:r>
            <w:r w:rsidR="00BD0F36">
              <w:rPr>
                <w:rFonts w:ascii="宋体" w:hAnsi="宋体" w:cs="宋体" w:hint="eastAsia"/>
                <w:color w:val="000000"/>
                <w:kern w:val="0"/>
                <w:szCs w:val="21"/>
              </w:rPr>
              <w:t>毛茛小花</w:t>
            </w:r>
          </w:p>
        </w:tc>
      </w:tr>
    </w:tbl>
    <w:p w:rsidR="008E22D3" w:rsidRDefault="008E22D3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:rsidR="008E22D3" w:rsidRPr="00BD0F36" w:rsidRDefault="00000000" w:rsidP="00BD0F36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2B2853">
        <w:rPr>
          <w:rFonts w:ascii="宋体" w:hAnsi="宋体" w:hint="eastAsia"/>
          <w:u w:val="single"/>
        </w:rPr>
        <w:t>邢虹、张嘉莉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2B2853">
        <w:rPr>
          <w:rFonts w:ascii="宋体" w:hAnsi="宋体" w:hint="eastAsia"/>
          <w:u w:val="single"/>
        </w:rPr>
        <w:t>张嘉莉</w:t>
      </w:r>
      <w:r>
        <w:rPr>
          <w:rFonts w:ascii="宋体" w:hAnsi="宋体" w:hint="eastAsia"/>
          <w:u w:val="single"/>
        </w:rPr>
        <w:t xml:space="preserve"> </w:t>
      </w:r>
    </w:p>
    <w:sectPr w:rsidR="008E22D3" w:rsidRPr="00BD0F36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64A" w:rsidRDefault="00EE464A">
      <w:r>
        <w:separator/>
      </w:r>
    </w:p>
  </w:endnote>
  <w:endnote w:type="continuationSeparator" w:id="0">
    <w:p w:rsidR="00EE464A" w:rsidRDefault="00EE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2D3" w:rsidRDefault="008E22D3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64A" w:rsidRDefault="00EE464A">
      <w:r>
        <w:separator/>
      </w:r>
    </w:p>
  </w:footnote>
  <w:footnote w:type="continuationSeparator" w:id="0">
    <w:p w:rsidR="00EE464A" w:rsidRDefault="00EE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2853"/>
    <w:rsid w:val="002C46EB"/>
    <w:rsid w:val="002D3ED5"/>
    <w:rsid w:val="002D776A"/>
    <w:rsid w:val="002E0671"/>
    <w:rsid w:val="002E285C"/>
    <w:rsid w:val="002E3FBF"/>
    <w:rsid w:val="002E4B0D"/>
    <w:rsid w:val="003023CB"/>
    <w:rsid w:val="00302697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1484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22D3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140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2DEC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6C8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0F36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D41"/>
    <w:rsid w:val="00C80999"/>
    <w:rsid w:val="00C834C0"/>
    <w:rsid w:val="00C85F20"/>
    <w:rsid w:val="00C92337"/>
    <w:rsid w:val="00C92CC1"/>
    <w:rsid w:val="00C94612"/>
    <w:rsid w:val="00C96913"/>
    <w:rsid w:val="00CA659A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2A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64A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4884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980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16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D8382B"/>
  <w15:docId w15:val="{44131A0D-9AE1-45BB-92C4-BD24452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1186</Characters>
  <Application>Microsoft Office Word</Application>
  <DocSecurity>0</DocSecurity>
  <Lines>9</Lines>
  <Paragraphs>2</Paragraphs>
  <ScaleCrop>false</ScaleCrop>
  <Company>WWW.YlmF.CoM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张 嘉莉</cp:lastModifiedBy>
  <cp:revision>21</cp:revision>
  <cp:lastPrinted>2022-02-22T06:21:00Z</cp:lastPrinted>
  <dcterms:created xsi:type="dcterms:W3CDTF">2022-03-08T05:37:00Z</dcterms:created>
  <dcterms:modified xsi:type="dcterms:W3CDTF">2023-05-06T08:53:00Z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DCD39F15EF6D42A9B62DC9EDD95CE307_13</vt:lpwstr>
  </property>
</Properties>
</file>