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5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5</w:t>
      </w:r>
      <w:r>
        <w:rPr>
          <w:rFonts w:hint="eastAsia" w:ascii="黑体" w:hAnsi="黑体" w:eastAsia="黑体"/>
          <w:b/>
          <w:sz w:val="32"/>
          <w:szCs w:val="32"/>
        </w:rPr>
        <w:t>日今日动</w:t>
      </w:r>
      <w:r>
        <w:rPr>
          <w:rFonts w:hint="eastAsia" w:asciiTheme="minorEastAsia" w:hAnsiTheme="minorEastAsia"/>
          <w:b/>
          <w:sz w:val="32"/>
          <w:szCs w:val="32"/>
        </w:rPr>
        <w:t>态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b/>
          <w:bCs/>
          <w:kern w:val="0"/>
          <w:szCs w:val="21"/>
        </w:rPr>
        <w:t>出勤</w:t>
      </w:r>
      <w:r>
        <w:rPr>
          <w:rFonts w:hint="eastAsia" w:ascii="宋体" w:hAnsi="宋体" w:cs="宋体"/>
          <w:kern w:val="0"/>
          <w:szCs w:val="21"/>
        </w:rPr>
        <w:t>：本班</w:t>
      </w:r>
      <w:r>
        <w:rPr>
          <w:rFonts w:hint="eastAsia" w:cs="宋体" w:asciiTheme="minorEastAsia" w:hAnsiTheme="minorEastAsia"/>
          <w:kern w:val="0"/>
          <w:szCs w:val="21"/>
        </w:rPr>
        <w:t>今日</w:t>
      </w:r>
      <w:r>
        <w:rPr>
          <w:rFonts w:hint="eastAsia" w:ascii="宋体" w:hAnsi="宋体" w:cs="宋体"/>
          <w:kern w:val="0"/>
          <w:szCs w:val="21"/>
        </w:rPr>
        <w:t>出勤人数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24</w:t>
      </w:r>
      <w:r>
        <w:rPr>
          <w:rFonts w:hint="eastAsia" w:ascii="宋体" w:hAnsi="宋体" w:cs="宋体"/>
          <w:kern w:val="0"/>
          <w:szCs w:val="21"/>
        </w:rPr>
        <w:t>人。今日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5</w:t>
      </w:r>
      <w:r>
        <w:rPr>
          <w:rFonts w:hint="eastAsia" w:ascii="宋体" w:hAnsi="宋体" w:cs="宋体"/>
          <w:kern w:val="0"/>
          <w:szCs w:val="21"/>
        </w:rPr>
        <w:t>人未来</w:t>
      </w:r>
      <w:r>
        <w:rPr>
          <w:rFonts w:hint="eastAsia" w:cs="宋体" w:asciiTheme="minorEastAsia" w:hAnsiTheme="minorEastAsia"/>
          <w:kern w:val="0"/>
          <w:szCs w:val="21"/>
        </w:rPr>
        <w:t>园。</w:t>
      </w:r>
    </w:p>
    <w:p>
      <w:pPr>
        <w:adjustRightInd w:val="0"/>
        <w:snapToGrid w:val="0"/>
        <w:spacing w:line="360" w:lineRule="exact"/>
        <w:jc w:val="left"/>
        <w:rPr>
          <w:rFonts w:hint="eastAsia" w:ascii="宋体" w:hAnsi="宋体" w:cs="宋体" w:eastAsiaTheme="minorEastAsia"/>
          <w:szCs w:val="21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/>
          <w:b/>
          <w:sz w:val="28"/>
          <w:szCs w:val="28"/>
        </w:rPr>
        <w:t>.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区域游戏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9" w:hRule="atLeast"/>
          <w:jc w:val="center"/>
        </w:trPr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3011170</wp:posOffset>
                  </wp:positionV>
                  <wp:extent cx="1414780" cy="1060450"/>
                  <wp:effectExtent l="0" t="0" r="7620" b="6350"/>
                  <wp:wrapNone/>
                  <wp:docPr id="3" name="图片 2" descr="C:\Users\ZOU\Desktop\彩打\IMG_0034(1).JPGIMG_003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ZOU\Desktop\彩打\IMG_0034(1).JPGIMG_0034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674370</wp:posOffset>
                  </wp:positionH>
                  <wp:positionV relativeFrom="paragraph">
                    <wp:posOffset>426720</wp:posOffset>
                  </wp:positionV>
                  <wp:extent cx="1413510" cy="1060450"/>
                  <wp:effectExtent l="0" t="0" r="8890" b="6350"/>
                  <wp:wrapNone/>
                  <wp:docPr id="1" name="图片 0" descr="C:\Users\ZOU\Desktop\彩打\IMG_0032(1).JPGIMG_003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ZOU\Desktop\彩打\IMG_0032(1).JPGIMG_0032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10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1939290</wp:posOffset>
                      </wp:positionV>
                      <wp:extent cx="2785110" cy="682625"/>
                      <wp:effectExtent l="7620" t="7620" r="13970" b="8255"/>
                      <wp:wrapNone/>
                      <wp:docPr id="7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26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琪琪和果果在玩自然拼搭材料，猜猜他们在做什么？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3.05pt;margin-top:152.7pt;height:53.75pt;width:219.3pt;z-index:251662336;mso-width-relative:page;mso-height-relative:page;" fillcolor="#FFFFFF" filled="t" stroked="t" coordsize="21600,21600" o:gfxdata="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lr4372AAAAAkBAAAPAAAAAAAAAAEA&#10;IAAAACIAAABkcnMvZG93bnJldi54bWxQSwECFAAUAAAACACHTuJA/zgq10gCAAC+BAAADgAAAAAA&#10;AAABACAAAAAnAQAAZHJzL2Uyb0RvYy54bWxQSwUGAAAAAAYABgBZAQAA4QUAAAAA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琪琪和果果在玩自然拼搭材料，猜猜他们在做什么？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715010</wp:posOffset>
                  </wp:positionH>
                  <wp:positionV relativeFrom="paragraph">
                    <wp:posOffset>426085</wp:posOffset>
                  </wp:positionV>
                  <wp:extent cx="1415415" cy="1061085"/>
                  <wp:effectExtent l="0" t="0" r="6985" b="5715"/>
                  <wp:wrapNone/>
                  <wp:docPr id="2" name="图片 1" descr="C:\Users\ZOU\Desktop\彩打\IMG_0033.JPGIMG_0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ZOU\Desktop\彩打\IMG_0033.JPGIMG_003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15" cy="10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1543050</wp:posOffset>
                      </wp:positionV>
                      <wp:extent cx="2785110" cy="683895"/>
                      <wp:effectExtent l="7620" t="7620" r="13970" b="19685"/>
                      <wp:wrapNone/>
                      <wp:docPr id="8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朋朋现在能一边看图书一边说一说呢！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3" o:spid="_x0000_s1026" o:spt="202" type="#_x0000_t202" style="position:absolute;left:0pt;margin-left:2.2pt;margin-top:121.5pt;height:53.85pt;width:219.3pt;z-index:251663360;mso-width-relative:page;mso-height-relative:page;" fillcolor="#FFFFFF" filled="t" stroked="t" coordsize="21600,21600" o:gfxdata="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LQaPFtcAAAAJAQAADwAAAAAAAAAB&#10;ACAAAAAiAAAAZHJzL2Rvd25yZXYueG1sUEsBAhQAFAAAAAgAh07iQNBDyvRKAgAAvgQAAA4AAAAA&#10;AAAAAQAgAAAAJgEAAGRycy9lMm9Eb2MueG1sUEsFBgAAAAAGAAYAWQEAAOIFAAAAAA==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朋朋现在能一边看图书一边说一说呢！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9" w:hRule="atLeast"/>
          <w:jc w:val="center"/>
        </w:trPr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1937385</wp:posOffset>
                      </wp:positionV>
                      <wp:extent cx="2785110" cy="683895"/>
                      <wp:effectExtent l="7620" t="7620" r="13970" b="19685"/>
                      <wp:wrapNone/>
                      <wp:docPr id="9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Theme="minorEastAsia" w:hAnsiTheme="minorEastAsia" w:eastAsiaTheme="minorEastAsia" w:cs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美工区的舒舒和棒棒再用贴纸做房子，可心在画彩色刮画纸。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" o:spid="_x0000_s1026" o:spt="202" type="#_x0000_t202" style="position:absolute;left:0pt;margin-left:3.05pt;margin-top:152.55pt;height:53.85pt;width:219.3pt;z-index:251664384;mso-width-relative:page;mso-height-relative:page;" fillcolor="#FFFFFF" filled="t" stroked="t" coordsize="21600,21600" o:gfxdata="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XW7MwtgAAAAJAQAADwAAAAAAAAAB&#10;ACAAAAAiAAAAZHJzL2Rvd25yZXYueG1sUEsBAhQAFAAAAAgAh07iQLpa8sJJAgAAvgQAAA4AAAAA&#10;AAAAAQAgAAAAJwEAAGRycy9lMm9Eb2MueG1sUEsFBgAAAAAGAAYAWQEAAOIFAAAAAA==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Theme="minorEastAsia" w:hAnsiTheme="minorEastAsia" w:eastAsiaTheme="minorEastAsia" w:cs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美工区的舒舒和棒棒再用贴纸做房子，可心在画彩色刮画纸。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663575</wp:posOffset>
                  </wp:positionH>
                  <wp:positionV relativeFrom="paragraph">
                    <wp:posOffset>472440</wp:posOffset>
                  </wp:positionV>
                  <wp:extent cx="1337310" cy="1002665"/>
                  <wp:effectExtent l="0" t="0" r="8890" b="635"/>
                  <wp:wrapNone/>
                  <wp:docPr id="4" name="图片 3" descr="C:\Users\ZOU\Desktop\彩打\IMG_0035(1).JPGIMG_003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ZOU\Desktop\彩打\IMG_0035(1).JPGIMG_0035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10" cy="100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1937385</wp:posOffset>
                      </wp:positionV>
                      <wp:extent cx="2785110" cy="683895"/>
                      <wp:effectExtent l="7620" t="7620" r="13970" b="19685"/>
                      <wp:wrapNone/>
                      <wp:docPr id="10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豆豆和露露在玩螺丝钉的玩具，音音也想玩，但是需要等他们玩完。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.2pt;margin-top:152.55pt;height:53.85pt;width:219.3pt;z-index:251665408;mso-width-relative:page;mso-height-relative:page;" fillcolor="#FFFFFF" filled="t" stroked="t" coordsize="21600,21600" o:gfxdata="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ncc+92AAAAAkBAAAPAAAAAAAAAAEA&#10;IAAAACIAAABkcnMvZG93bnJldi54bWxQSwECFAAUAAAACACHTuJAHZ3pYUgCAAC/BAAADgAAAAAA&#10;AAABACAAAAAnAQAAZHJzL2Uyb0RvYy54bWxQSwUGAAAAAAYABgBZAQAA4QUAAAAA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豆豆和露露在玩螺丝钉的玩具，音音也想玩，但是需要等他们玩完。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9" w:hRule="atLeast"/>
          <w:jc w:val="center"/>
        </w:trPr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1880870</wp:posOffset>
                      </wp:positionV>
                      <wp:extent cx="2785110" cy="683895"/>
                      <wp:effectExtent l="7620" t="7620" r="13970" b="19685"/>
                      <wp:wrapNone/>
                      <wp:docPr id="5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建构区的小朋友今天搭了很漂亮的大楼还有广场呢！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" o:spid="_x0000_s1026" o:spt="202" type="#_x0000_t202" style="position:absolute;left:0pt;margin-left:7.3pt;margin-top:148.1pt;height:53.85pt;width:219.3pt;z-index:251667456;mso-width-relative:page;mso-height-relative:page;" fillcolor="#FFFFFF" filled="t" stroked="t" coordsize="21600,21600" o:gfxdata="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1IGtu1wAAAAoBAAAPAAAAAAAAAAEA&#10;IAAAACIAAABkcnMvZG93bnJldi54bWxQSwECFAAUAAAACACHTuJAMzTanUkCAAC+BAAADgAAAAAA&#10;AAABACAAAAAmAQAAZHJzL2Uyb0RvYy54bWxQSwUGAAAAAAYABgBZAQAA4QUAAAAA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建构区的小朋友今天搭了很漂亮的大楼还有广场呢！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450215</wp:posOffset>
                  </wp:positionV>
                  <wp:extent cx="1414780" cy="1060450"/>
                  <wp:effectExtent l="0" t="0" r="7620" b="6350"/>
                  <wp:wrapNone/>
                  <wp:docPr id="11" name="图片 2" descr="C:\Users\ZOU\Desktop\彩打\IMG_0036(1).JPGIMG_003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C:\Users\ZOU\Desktop\彩打\IMG_0036(1).JPGIMG_0036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1864995</wp:posOffset>
                      </wp:positionV>
                      <wp:extent cx="2785110" cy="683895"/>
                      <wp:effectExtent l="7620" t="7620" r="13970" b="19685"/>
                      <wp:wrapNone/>
                      <wp:docPr id="12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Theme="minorEastAsia" w:hAnsiTheme="minorEastAsia" w:eastAsiaTheme="minorEastAsia" w:cstheme="minorEastAsia"/>
                                      <w:b/>
                                      <w:bCs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66和叮当在玩磁力片的游戏。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" o:spid="_x0000_s1026" o:spt="202" type="#_x0000_t202" style="position:absolute;left:0pt;margin-left:6.75pt;margin-top:146.85pt;height:53.85pt;width:219.3pt;z-index:251672576;mso-width-relative:page;mso-height-relative:page;" fillcolor="#FFFFFF" filled="t" stroked="t" coordsize="21600,21600" o:gfxdata="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w8OIj9gAAAAKAQAADwAAAAAAAAAB&#10;ACAAAAAiAAAAZHJzL2Rvd25yZXYueG1sUEsBAhQAFAAAAAgAh07iQBv8ta1JAgAAvwQAAA4AAAAA&#10;AAAAAQAgAAAAJwEAAGRycy9lMm9Eb2MueG1sUEsFBgAAAAAGAAYAWQEAAOIFAAAAAA==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Theme="minorEastAsia" w:hAnsiTheme="minorEastAsia" w:eastAsiaTheme="minorEastAsia" w:cs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66和叮当在玩磁力片的游戏。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1022350</wp:posOffset>
                  </wp:positionH>
                  <wp:positionV relativeFrom="paragraph">
                    <wp:posOffset>410845</wp:posOffset>
                  </wp:positionV>
                  <wp:extent cx="795020" cy="1060450"/>
                  <wp:effectExtent l="0" t="0" r="5080" b="6350"/>
                  <wp:wrapNone/>
                  <wp:docPr id="6" name="图片 2" descr="C:\Users\ZOU\Desktop\彩打\IMG_0037.JPGIMG_0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C:\Users\ZOU\Desktop\彩打\IMG_0037.JPGIMG_00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20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 w:val="0"/>
        <w:numPr>
          <w:ilvl w:val="0"/>
          <w:numId w:val="0"/>
        </w:numPr>
        <w:tabs>
          <w:tab w:val="left" w:pos="5724"/>
        </w:tabs>
        <w:spacing w:line="360" w:lineRule="exact"/>
        <w:jc w:val="both"/>
        <w:rPr>
          <w:rFonts w:hint="eastAsia"/>
          <w:b/>
          <w:bCs/>
          <w:sz w:val="28"/>
          <w:szCs w:val="28"/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9" w:hRule="atLeast"/>
          <w:jc w:val="center"/>
        </w:trPr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674370</wp:posOffset>
                  </wp:positionH>
                  <wp:positionV relativeFrom="paragraph">
                    <wp:posOffset>426720</wp:posOffset>
                  </wp:positionV>
                  <wp:extent cx="1413510" cy="1060450"/>
                  <wp:effectExtent l="0" t="0" r="8890" b="6350"/>
                  <wp:wrapNone/>
                  <wp:docPr id="14" name="图片 0" descr="C:\Users\ZOU\Desktop\彩打\IMG_0038.JPGIMG_0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0" descr="C:\Users\ZOU\Desktop\彩打\IMG_0038.JPGIMG_003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10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1939290</wp:posOffset>
                      </wp:positionV>
                      <wp:extent cx="2785110" cy="682625"/>
                      <wp:effectExtent l="7620" t="7620" r="13970" b="8255"/>
                      <wp:wrapNone/>
                      <wp:docPr id="15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26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三个小朋友在做饭喂给宝宝吃呢！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3.05pt;margin-top:152.7pt;height:53.75pt;width:219.3pt;z-index:251669504;mso-width-relative:page;mso-height-relative:page;" fillcolor="#FFFFFF" filled="t" stroked="t" coordsize="21600,21600" o:gfxdata="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KWvjfvYAAAACQEAAA8AAAAAAAAAAQAg&#10;AAAAIgAAAGRycy9kb3ducmV2LnhtbFBLAQIUABQAAAAIAIdO4kCBHn9ERwIAAL8EAAAOAAAAAAAA&#10;AAEAIAAAACcBAABkcnMvZTJvRG9jLnhtbFBLBQYAAAAABgAGAFkBAADgBQAAAAA=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三个小朋友在做饭喂给宝宝吃呢！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</w:p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</w:tbl>
    <w:p>
      <w:pPr>
        <w:widowControl w:val="0"/>
        <w:numPr>
          <w:ilvl w:val="0"/>
          <w:numId w:val="0"/>
        </w:numPr>
        <w:tabs>
          <w:tab w:val="left" w:pos="5724"/>
        </w:tabs>
        <w:spacing w:line="360" w:lineRule="exact"/>
        <w:jc w:val="both"/>
        <w:rPr>
          <w:rFonts w:hint="eastAsia"/>
          <w:b/>
          <w:bCs/>
          <w:sz w:val="28"/>
          <w:szCs w:val="28"/>
        </w:rPr>
      </w:pPr>
    </w:p>
    <w:p>
      <w:pPr>
        <w:widowControl w:val="0"/>
        <w:numPr>
          <w:numId w:val="0"/>
        </w:numPr>
        <w:tabs>
          <w:tab w:val="left" w:pos="5724"/>
        </w:tabs>
        <w:spacing w:line="360" w:lineRule="exact"/>
        <w:jc w:val="both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2.集体活动</w:t>
      </w:r>
      <w:r>
        <w:rPr>
          <w:rFonts w:hint="eastAsia"/>
          <w:b/>
          <w:bCs/>
          <w:sz w:val="28"/>
          <w:szCs w:val="28"/>
        </w:rPr>
        <w:t>：</w:t>
      </w:r>
    </w:p>
    <w:p>
      <w:pPr>
        <w:widowControl w:val="0"/>
        <w:numPr>
          <w:numId w:val="0"/>
        </w:numPr>
        <w:tabs>
          <w:tab w:val="left" w:pos="5724"/>
        </w:tabs>
        <w:spacing w:line="360" w:lineRule="exact"/>
        <w:jc w:val="both"/>
        <w:rPr>
          <w:rFonts w:hint="eastAsia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/>
          <w:szCs w:val="21"/>
        </w:rPr>
      </w:pPr>
      <w:r>
        <w:rPr>
          <w:rFonts w:hint="eastAsia"/>
        </w:rPr>
        <w:t>数手指是一次感知5以内的数量的数数活动。</w:t>
      </w:r>
      <w:r>
        <w:rPr>
          <w:rFonts w:hint="eastAsia" w:ascii="宋体" w:hAnsi="宋体"/>
        </w:rPr>
        <w:t>在 “手”主题开展中，孩子们对“手”产生了很大的兴趣，活动中需要幼儿常常数数自己的手指头。一个人有两只手，每只手上有五根手指。大部分幼儿都能数数自己展开的五个手指。但小班孩子在感知数量中常常受物体排列位置的干扰，会重数或漏数，数数没有一定的序。因此开展了本次数学活动《数手指》，一方面让幼儿进一步感知数量5，另一方面让幼儿用不同的方法来数一数，感知有序数数。</w:t>
      </w:r>
    </w:p>
    <w:p>
      <w:pPr>
        <w:widowControl w:val="0"/>
        <w:numPr>
          <w:numId w:val="0"/>
        </w:numPr>
        <w:tabs>
          <w:tab w:val="left" w:pos="5724"/>
        </w:tabs>
        <w:spacing w:line="360" w:lineRule="exact"/>
        <w:ind w:firstLine="562" w:firstLineChars="200"/>
        <w:jc w:val="both"/>
        <w:rPr>
          <w:rFonts w:hint="eastAsia"/>
          <w:b/>
          <w:bCs/>
          <w:sz w:val="28"/>
          <w:szCs w:val="28"/>
        </w:rPr>
      </w:pPr>
      <w:bookmarkStart w:id="0" w:name="_GoBack"/>
      <w:bookmarkEnd w:id="0"/>
      <w:r>
        <w:rPr>
          <w:rFonts w:hint="eastAsia" w:eastAsiaTheme="minorEastAsia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569595</wp:posOffset>
            </wp:positionV>
            <wp:extent cx="2208530" cy="1656715"/>
            <wp:effectExtent l="0" t="0" r="1270" b="6985"/>
            <wp:wrapNone/>
            <wp:docPr id="13" name="图片 13" descr="IMG_00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039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</w:rPr>
        <w:t>我们班大部分幼儿对于数量的感知比较好，看数能直接目测就说出数量总数。还有少量幼儿有重复数数的现象。部分幼儿在数数方法上能够运用从上往下，从左往右的方法来数，但对于接着数，部分数还是一个难点。</w:t>
      </w:r>
    </w:p>
    <w:p>
      <w:pPr>
        <w:widowControl w:val="0"/>
        <w:numPr>
          <w:numId w:val="0"/>
        </w:numPr>
        <w:tabs>
          <w:tab w:val="left" w:pos="5724"/>
        </w:tabs>
        <w:spacing w:line="360" w:lineRule="exact"/>
        <w:jc w:val="both"/>
        <w:rPr>
          <w:rFonts w:hint="eastAsia"/>
          <w:b/>
          <w:bCs/>
          <w:sz w:val="28"/>
          <w:szCs w:val="28"/>
        </w:rPr>
      </w:pPr>
    </w:p>
    <w:p>
      <w:pPr>
        <w:widowControl w:val="0"/>
        <w:numPr>
          <w:numId w:val="0"/>
        </w:numPr>
        <w:tabs>
          <w:tab w:val="left" w:pos="5724"/>
        </w:tabs>
        <w:spacing w:line="360" w:lineRule="exact"/>
        <w:jc w:val="both"/>
        <w:rPr>
          <w:rFonts w:hint="eastAsia"/>
          <w:b/>
          <w:bCs/>
          <w:sz w:val="28"/>
          <w:szCs w:val="28"/>
        </w:rPr>
      </w:pPr>
    </w:p>
    <w:p>
      <w:pPr>
        <w:widowControl w:val="0"/>
        <w:numPr>
          <w:numId w:val="0"/>
        </w:numPr>
        <w:tabs>
          <w:tab w:val="left" w:pos="5724"/>
        </w:tabs>
        <w:spacing w:line="360" w:lineRule="exact"/>
        <w:jc w:val="both"/>
        <w:rPr>
          <w:rFonts w:hint="eastAsia"/>
          <w:b/>
          <w:bCs/>
          <w:sz w:val="28"/>
          <w:szCs w:val="28"/>
        </w:rPr>
      </w:pPr>
    </w:p>
    <w:p>
      <w:pPr>
        <w:widowControl w:val="0"/>
        <w:numPr>
          <w:numId w:val="0"/>
        </w:numPr>
        <w:tabs>
          <w:tab w:val="left" w:pos="5724"/>
        </w:tabs>
        <w:spacing w:line="360" w:lineRule="exact"/>
        <w:jc w:val="both"/>
        <w:rPr>
          <w:rFonts w:hint="eastAsia" w:eastAsiaTheme="minorEastAsia"/>
          <w:b/>
          <w:bCs/>
          <w:sz w:val="28"/>
          <w:szCs w:val="28"/>
          <w:lang w:eastAsia="zh-CN"/>
        </w:rPr>
      </w:pPr>
    </w:p>
    <w:p>
      <w:pPr>
        <w:widowControl w:val="0"/>
        <w:numPr>
          <w:numId w:val="0"/>
        </w:numPr>
        <w:tabs>
          <w:tab w:val="left" w:pos="5724"/>
        </w:tabs>
        <w:spacing w:line="360" w:lineRule="exact"/>
        <w:jc w:val="both"/>
        <w:rPr>
          <w:rFonts w:hint="eastAsia"/>
          <w:b/>
          <w:bCs/>
          <w:sz w:val="28"/>
          <w:szCs w:val="28"/>
        </w:rPr>
      </w:pPr>
    </w:p>
    <w:p>
      <w:pPr>
        <w:widowControl w:val="0"/>
        <w:numPr>
          <w:numId w:val="0"/>
        </w:numPr>
        <w:tabs>
          <w:tab w:val="left" w:pos="5724"/>
        </w:tabs>
        <w:spacing w:line="360" w:lineRule="exact"/>
        <w:jc w:val="both"/>
        <w:rPr>
          <w:rFonts w:hint="eastAsia"/>
          <w:b/>
          <w:bCs/>
          <w:sz w:val="28"/>
          <w:szCs w:val="28"/>
        </w:rPr>
      </w:pPr>
    </w:p>
    <w:p>
      <w:pPr>
        <w:widowControl w:val="0"/>
        <w:numPr>
          <w:numId w:val="0"/>
        </w:numPr>
        <w:tabs>
          <w:tab w:val="left" w:pos="5724"/>
        </w:tabs>
        <w:spacing w:line="360" w:lineRule="exact"/>
        <w:jc w:val="both"/>
        <w:rPr>
          <w:rFonts w:hint="eastAsia"/>
          <w:b/>
          <w:bCs/>
          <w:sz w:val="28"/>
          <w:szCs w:val="28"/>
        </w:rPr>
      </w:pPr>
    </w:p>
    <w:p>
      <w:pPr>
        <w:widowControl w:val="0"/>
        <w:numPr>
          <w:numId w:val="0"/>
        </w:numPr>
        <w:tabs>
          <w:tab w:val="left" w:pos="5724"/>
        </w:tabs>
        <w:spacing w:line="360" w:lineRule="exact"/>
        <w:jc w:val="both"/>
        <w:rPr>
          <w:rFonts w:hint="eastAsia"/>
          <w:b/>
          <w:bCs/>
          <w:sz w:val="28"/>
          <w:szCs w:val="28"/>
        </w:rPr>
      </w:pPr>
    </w:p>
    <w:p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3</w:t>
      </w:r>
      <w:r>
        <w:rPr>
          <w:rFonts w:hint="eastAsia" w:ascii="宋体" w:hAnsi="宋体" w:cs="宋体"/>
          <w:b/>
          <w:bCs/>
          <w:sz w:val="28"/>
          <w:szCs w:val="28"/>
        </w:rPr>
        <w:t>.</w:t>
      </w:r>
      <w:r>
        <w:rPr>
          <w:rFonts w:hint="eastAsia"/>
          <w:b/>
          <w:bCs/>
          <w:sz w:val="28"/>
          <w:szCs w:val="28"/>
        </w:rPr>
        <w:t>生活观察：</w:t>
      </w:r>
      <w:r>
        <w:rPr>
          <w:b/>
          <w:bCs/>
          <w:sz w:val="28"/>
          <w:szCs w:val="28"/>
        </w:rPr>
        <w:tab/>
      </w:r>
    </w:p>
    <w:p>
      <w:pPr>
        <w:ind w:firstLine="433" w:firstLineChars="196"/>
        <w:rPr>
          <w:rFonts w:hint="default" w:ascii="宋体" w:hAnsi="宋体" w:cs="宋体" w:eastAsiaTheme="minorEastAsia"/>
          <w:sz w:val="22"/>
          <w:lang w:val="en-US" w:eastAsia="zh-CN"/>
        </w:rPr>
      </w:pPr>
      <w:r>
        <w:rPr>
          <w:rFonts w:hint="eastAsia" w:ascii="宋体" w:hAnsi="宋体" w:cs="宋体"/>
          <w:b/>
          <w:sz w:val="22"/>
          <w:lang w:eastAsia="ja-JP"/>
        </w:rPr>
        <w:t>观察时间：</w:t>
      </w:r>
      <w:r>
        <w:rPr>
          <w:rFonts w:hint="eastAsia" w:ascii="宋体" w:hAnsi="宋体" w:cs="宋体"/>
          <w:sz w:val="22"/>
        </w:rPr>
        <w:t>2023.</w:t>
      </w:r>
      <w:r>
        <w:rPr>
          <w:rFonts w:hint="eastAsia" w:ascii="宋体" w:hAnsi="宋体" w:cs="宋体"/>
          <w:sz w:val="22"/>
          <w:lang w:val="en-US" w:eastAsia="zh-CN"/>
        </w:rPr>
        <w:t>5</w:t>
      </w:r>
      <w:r>
        <w:rPr>
          <w:rFonts w:hint="eastAsia" w:ascii="宋体" w:hAnsi="宋体" w:cs="宋体"/>
          <w:sz w:val="22"/>
        </w:rPr>
        <w:t>.</w:t>
      </w:r>
      <w:r>
        <w:rPr>
          <w:rFonts w:hint="eastAsia" w:ascii="宋体" w:hAnsi="宋体" w:cs="宋体"/>
          <w:sz w:val="22"/>
          <w:lang w:val="en-US" w:eastAsia="zh-CN"/>
        </w:rPr>
        <w:t>5</w:t>
      </w:r>
    </w:p>
    <w:p>
      <w:pPr>
        <w:ind w:firstLine="433" w:firstLineChars="196"/>
        <w:rPr>
          <w:rFonts w:ascii="宋体" w:hAnsi="宋体" w:cs="宋体"/>
          <w:sz w:val="22"/>
          <w:lang w:eastAsia="ja-JP"/>
        </w:rPr>
      </w:pPr>
      <w:r>
        <w:rPr>
          <w:rFonts w:hint="eastAsia" w:ascii="宋体" w:hAnsi="宋体" w:cs="宋体"/>
          <w:b/>
          <w:sz w:val="22"/>
          <w:lang w:eastAsia="ja-JP"/>
        </w:rPr>
        <w:t>观察对象：</w:t>
      </w:r>
      <w:r>
        <w:rPr>
          <w:rFonts w:hint="eastAsia" w:ascii="宋体" w:hAnsi="宋体" w:cs="宋体"/>
          <w:sz w:val="22"/>
        </w:rPr>
        <w:t>小三</w:t>
      </w:r>
      <w:r>
        <w:rPr>
          <w:rFonts w:hint="eastAsia" w:ascii="宋体" w:hAnsi="宋体" w:cs="宋体"/>
          <w:sz w:val="22"/>
          <w:lang w:eastAsia="ja-JP"/>
        </w:rPr>
        <w:t>班今日来园幼儿</w:t>
      </w:r>
    </w:p>
    <w:p>
      <w:pPr>
        <w:ind w:firstLine="433" w:firstLineChars="196"/>
        <w:rPr>
          <w:rFonts w:ascii="宋体" w:hAnsi="宋体" w:cs="宋体"/>
          <w:sz w:val="22"/>
        </w:rPr>
      </w:pPr>
      <w:r>
        <w:rPr>
          <w:rFonts w:hint="eastAsia" w:ascii="宋体" w:hAnsi="宋体" w:cs="宋体"/>
          <w:b/>
          <w:sz w:val="22"/>
          <w:lang w:eastAsia="ja-JP"/>
        </w:rPr>
        <w:t>观察者：</w:t>
      </w:r>
      <w:r>
        <w:rPr>
          <w:rFonts w:hint="eastAsia" w:ascii="宋体" w:hAnsi="宋体" w:cs="宋体"/>
          <w:sz w:val="22"/>
        </w:rPr>
        <w:t>邹洁、耿佳、丁丹娜</w:t>
      </w:r>
    </w:p>
    <w:p>
      <w:pPr>
        <w:ind w:firstLine="433" w:firstLineChars="196"/>
        <w:rPr>
          <w:rFonts w:ascii="宋体" w:hAnsi="宋体" w:cs="宋体"/>
          <w:sz w:val="22"/>
          <w:lang w:eastAsia="ja-JP"/>
        </w:rPr>
      </w:pPr>
      <w:r>
        <w:rPr>
          <w:rFonts w:hint="eastAsia" w:ascii="宋体" w:hAnsi="宋体" w:cs="宋体"/>
          <w:b/>
          <w:sz w:val="22"/>
          <w:lang w:eastAsia="ja-JP"/>
        </w:rPr>
        <w:t>观察目的：</w:t>
      </w:r>
      <w:r>
        <w:rPr>
          <w:rFonts w:hint="eastAsia" w:ascii="宋体" w:hAnsi="宋体" w:cs="宋体"/>
          <w:sz w:val="22"/>
          <w:lang w:eastAsia="ja-JP"/>
        </w:rPr>
        <w:t>具有良好的生活习惯与生活能力（指向能力）</w:t>
      </w:r>
    </w:p>
    <w:p>
      <w:pPr>
        <w:ind w:firstLine="433" w:firstLineChars="196"/>
        <w:rPr>
          <w:rFonts w:ascii="宋体" w:hAnsi="宋体" w:cs="宋体"/>
          <w:b/>
          <w:sz w:val="22"/>
          <w:lang w:eastAsia="ja-JP"/>
        </w:rPr>
      </w:pPr>
      <w:r>
        <w:rPr>
          <w:rFonts w:hint="eastAsia" w:ascii="宋体" w:hAnsi="宋体" w:cs="宋体"/>
          <w:b/>
          <w:sz w:val="22"/>
          <w:lang w:eastAsia="ja-JP"/>
        </w:rPr>
        <w:t>观察内容：</w:t>
      </w:r>
    </w:p>
    <w:p>
      <w:pPr>
        <w:pStyle w:val="12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hint="eastAsia" w:ascii="宋体" w:hAnsi="宋体" w:cs="宋体"/>
          <w:sz w:val="22"/>
          <w:szCs w:val="22"/>
        </w:rPr>
        <w:t>①坚持午睡</w:t>
      </w:r>
    </w:p>
    <w:p>
      <w:pPr>
        <w:pStyle w:val="12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hint="eastAsia" w:ascii="宋体" w:hAnsi="宋体" w:cs="宋体"/>
          <w:sz w:val="22"/>
          <w:szCs w:val="22"/>
        </w:rPr>
        <w:t>②</w:t>
      </w:r>
      <w:r>
        <w:rPr>
          <w:rFonts w:hint="eastAsia" w:ascii="宋体" w:hAnsi="宋体" w:cs="宋体"/>
          <w:sz w:val="22"/>
          <w:szCs w:val="22"/>
          <w:lang w:eastAsia="ja-JP"/>
        </w:rPr>
        <w:t>主动饮用白开水</w:t>
      </w:r>
    </w:p>
    <w:p>
      <w:pPr>
        <w:pStyle w:val="12"/>
        <w:ind w:left="48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③游戏后整理好玩具</w:t>
      </w:r>
    </w:p>
    <w:p>
      <w:pPr>
        <w:pStyle w:val="12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hint="eastAsia" w:ascii="宋体" w:hAnsi="宋体" w:cs="宋体"/>
          <w:sz w:val="22"/>
          <w:szCs w:val="22"/>
        </w:rPr>
        <w:t>④</w:t>
      </w:r>
      <w:r>
        <w:rPr>
          <w:rFonts w:hint="eastAsia" w:ascii="宋体" w:hAnsi="宋体" w:cs="宋体"/>
          <w:sz w:val="22"/>
          <w:szCs w:val="22"/>
          <w:lang w:eastAsia="ja-JP"/>
        </w:rPr>
        <w:t>按时进餐（点心、午餐）</w:t>
      </w:r>
    </w:p>
    <w:p>
      <w:pPr>
        <w:rPr>
          <w:rFonts w:ascii="宋体" w:hAnsi="宋体" w:cs="宋体"/>
          <w:b/>
          <w:sz w:val="22"/>
          <w:lang w:eastAsia="ja-JP"/>
        </w:rPr>
      </w:pPr>
      <w:r>
        <w:rPr>
          <w:rFonts w:hint="eastAsia" w:ascii="宋体" w:hAnsi="宋体" w:cs="宋体"/>
          <w:b/>
          <w:sz w:val="22"/>
          <w:lang w:eastAsia="ja-JP"/>
        </w:rPr>
        <w:t>观察背景：</w:t>
      </w:r>
    </w:p>
    <w:p>
      <w:pPr>
        <w:rPr>
          <w:rFonts w:ascii="宋体" w:hAnsi="宋体" w:cs="宋体"/>
          <w:sz w:val="22"/>
          <w:lang w:eastAsia="ja-JP"/>
        </w:rPr>
      </w:pPr>
      <w:r>
        <w:rPr>
          <w:rFonts w:hint="eastAsia" w:ascii="宋体" w:hAnsi="宋体" w:cs="宋体"/>
          <w:sz w:val="22"/>
          <w:lang w:eastAsia="ja-JP"/>
        </w:rPr>
        <w:t xml:space="preserve">    纵观幼儿在园一日生活中的各种小事</w:t>
      </w:r>
      <w:r>
        <w:rPr>
          <w:rFonts w:hint="eastAsia" w:ascii="宋体" w:hAnsi="宋体" w:cs="宋体"/>
          <w:sz w:val="22"/>
        </w:rPr>
        <w:t xml:space="preserve"> ，已经</w:t>
      </w:r>
      <w:r>
        <w:rPr>
          <w:rFonts w:hint="eastAsia" w:ascii="宋体" w:hAnsi="宋体" w:cs="宋体"/>
          <w:sz w:val="22"/>
          <w:lang w:eastAsia="ja-JP"/>
        </w:rPr>
        <w:t>进行</w:t>
      </w:r>
      <w:r>
        <w:rPr>
          <w:rFonts w:hint="eastAsia" w:ascii="宋体" w:hAnsi="宋体" w:cs="宋体"/>
          <w:sz w:val="22"/>
        </w:rPr>
        <w:t>了一段时间的</w:t>
      </w:r>
      <w:r>
        <w:rPr>
          <w:rFonts w:hint="eastAsia" w:ascii="宋体" w:hAnsi="宋体" w:cs="宋体"/>
          <w:sz w:val="22"/>
          <w:lang w:eastAsia="ja-JP"/>
        </w:rPr>
        <w:t>“具有良好的生活习惯与生活能力”观察记录</w:t>
      </w:r>
      <w:r>
        <w:rPr>
          <w:rFonts w:hint="eastAsia" w:ascii="宋体" w:hAnsi="宋体" w:cs="宋体"/>
          <w:sz w:val="22"/>
        </w:rPr>
        <w:t>。</w:t>
      </w:r>
      <w:r>
        <w:rPr>
          <w:rFonts w:hint="eastAsia" w:ascii="宋体" w:hAnsi="宋体" w:cs="宋体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cs="宋体"/>
          <w:sz w:val="22"/>
        </w:rPr>
        <w:t>午</w:t>
      </w:r>
      <w:r>
        <w:rPr>
          <w:rFonts w:hint="eastAsia" w:ascii="宋体" w:hAnsi="宋体" w:cs="宋体"/>
          <w:sz w:val="22"/>
          <w:lang w:eastAsia="ja-JP"/>
        </w:rPr>
        <w:t>餐等。</w:t>
      </w:r>
    </w:p>
    <w:p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hint="eastAsia" w:ascii="宋体" w:hAnsi="宋体" w:cs="宋体"/>
          <w:b/>
          <w:bCs/>
          <w:sz w:val="22"/>
          <w:lang w:eastAsia="ja-JP"/>
        </w:rPr>
        <w:t>（备注：家园共同合作，才是最高效的方式呀！）</w:t>
      </w:r>
    </w:p>
    <w:tbl>
      <w:tblPr>
        <w:tblStyle w:val="5"/>
        <w:tblW w:w="7042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9"/>
        <w:gridCol w:w="1385"/>
        <w:gridCol w:w="1170"/>
        <w:gridCol w:w="1435"/>
        <w:gridCol w:w="1933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119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整理好</w:t>
            </w:r>
            <w:r>
              <w:rPr>
                <w:rFonts w:hint="eastAsia" w:ascii="宋体" w:hAnsi="宋体" w:cs="宋体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用好点心、吃完午餐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  <w:vAlign w:val="top"/>
          </w:tcPr>
          <w:p>
            <w:pPr>
              <w:spacing w:line="350" w:lineRule="exact"/>
              <w:jc w:val="center"/>
            </w:pPr>
            <w:r>
              <w:rPr>
                <w:rFonts w:hint="eastAsia"/>
                <w:lang w:val="en-US" w:eastAsia="zh-CN"/>
              </w:rPr>
              <w:t>请假</w:t>
            </w:r>
          </w:p>
        </w:tc>
        <w:tc>
          <w:tcPr>
            <w:tcW w:w="1170" w:type="dxa"/>
            <w:vAlign w:val="top"/>
          </w:tcPr>
          <w:p>
            <w:pPr>
              <w:jc w:val="center"/>
            </w:pPr>
          </w:p>
        </w:tc>
        <w:tc>
          <w:tcPr>
            <w:tcW w:w="1435" w:type="dxa"/>
            <w:vAlign w:val="top"/>
          </w:tcPr>
          <w:p>
            <w:pPr>
              <w:jc w:val="center"/>
            </w:pPr>
          </w:p>
        </w:tc>
        <w:tc>
          <w:tcPr>
            <w:tcW w:w="1933" w:type="dxa"/>
            <w:vAlign w:val="top"/>
          </w:tcPr>
          <w:p>
            <w:pPr>
              <w:jc w:val="center"/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  <w:vAlign w:val="top"/>
          </w:tcPr>
          <w:p>
            <w:pPr>
              <w:spacing w:line="350" w:lineRule="exact"/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下午请假</w:t>
            </w:r>
          </w:p>
        </w:tc>
        <w:tc>
          <w:tcPr>
            <w:tcW w:w="1170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  <w:vAlign w:val="top"/>
          </w:tcPr>
          <w:p>
            <w:pPr>
              <w:spacing w:line="350" w:lineRule="exact"/>
              <w:jc w:val="center"/>
            </w:pPr>
            <w:r>
              <w:rPr>
                <w:rFonts w:hint="eastAsia"/>
                <w:lang w:val="en-US" w:eastAsia="zh-CN"/>
              </w:rPr>
              <w:t>请假</w:t>
            </w:r>
          </w:p>
        </w:tc>
        <w:tc>
          <w:tcPr>
            <w:tcW w:w="1170" w:type="dxa"/>
            <w:vAlign w:val="top"/>
          </w:tcPr>
          <w:p>
            <w:pPr>
              <w:jc w:val="center"/>
            </w:pPr>
          </w:p>
        </w:tc>
        <w:tc>
          <w:tcPr>
            <w:tcW w:w="1435" w:type="dxa"/>
            <w:vAlign w:val="top"/>
          </w:tcPr>
          <w:p>
            <w:pPr>
              <w:jc w:val="center"/>
            </w:pPr>
          </w:p>
        </w:tc>
        <w:tc>
          <w:tcPr>
            <w:tcW w:w="1933" w:type="dxa"/>
            <w:vAlign w:val="top"/>
          </w:tcPr>
          <w:p>
            <w:pPr>
              <w:jc w:val="center"/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spacing w:line="350" w:lineRule="exact"/>
              <w:jc w:val="center"/>
            </w:pPr>
            <w:r>
              <w:rPr>
                <w:rFonts w:hint="eastAsia"/>
                <w:lang w:val="en-US" w:eastAsia="zh-CN"/>
              </w:rPr>
              <w:t>请假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邵崔钰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spacing w:line="350" w:lineRule="exact"/>
              <w:jc w:val="center"/>
            </w:pPr>
            <w:r>
              <w:rPr>
                <w:rFonts w:hint="eastAsia"/>
                <w:lang w:val="en-US" w:eastAsia="zh-CN"/>
              </w:rPr>
              <w:t>请假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夏天一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李伊一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spacing w:line="350" w:lineRule="exact"/>
              <w:jc w:val="center"/>
            </w:pPr>
            <w:r>
              <w:rPr>
                <w:rFonts w:hint="eastAsia"/>
                <w:lang w:val="en-US" w:eastAsia="zh-CN"/>
              </w:rPr>
              <w:t>请假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spacing w:line="350" w:lineRule="exact"/>
              <w:jc w:val="center"/>
              <w:rPr>
                <w:rFonts w:ascii="Calibri" w:hAnsi="Calibri" w:eastAsia="宋体" w:cs="Times New Roman"/>
                <w:b/>
                <w:color w:val="000000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</w:rPr>
              <w:t>吕若夷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</w:tbl>
    <w:p>
      <w:pPr>
        <w:spacing w:line="360" w:lineRule="auto"/>
        <w:ind w:firstLine="321" w:firstLineChars="100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</w:rPr>
        <w:t>5.温馨提示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1.</w:t>
      </w:r>
      <w:r>
        <w:rPr>
          <w:rFonts w:hint="eastAsia" w:ascii="宋体" w:hAnsi="宋体" w:cs="宋体"/>
          <w:szCs w:val="21"/>
        </w:rPr>
        <w:t>春季</w:t>
      </w:r>
      <w:r>
        <w:rPr>
          <w:rFonts w:hint="eastAsia" w:ascii="宋体" w:hAnsi="宋体" w:eastAsia="宋体" w:cs="宋体"/>
          <w:szCs w:val="21"/>
        </w:rPr>
        <w:t>气温变化大，幼儿容易受凉感冒，甚至诱发哮喘。建议给幼儿灵活增减衣物，热水泡脚冷水洗脸，增加户外运动，以提高免疫力，预防感冒。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2.</w:t>
      </w:r>
      <w:r>
        <w:rPr>
          <w:rFonts w:ascii="宋体" w:hAnsi="宋体" w:cs="宋体"/>
          <w:szCs w:val="21"/>
        </w:rPr>
        <w:t>春季是传染病流行季节，请各位家长为幼儿每日来园前做好健康监测，若出现发热、干咳、乏力、咽痛等不适症状时及时告知，坚决不带病入园。另，建议幼儿来离园时戴好口罩，做好自我防护。谢谢大家的配合～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AyMzJkOGNiMDEyZDQzM2FkNGM4ODJmZGE4NDczMDMifQ=="/>
  </w:docVars>
  <w:rsids>
    <w:rsidRoot w:val="00312A99"/>
    <w:rsid w:val="00021CB4"/>
    <w:rsid w:val="00022DF8"/>
    <w:rsid w:val="00032EAF"/>
    <w:rsid w:val="000354B8"/>
    <w:rsid w:val="000360FA"/>
    <w:rsid w:val="00064626"/>
    <w:rsid w:val="000656E7"/>
    <w:rsid w:val="00076A64"/>
    <w:rsid w:val="00083751"/>
    <w:rsid w:val="00084A8F"/>
    <w:rsid w:val="000A107D"/>
    <w:rsid w:val="000A430E"/>
    <w:rsid w:val="000A6332"/>
    <w:rsid w:val="000A6549"/>
    <w:rsid w:val="000A79A7"/>
    <w:rsid w:val="000B08B9"/>
    <w:rsid w:val="000E4E7A"/>
    <w:rsid w:val="000F3F9B"/>
    <w:rsid w:val="00101764"/>
    <w:rsid w:val="00105197"/>
    <w:rsid w:val="00111C93"/>
    <w:rsid w:val="001242DE"/>
    <w:rsid w:val="001300D7"/>
    <w:rsid w:val="001307A0"/>
    <w:rsid w:val="00133697"/>
    <w:rsid w:val="00137A84"/>
    <w:rsid w:val="001417EF"/>
    <w:rsid w:val="00141E1F"/>
    <w:rsid w:val="0014639E"/>
    <w:rsid w:val="001528B7"/>
    <w:rsid w:val="00152DEB"/>
    <w:rsid w:val="001554C0"/>
    <w:rsid w:val="00155C45"/>
    <w:rsid w:val="00161F60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F1758"/>
    <w:rsid w:val="001F44D2"/>
    <w:rsid w:val="001F7D1C"/>
    <w:rsid w:val="00201921"/>
    <w:rsid w:val="0020443C"/>
    <w:rsid w:val="00210562"/>
    <w:rsid w:val="002148C1"/>
    <w:rsid w:val="00222260"/>
    <w:rsid w:val="00222EF7"/>
    <w:rsid w:val="00227FEF"/>
    <w:rsid w:val="00233A07"/>
    <w:rsid w:val="00234ECC"/>
    <w:rsid w:val="00247B32"/>
    <w:rsid w:val="0025149D"/>
    <w:rsid w:val="002616C3"/>
    <w:rsid w:val="0026253A"/>
    <w:rsid w:val="0026630A"/>
    <w:rsid w:val="00267103"/>
    <w:rsid w:val="00273019"/>
    <w:rsid w:val="00274A06"/>
    <w:rsid w:val="002806E1"/>
    <w:rsid w:val="002832E0"/>
    <w:rsid w:val="002A5011"/>
    <w:rsid w:val="002B4AD7"/>
    <w:rsid w:val="002D05E1"/>
    <w:rsid w:val="002D0D91"/>
    <w:rsid w:val="002D38A1"/>
    <w:rsid w:val="002E5571"/>
    <w:rsid w:val="002E77D4"/>
    <w:rsid w:val="002F42B2"/>
    <w:rsid w:val="002F6AEE"/>
    <w:rsid w:val="003077D1"/>
    <w:rsid w:val="003078C8"/>
    <w:rsid w:val="0031047C"/>
    <w:rsid w:val="00312A99"/>
    <w:rsid w:val="00320E35"/>
    <w:rsid w:val="003212BD"/>
    <w:rsid w:val="00325984"/>
    <w:rsid w:val="003326B3"/>
    <w:rsid w:val="003472B4"/>
    <w:rsid w:val="0035549C"/>
    <w:rsid w:val="00356BCF"/>
    <w:rsid w:val="00360929"/>
    <w:rsid w:val="0037507F"/>
    <w:rsid w:val="00392875"/>
    <w:rsid w:val="003949C0"/>
    <w:rsid w:val="003954D4"/>
    <w:rsid w:val="00395A5F"/>
    <w:rsid w:val="00396CA5"/>
    <w:rsid w:val="003A268D"/>
    <w:rsid w:val="003A7F31"/>
    <w:rsid w:val="003B17BE"/>
    <w:rsid w:val="003B2BE3"/>
    <w:rsid w:val="003B4BC3"/>
    <w:rsid w:val="003C1115"/>
    <w:rsid w:val="003C2A42"/>
    <w:rsid w:val="003D2160"/>
    <w:rsid w:val="003E27B1"/>
    <w:rsid w:val="003E52A1"/>
    <w:rsid w:val="003F6992"/>
    <w:rsid w:val="004036A7"/>
    <w:rsid w:val="0042775C"/>
    <w:rsid w:val="00427B72"/>
    <w:rsid w:val="004349D7"/>
    <w:rsid w:val="004411AC"/>
    <w:rsid w:val="00454F92"/>
    <w:rsid w:val="00455B19"/>
    <w:rsid w:val="00464B69"/>
    <w:rsid w:val="00465782"/>
    <w:rsid w:val="0046605D"/>
    <w:rsid w:val="00471F64"/>
    <w:rsid w:val="00472A1D"/>
    <w:rsid w:val="004A1E18"/>
    <w:rsid w:val="004A7F74"/>
    <w:rsid w:val="004B435B"/>
    <w:rsid w:val="004D63D7"/>
    <w:rsid w:val="004E16DA"/>
    <w:rsid w:val="004E4441"/>
    <w:rsid w:val="004F4A99"/>
    <w:rsid w:val="004F5AB5"/>
    <w:rsid w:val="00510901"/>
    <w:rsid w:val="005144DD"/>
    <w:rsid w:val="0052346C"/>
    <w:rsid w:val="005251C9"/>
    <w:rsid w:val="00541A1D"/>
    <w:rsid w:val="00553BA5"/>
    <w:rsid w:val="0055597A"/>
    <w:rsid w:val="0055616F"/>
    <w:rsid w:val="00565EEB"/>
    <w:rsid w:val="0057259C"/>
    <w:rsid w:val="00573FF7"/>
    <w:rsid w:val="00574470"/>
    <w:rsid w:val="0057614D"/>
    <w:rsid w:val="00584E49"/>
    <w:rsid w:val="005937AD"/>
    <w:rsid w:val="00593E93"/>
    <w:rsid w:val="005B0D24"/>
    <w:rsid w:val="005B6981"/>
    <w:rsid w:val="005B7D1B"/>
    <w:rsid w:val="005D3744"/>
    <w:rsid w:val="005E519C"/>
    <w:rsid w:val="005F6AC5"/>
    <w:rsid w:val="00615899"/>
    <w:rsid w:val="00620909"/>
    <w:rsid w:val="00622C07"/>
    <w:rsid w:val="00631247"/>
    <w:rsid w:val="0064393C"/>
    <w:rsid w:val="006517B8"/>
    <w:rsid w:val="0065254C"/>
    <w:rsid w:val="0065512A"/>
    <w:rsid w:val="006653D5"/>
    <w:rsid w:val="00681FAD"/>
    <w:rsid w:val="006952EA"/>
    <w:rsid w:val="0069770F"/>
    <w:rsid w:val="006A7AE9"/>
    <w:rsid w:val="006C396B"/>
    <w:rsid w:val="006D22AC"/>
    <w:rsid w:val="006D64BD"/>
    <w:rsid w:val="006D65E2"/>
    <w:rsid w:val="006D7F04"/>
    <w:rsid w:val="006E72D0"/>
    <w:rsid w:val="006F1AF3"/>
    <w:rsid w:val="006F738A"/>
    <w:rsid w:val="00703D30"/>
    <w:rsid w:val="007250A9"/>
    <w:rsid w:val="00730D10"/>
    <w:rsid w:val="00736542"/>
    <w:rsid w:val="0074242A"/>
    <w:rsid w:val="00747E97"/>
    <w:rsid w:val="00750FAE"/>
    <w:rsid w:val="0077062D"/>
    <w:rsid w:val="00775CB4"/>
    <w:rsid w:val="00780E00"/>
    <w:rsid w:val="007879D7"/>
    <w:rsid w:val="007909BC"/>
    <w:rsid w:val="007A3687"/>
    <w:rsid w:val="007A541A"/>
    <w:rsid w:val="007C0063"/>
    <w:rsid w:val="007C75F7"/>
    <w:rsid w:val="007D5084"/>
    <w:rsid w:val="007E193B"/>
    <w:rsid w:val="007F2EC0"/>
    <w:rsid w:val="007F458F"/>
    <w:rsid w:val="008036CA"/>
    <w:rsid w:val="00806447"/>
    <w:rsid w:val="008076A4"/>
    <w:rsid w:val="00813A56"/>
    <w:rsid w:val="00822D52"/>
    <w:rsid w:val="00831F27"/>
    <w:rsid w:val="008459C4"/>
    <w:rsid w:val="00851CD0"/>
    <w:rsid w:val="008545E0"/>
    <w:rsid w:val="008735F8"/>
    <w:rsid w:val="00873AEA"/>
    <w:rsid w:val="008775F3"/>
    <w:rsid w:val="008A07ED"/>
    <w:rsid w:val="008A4CEB"/>
    <w:rsid w:val="008A58E9"/>
    <w:rsid w:val="008C13A0"/>
    <w:rsid w:val="008C2CA2"/>
    <w:rsid w:val="008D01A7"/>
    <w:rsid w:val="008D61FE"/>
    <w:rsid w:val="008D76A2"/>
    <w:rsid w:val="008E07F5"/>
    <w:rsid w:val="008E2ACA"/>
    <w:rsid w:val="008F1101"/>
    <w:rsid w:val="00903550"/>
    <w:rsid w:val="00903872"/>
    <w:rsid w:val="00926B4D"/>
    <w:rsid w:val="00932C16"/>
    <w:rsid w:val="00943F08"/>
    <w:rsid w:val="0095246A"/>
    <w:rsid w:val="00960F5D"/>
    <w:rsid w:val="0096213F"/>
    <w:rsid w:val="00963AE7"/>
    <w:rsid w:val="00966B8B"/>
    <w:rsid w:val="00972A5A"/>
    <w:rsid w:val="009739C6"/>
    <w:rsid w:val="00981433"/>
    <w:rsid w:val="00994076"/>
    <w:rsid w:val="009945B8"/>
    <w:rsid w:val="00995DC4"/>
    <w:rsid w:val="009B7480"/>
    <w:rsid w:val="009C4D67"/>
    <w:rsid w:val="009D381B"/>
    <w:rsid w:val="009D6123"/>
    <w:rsid w:val="009E11D4"/>
    <w:rsid w:val="009E75FF"/>
    <w:rsid w:val="009F2306"/>
    <w:rsid w:val="009F2B21"/>
    <w:rsid w:val="009F3232"/>
    <w:rsid w:val="00A04575"/>
    <w:rsid w:val="00A07EB7"/>
    <w:rsid w:val="00A10FE2"/>
    <w:rsid w:val="00A13178"/>
    <w:rsid w:val="00A221C6"/>
    <w:rsid w:val="00A2508C"/>
    <w:rsid w:val="00A427E5"/>
    <w:rsid w:val="00A432A5"/>
    <w:rsid w:val="00A55686"/>
    <w:rsid w:val="00A56A7D"/>
    <w:rsid w:val="00A56C89"/>
    <w:rsid w:val="00A60B41"/>
    <w:rsid w:val="00A6529C"/>
    <w:rsid w:val="00A72212"/>
    <w:rsid w:val="00A804CF"/>
    <w:rsid w:val="00A80E6E"/>
    <w:rsid w:val="00A84E03"/>
    <w:rsid w:val="00A85042"/>
    <w:rsid w:val="00A937EA"/>
    <w:rsid w:val="00A94FAF"/>
    <w:rsid w:val="00AB4390"/>
    <w:rsid w:val="00AC21EA"/>
    <w:rsid w:val="00AC64ED"/>
    <w:rsid w:val="00AD0A13"/>
    <w:rsid w:val="00AD14C1"/>
    <w:rsid w:val="00AE299E"/>
    <w:rsid w:val="00AF1DB2"/>
    <w:rsid w:val="00AF2A38"/>
    <w:rsid w:val="00AF3074"/>
    <w:rsid w:val="00AF54C1"/>
    <w:rsid w:val="00B029B0"/>
    <w:rsid w:val="00B02A4B"/>
    <w:rsid w:val="00B164FD"/>
    <w:rsid w:val="00B27C67"/>
    <w:rsid w:val="00B31EAE"/>
    <w:rsid w:val="00B3736A"/>
    <w:rsid w:val="00B402EC"/>
    <w:rsid w:val="00B45AEC"/>
    <w:rsid w:val="00B5387E"/>
    <w:rsid w:val="00B53DB0"/>
    <w:rsid w:val="00B60D9D"/>
    <w:rsid w:val="00B61977"/>
    <w:rsid w:val="00B671C6"/>
    <w:rsid w:val="00B8026F"/>
    <w:rsid w:val="00B857DA"/>
    <w:rsid w:val="00B9168B"/>
    <w:rsid w:val="00BA045F"/>
    <w:rsid w:val="00BB17EE"/>
    <w:rsid w:val="00BB4112"/>
    <w:rsid w:val="00BE2922"/>
    <w:rsid w:val="00BF629C"/>
    <w:rsid w:val="00C05E3D"/>
    <w:rsid w:val="00C134FA"/>
    <w:rsid w:val="00C1377C"/>
    <w:rsid w:val="00C1687B"/>
    <w:rsid w:val="00C2544A"/>
    <w:rsid w:val="00C27FC0"/>
    <w:rsid w:val="00C325E6"/>
    <w:rsid w:val="00C33610"/>
    <w:rsid w:val="00C415A0"/>
    <w:rsid w:val="00C879F4"/>
    <w:rsid w:val="00CA7843"/>
    <w:rsid w:val="00CB16E9"/>
    <w:rsid w:val="00CB2692"/>
    <w:rsid w:val="00CD75DC"/>
    <w:rsid w:val="00CE10FE"/>
    <w:rsid w:val="00CE6AA1"/>
    <w:rsid w:val="00CE6C43"/>
    <w:rsid w:val="00CE78D3"/>
    <w:rsid w:val="00D06244"/>
    <w:rsid w:val="00D13DE8"/>
    <w:rsid w:val="00D20A8E"/>
    <w:rsid w:val="00D30486"/>
    <w:rsid w:val="00D373A3"/>
    <w:rsid w:val="00D415B6"/>
    <w:rsid w:val="00D44A72"/>
    <w:rsid w:val="00D55ED4"/>
    <w:rsid w:val="00D57074"/>
    <w:rsid w:val="00D711B0"/>
    <w:rsid w:val="00D9119B"/>
    <w:rsid w:val="00D9146C"/>
    <w:rsid w:val="00D93196"/>
    <w:rsid w:val="00D94E3D"/>
    <w:rsid w:val="00DA6C74"/>
    <w:rsid w:val="00DD198D"/>
    <w:rsid w:val="00E012AE"/>
    <w:rsid w:val="00E04613"/>
    <w:rsid w:val="00E059CA"/>
    <w:rsid w:val="00E13E98"/>
    <w:rsid w:val="00E16573"/>
    <w:rsid w:val="00E22135"/>
    <w:rsid w:val="00E264FB"/>
    <w:rsid w:val="00E34953"/>
    <w:rsid w:val="00E400F8"/>
    <w:rsid w:val="00E417CF"/>
    <w:rsid w:val="00E5322F"/>
    <w:rsid w:val="00E6184E"/>
    <w:rsid w:val="00E6591E"/>
    <w:rsid w:val="00E660EA"/>
    <w:rsid w:val="00E70A00"/>
    <w:rsid w:val="00E7228F"/>
    <w:rsid w:val="00E72D5F"/>
    <w:rsid w:val="00E82438"/>
    <w:rsid w:val="00E919CC"/>
    <w:rsid w:val="00E92AE1"/>
    <w:rsid w:val="00E93CE9"/>
    <w:rsid w:val="00EA248A"/>
    <w:rsid w:val="00EA2EFE"/>
    <w:rsid w:val="00EC1AC8"/>
    <w:rsid w:val="00EC2CFE"/>
    <w:rsid w:val="00EF746A"/>
    <w:rsid w:val="00F230F1"/>
    <w:rsid w:val="00F31F2B"/>
    <w:rsid w:val="00F362F0"/>
    <w:rsid w:val="00F517AC"/>
    <w:rsid w:val="00F53C6D"/>
    <w:rsid w:val="00F54B28"/>
    <w:rsid w:val="00F74A4B"/>
    <w:rsid w:val="00F776AF"/>
    <w:rsid w:val="00F824A8"/>
    <w:rsid w:val="00F96E72"/>
    <w:rsid w:val="00FA51D5"/>
    <w:rsid w:val="00FC0783"/>
    <w:rsid w:val="00FD1909"/>
    <w:rsid w:val="00FF2D77"/>
    <w:rsid w:val="00FF59BC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1E0B1A20"/>
    <w:rsid w:val="232A28DA"/>
    <w:rsid w:val="273B0B36"/>
    <w:rsid w:val="27516483"/>
    <w:rsid w:val="279818AD"/>
    <w:rsid w:val="2C735211"/>
    <w:rsid w:val="2D6928F0"/>
    <w:rsid w:val="317179E7"/>
    <w:rsid w:val="324A750B"/>
    <w:rsid w:val="331A746D"/>
    <w:rsid w:val="352C614F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68000E2D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qFormat/>
    <w:uiPriority w:val="0"/>
    <w:rPr>
      <w:color w:val="0000FF"/>
      <w:u w:val="single"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styleId="12">
    <w:name w:val="List Paragraph"/>
    <w:basedOn w:val="1"/>
    <w:unhideWhenUsed/>
    <w:qFormat/>
    <w:uiPriority w:val="1"/>
    <w:pPr>
      <w:widowControl/>
      <w:ind w:left="216"/>
      <w:contextualSpacing/>
      <w:jc w:val="left"/>
    </w:pPr>
    <w:rPr>
      <w:rFonts w:ascii="Times New Roman" w:hAnsi="Times New Roman" w:eastAsia="宋体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178</Words>
  <Characters>1021</Characters>
  <Lines>8</Lines>
  <Paragraphs>2</Paragraphs>
  <TotalTime>5</TotalTime>
  <ScaleCrop>false</ScaleCrop>
  <LinksUpToDate>false</LinksUpToDate>
  <CharactersWithSpaces>1197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2022-03-08T01:22:00Z</dcterms:created>
  <dc:creator>Tony</dc:creator>
  <cp:lastModifiedBy>Jie-W</cp:lastModifiedBy>
  <dcterms:modified xsi:type="dcterms:W3CDTF">2023-05-05T04:29:29Z</dcterms:modified>
  <cp:revision>182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0F2DBEFD34EF4E87968A088461B13E4B_13</vt:lpwstr>
  </property>
</Properties>
</file>