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让“蜗牛”跑起来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张文亮先生在《牵一只蜗牛去散步》里把孩子比喻成蜗牛，把教育孩子比喻成牵着蜗牛去散步。确实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在教学</w:t>
      </w:r>
      <w:r>
        <w:rPr>
          <w:rFonts w:ascii="宋体" w:hAnsi="宋体" w:eastAsia="宋体" w:cs="宋体"/>
          <w:sz w:val="24"/>
          <w:szCs w:val="24"/>
        </w:rPr>
        <w:t>时候我时常有同感。当我着急向前奔跑的时候，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他们</w:t>
      </w:r>
      <w:r>
        <w:rPr>
          <w:rFonts w:ascii="宋体" w:hAnsi="宋体" w:eastAsia="宋体" w:cs="宋体"/>
          <w:sz w:val="24"/>
          <w:szCs w:val="24"/>
        </w:rPr>
        <w:t>总是在后面慢慢悠悠地踱步，我会催促、会急躁、会失望、会不知所措……但当我冷静下来思考，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改变了方法</w:t>
      </w:r>
      <w:r>
        <w:rPr>
          <w:rFonts w:ascii="宋体" w:hAnsi="宋体" w:eastAsia="宋体" w:cs="宋体"/>
          <w:sz w:val="24"/>
          <w:szCs w:val="24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孩子们</w:t>
      </w:r>
      <w:r>
        <w:rPr>
          <w:rFonts w:ascii="宋体" w:hAnsi="宋体" w:eastAsia="宋体" w:cs="宋体"/>
          <w:sz w:val="24"/>
          <w:szCs w:val="24"/>
        </w:rPr>
        <w:t>终于可以和我相互配合，彼此都获得了成长。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一次默写中，燕同学</w:t>
      </w:r>
      <w:r>
        <w:rPr>
          <w:rFonts w:ascii="宋体" w:hAnsi="宋体" w:eastAsia="宋体" w:cs="宋体"/>
          <w:sz w:val="24"/>
          <w:szCs w:val="24"/>
        </w:rPr>
        <w:t>引起了我的注意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她</w:t>
      </w:r>
      <w:r>
        <w:rPr>
          <w:rFonts w:ascii="宋体" w:hAnsi="宋体" w:eastAsia="宋体" w:cs="宋体"/>
          <w:sz w:val="24"/>
          <w:szCs w:val="24"/>
        </w:rPr>
        <w:t>错误很多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且有大片空白。</w:t>
      </w:r>
      <w:r>
        <w:rPr>
          <w:rFonts w:ascii="宋体" w:hAnsi="宋体" w:eastAsia="宋体" w:cs="宋体"/>
          <w:sz w:val="24"/>
          <w:szCs w:val="24"/>
        </w:rPr>
        <w:t>显而易见，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她</w:t>
      </w:r>
      <w:r>
        <w:rPr>
          <w:rFonts w:ascii="宋体" w:hAnsi="宋体" w:eastAsia="宋体" w:cs="宋体"/>
          <w:sz w:val="24"/>
          <w:szCs w:val="24"/>
        </w:rPr>
        <w:t>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基础知识掌握得不好。于是我将她喊到身边，询问她怎么错了这么多，是否存在困难，</w:t>
      </w:r>
      <w:r>
        <w:rPr>
          <w:rFonts w:ascii="宋体" w:hAnsi="宋体" w:eastAsia="宋体" w:cs="宋体"/>
          <w:sz w:val="24"/>
          <w:szCs w:val="24"/>
        </w:rPr>
        <w:t>但是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此时</w:t>
      </w:r>
      <w:r>
        <w:rPr>
          <w:rFonts w:ascii="宋体" w:hAnsi="宋体" w:eastAsia="宋体" w:cs="宋体"/>
          <w:sz w:val="24"/>
          <w:szCs w:val="24"/>
        </w:rPr>
        <w:t>全班同学的目光都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聚集到她身上</w:t>
      </w:r>
      <w:r>
        <w:rPr>
          <w:rFonts w:ascii="宋体" w:hAnsi="宋体" w:eastAsia="宋体" w:cs="宋体"/>
          <w:sz w:val="24"/>
          <w:szCs w:val="24"/>
        </w:rPr>
        <w:t>，并且纷纷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发出惊叹声，七嘴八舌地问：“错几个呀？”</w:t>
      </w:r>
      <w:r>
        <w:rPr>
          <w:rFonts w:ascii="宋体" w:hAnsi="宋体" w:eastAsia="宋体" w:cs="宋体"/>
          <w:sz w:val="24"/>
          <w:szCs w:val="24"/>
        </w:rPr>
        <w:t>我知道这对于一个孩子意味着什么，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她</w:t>
      </w:r>
      <w:r>
        <w:rPr>
          <w:rFonts w:ascii="宋体" w:hAnsi="宋体" w:eastAsia="宋体" w:cs="宋体"/>
          <w:sz w:val="24"/>
          <w:szCs w:val="24"/>
        </w:rPr>
        <w:t>惊慌地望了我一眼，我感到那慌乱的眼神中有一丝丝畏惧和委屈，一丝未泯的智慧火花一闪而过，我连忙制止了同学的喧闹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安抚了一下燕同学，但问题还没有解决。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燕</w:t>
      </w:r>
      <w:r>
        <w:rPr>
          <w:rFonts w:ascii="宋体" w:hAnsi="宋体" w:eastAsia="宋体" w:cs="宋体"/>
          <w:sz w:val="24"/>
          <w:szCs w:val="24"/>
        </w:rPr>
        <w:t>同学是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位慢慢的孩子，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她</w:t>
      </w:r>
      <w:r>
        <w:rPr>
          <w:rFonts w:ascii="宋体" w:hAnsi="宋体" w:eastAsia="宋体" w:cs="宋体"/>
          <w:sz w:val="24"/>
          <w:szCs w:val="24"/>
        </w:rPr>
        <w:t>上课注意力不集中，书写作业速度比较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慢，基础掌握得比较差。班级里像燕同学这样慢慢的小蜗牛还有好几位，于是我脑海中有了一个想法——在班级开展一个“‘蜗牛’跑起来”的活动。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我将原来组员-组长-老师的背诵模式改为“蜗牛”-“闪电侠”，所有学生-老师的背诵模式。即给每一位背诵慢的“小蜗牛”配一位背诵快的“闪电侠”进行一带一监督，在“闪电侠”处过关后，再到老师这里过关，当“小蜗牛”完成背诵任务后可以加一分，“闪电侠”可以加两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这样的模式改变很大程度上激发了“小蜗牛”们的学习热情，并且有了专人的监督，他们的学习效率提高了不少。</w:t>
      </w:r>
      <w:r>
        <w:rPr>
          <w:rFonts w:ascii="宋体" w:hAnsi="宋体" w:eastAsia="宋体" w:cs="宋体"/>
          <w:sz w:val="24"/>
          <w:szCs w:val="24"/>
        </w:rPr>
        <w:t>俗话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说</w:t>
      </w:r>
      <w:r>
        <w:rPr>
          <w:rFonts w:ascii="宋体" w:hAnsi="宋体" w:eastAsia="宋体" w:cs="宋体"/>
          <w:sz w:val="24"/>
          <w:szCs w:val="24"/>
        </w:rPr>
        <w:t>，“亲其师，信其道”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学生如果能够很好的亲近教师，教师对学生的教育工作就很容易展开。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由于所有学生都由老师过关，加深了学生与老师间的联结，对“小蜗牛”们的学习起到了很好的促进作用。对其他同学来说，“闪电侠”的称号及奖励的诱惑，也激发了他们的竞争意识，带动了他们的学习热情。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活动开展以来，燕同学的进步尤为明显。她从只会背几个句子到会背整的段落到会背完整的背诵任务，默写也从大片的空白到只错零星几个错别字。每一次取得进步我都在全班同学前大力表扬，并对她提出更多的期望。日常学习中，虽然她还是慢慢的，但所有任务都不折不扣地完成了。除了这位“小蜗牛”，还有不少“小蜗牛”也跑了起来。何同学，陈同学等，原来下课就不见踪影的皮孩子们，下课拉着老师不让走，“再背一遍，再背一遍一定过关”。班级内学习热情高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因为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在</w:t>
      </w:r>
      <w:r>
        <w:rPr>
          <w:rFonts w:ascii="宋体" w:hAnsi="宋体" w:eastAsia="宋体" w:cs="宋体"/>
          <w:sz w:val="24"/>
          <w:szCs w:val="24"/>
        </w:rPr>
        <w:t>明确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的任务后有强有力的监督，再加上</w:t>
      </w:r>
      <w:r>
        <w:rPr>
          <w:rFonts w:ascii="宋体" w:hAnsi="宋体" w:eastAsia="宋体" w:cs="宋体"/>
          <w:sz w:val="24"/>
          <w:szCs w:val="24"/>
        </w:rPr>
        <w:t>奖励机制，“小蜗牛”有了主动做事的动力。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我也明白了，有时候学生们的进步或许就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从一次方法的转变开始。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2YTQyY2YzNjBkNDBjODgzYzA1OTJhYzU3M2Y0NTYifQ=="/>
  </w:docVars>
  <w:rsids>
    <w:rsidRoot w:val="252026DE"/>
    <w:rsid w:val="014740DC"/>
    <w:rsid w:val="5A103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1"/>
    <w:basedOn w:val="1"/>
    <w:uiPriority w:val="0"/>
    <w:pPr>
      <w:snapToGrid w:val="0"/>
      <w:spacing w:line="240" w:lineRule="auto"/>
      <w:ind w:firstLine="560"/>
    </w:pPr>
    <w:rPr>
      <w:rFonts w:ascii="宋体" w:hAnsi="宋体" w:eastAsia="宋体" w:cs="宋体"/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2023-04-26T13:20:00Z</dcterms:created>
  <dc:creator>生旦净末你ya</dc:creator>
  <cp:lastModifiedBy>生旦净末你ya</cp:lastModifiedBy>
  <dcterms:modified xsi:type="dcterms:W3CDTF">2023-05-03T12:51:38Z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382676EBC3A944E4AD1E2CBC1FEF03A8_11</vt:lpwstr>
  </property>
</Properties>
</file>