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《电场、电场强度》教学反思</w:t>
      </w:r>
    </w:p>
    <w:p>
      <w:pPr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高一物理组 刘纪湾</w:t>
      </w:r>
    </w:p>
    <w:p>
      <w:pPr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课内容较新较难的章节，讲半节课习题再讲新课，新课进度跟不上。有些习题偏难，不适合面向全班讲；若是布置作业的时候只要求选做，学生几乎全都不做。因此，会出现这样的现象，有一些题，做了，但是不能面向全班讲解。对于新课教学，还是要调整好目标，不能想着靠一节课就完全讲清楚讲明白。有些新的概念，还是需要老师多次讲和学生多次练，才能被学生内化和吸收的。在备课时，内容依然要更精减些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OTFkYWFiN2I4YmQ4ODQ0YWZiMzc1ODI3YWVjN2EifQ=="/>
  </w:docVars>
  <w:rsids>
    <w:rsidRoot w:val="00000000"/>
    <w:rsid w:val="05107E5A"/>
    <w:rsid w:val="06A50259"/>
    <w:rsid w:val="091F424A"/>
    <w:rsid w:val="26E77BF3"/>
    <w:rsid w:val="2CE276EF"/>
    <w:rsid w:val="2F8C245D"/>
    <w:rsid w:val="31E94632"/>
    <w:rsid w:val="361667D2"/>
    <w:rsid w:val="3CEA7A36"/>
    <w:rsid w:val="3E694285"/>
    <w:rsid w:val="4A1E08DE"/>
    <w:rsid w:val="4F431D9E"/>
    <w:rsid w:val="570F7EDC"/>
    <w:rsid w:val="58CE4AA0"/>
    <w:rsid w:val="60ED14A4"/>
    <w:rsid w:val="68DF00FF"/>
    <w:rsid w:val="6A4810CE"/>
    <w:rsid w:val="7A795AB9"/>
    <w:rsid w:val="7EFD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TotalTime>24</TotalTime>
  <ScaleCrop>false</ScaleCrop>
  <LinksUpToDate>false</LinksUpToDate>
  <CharactersWithSpaces>161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2022-10-20T00:16:00Z</dcterms:created>
  <dc:creator>Administrator</dc:creator>
  <cp:lastModifiedBy>朗润思语</cp:lastModifiedBy>
  <dcterms:modified xsi:type="dcterms:W3CDTF">2023-04-28T07:50:41Z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33FD7F9130FB4B6597B459A5C8E810DD</vt:lpwstr>
  </property>
</Properties>
</file>