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  <w:lang w:val="en-US" w:eastAsia="zh-CN"/>
        </w:rPr>
        <w:t>春江幼儿园五一假期</w:t>
      </w:r>
      <w:r>
        <w:rPr>
          <w:rFonts w:hint="eastAsia" w:ascii="微软简标宋" w:hAnsi="黑体" w:eastAsia="微软简标宋"/>
          <w:sz w:val="44"/>
          <w:szCs w:val="44"/>
        </w:rPr>
        <w:t>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学校名称：常州市新北区春江幼儿园百馨西苑园区</w:t>
      </w:r>
    </w:p>
    <w:tbl>
      <w:tblPr>
        <w:tblStyle w:val="4"/>
        <w:tblW w:w="488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6"/>
        <w:gridCol w:w="2169"/>
        <w:gridCol w:w="1742"/>
        <w:gridCol w:w="2097"/>
        <w:gridCol w:w="196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李晗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15106120401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刘丹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15861841683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赵青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13685242340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蔡玉丹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18151983770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5月1日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徐媛媛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15252325240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5月2日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5月3日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丁小芬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13775066591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薛珂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13401550522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6838" w:h="11906" w:orient="landscape"/>
      <w:pgMar w:top="993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mMyNDc2ZjdmOWQ4ZTA3OWUyYTM5NWNmMzljOGMifQ=="/>
  </w:docVars>
  <w:rsids>
    <w:rsidRoot w:val="00EC26A7"/>
    <w:rsid w:val="00031C13"/>
    <w:rsid w:val="00107681"/>
    <w:rsid w:val="001E3FA5"/>
    <w:rsid w:val="001F1EC3"/>
    <w:rsid w:val="003049C5"/>
    <w:rsid w:val="00362B78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2E021F3"/>
    <w:rsid w:val="33AE76EC"/>
    <w:rsid w:val="38747CE0"/>
    <w:rsid w:val="399C0C64"/>
    <w:rsid w:val="3D0A2970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316</Characters>
  <Lines>2</Lines>
  <Paragraphs>1</Paragraphs>
  <TotalTime>1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2022-04-19T07:35:00Z</dcterms:created>
  <dc:creator>Administrator</dc:creator>
  <cp:lastModifiedBy>Lu</cp:lastModifiedBy>
  <dcterms:modified xsi:type="dcterms:W3CDTF">2023-04-27T06:24:01Z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4DC3B07C9E1B4B82AD2167CEE7F6ECB7_13</vt:lpwstr>
  </property>
</Properties>
</file>