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F6D5D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C4076C"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C4076C">
        <w:rPr>
          <w:rFonts w:ascii="宋体" w:hAnsi="宋体" w:hint="eastAsia"/>
          <w:b/>
          <w:color w:val="000000"/>
          <w:sz w:val="28"/>
          <w:szCs w:val="28"/>
          <w:u w:val="single"/>
        </w:rPr>
        <w:t>三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C4076C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BF6D5D" w:rsidP="00CB3C30">
      <w:pPr>
        <w:spacing w:line="520" w:lineRule="exact"/>
        <w:ind w:firstLineChars="250" w:firstLine="6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近期请假的小朋友又多了，</w:t>
      </w:r>
      <w:r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>
        <w:rPr>
          <w:rFonts w:ascii="宋体" w:eastAsia="宋体" w:hAnsi="宋体" w:cs="宋体" w:hint="eastAsia"/>
          <w:sz w:val="24"/>
        </w:rPr>
        <w:t>！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C4076C">
        <w:rPr>
          <w:rFonts w:asciiTheme="minorEastAsia" w:hAnsiTheme="minorEastAsia" w:hint="eastAsia"/>
          <w:b/>
          <w:sz w:val="28"/>
          <w:szCs w:val="28"/>
        </w:rPr>
        <w:t>科学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6C7E51" w:rsidP="00C4076C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C4076C" w:rsidRDefault="00C4076C" w:rsidP="00C4076C">
      <w:pPr>
        <w:spacing w:line="400" w:lineRule="exact"/>
        <w:ind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C4076C">
        <w:rPr>
          <w:rFonts w:ascii="宋体" w:eastAsia="宋体" w:hAnsi="宋体" w:cs="宋体" w:hint="eastAsia"/>
          <w:kern w:val="0"/>
          <w:sz w:val="24"/>
          <w:szCs w:val="24"/>
        </w:rPr>
        <w:t>油的密度比水小，如果装在一起油就会浮在水上面。虽然经过剧烈摇晃混合后两者会以悬浊液的状态出现，但是静止下来后仍然会出现分层现象，而且在逐渐分层的过程中油会以圆珠子一样的状态逐渐上浮，现象非常明显。</w:t>
      </w:r>
    </w:p>
    <w:p w:rsidR="00C4076C" w:rsidRDefault="00C4076C" w:rsidP="00C4076C">
      <w:pPr>
        <w:spacing w:line="400" w:lineRule="exact"/>
        <w:ind w:firstLine="48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今天我们通过一个科学小实验带着孩子们一起了解了一下。</w:t>
      </w:r>
    </w:p>
    <w:p w:rsidR="00EB7D60" w:rsidRDefault="00BF6D5D" w:rsidP="00C4076C">
      <w:pPr>
        <w:ind w:firstLine="482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lastRenderedPageBreak/>
        <w:t xml:space="preserve"> </w:t>
      </w:r>
      <w:r w:rsidRPr="00BF6D5D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D5D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5D" w:rsidRPr="00BF6D5D" w:rsidRDefault="00C4076C" w:rsidP="00BF6D5D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回家后大家可以带着孩子进一步玩一玩油水烟花这个小实验。</w:t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BF6D5D" w:rsidRDefault="00EB7D60" w:rsidP="00BF6D5D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BF6D5D">
        <w:rPr>
          <w:rFonts w:asciiTheme="minorEastAsia" w:hAnsiTheme="minorEastAsia" w:hint="eastAsia"/>
          <w:sz w:val="24"/>
          <w:szCs w:val="24"/>
        </w:rPr>
        <w:t>体检没有做的后期会有补检，视力不补检，视力筛查有问题的老师已经私聊了，没有私聊到的都是没问题哦！</w:t>
      </w:r>
    </w:p>
    <w:p w:rsidR="00F21680" w:rsidRPr="00145A73" w:rsidRDefault="00BF6D5D" w:rsidP="00BF6D5D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Pr="00BF6D5D">
        <w:rPr>
          <w:rFonts w:asciiTheme="minorEastAsia" w:hAnsiTheme="minorEastAsia" w:hint="eastAsia"/>
          <w:sz w:val="24"/>
          <w:szCs w:val="24"/>
        </w:rPr>
        <w:t>最近天气突变，昼夜温差很大，大家尽量少带孩子去人群密集的场所，注意自我防护哦</w:t>
      </w:r>
      <w:r>
        <w:rPr>
          <w:rFonts w:asciiTheme="minorEastAsia" w:hAnsiTheme="minorEastAsia" w:hint="eastAsia"/>
          <w:sz w:val="24"/>
          <w:szCs w:val="24"/>
        </w:rPr>
        <w:t>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9E6" w:rsidRDefault="002D19E6" w:rsidP="00335DE6">
      <w:r>
        <w:separator/>
      </w:r>
    </w:p>
  </w:endnote>
  <w:endnote w:type="continuationSeparator" w:id="1">
    <w:p w:rsidR="002D19E6" w:rsidRDefault="002D19E6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9E6" w:rsidRDefault="002D19E6" w:rsidP="00335DE6">
      <w:r>
        <w:separator/>
      </w:r>
    </w:p>
  </w:footnote>
  <w:footnote w:type="continuationSeparator" w:id="1">
    <w:p w:rsidR="002D19E6" w:rsidRDefault="002D19E6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1</Pages>
  <Words>190</Words>
  <Characters>1087</Characters>
  <Application>Microsoft Office Word</Application>
  <DocSecurity>0</DocSecurity>
  <Lines>9</Lines>
  <Paragraphs>2</Paragraphs>
  <ScaleCrop>false</ScaleCrop>
  <Company>Microsoft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64</cp:revision>
  <cp:lastPrinted>2023-04-24T04:02:00Z</cp:lastPrinted>
  <dcterms:created xsi:type="dcterms:W3CDTF">2022-11-29T03:48:00Z</dcterms:created>
  <dcterms:modified xsi:type="dcterms:W3CDTF">2023-04-26T03:32:00Z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