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春江幼儿园教学活动设计稿</w:t>
      </w:r>
    </w:p>
    <w:tbl>
      <w:tblPr>
        <w:tblStyle w:val="2"/>
        <w:tblW w:w="972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2810"/>
        <w:gridCol w:w="1320"/>
        <w:gridCol w:w="1131"/>
        <w:gridCol w:w="607"/>
        <w:gridCol w:w="713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17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活动名称</w:t>
            </w:r>
          </w:p>
        </w:tc>
        <w:tc>
          <w:tcPr>
            <w:tcW w:w="2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安全教育</w:t>
            </w:r>
            <w:r>
              <w:rPr>
                <w:rFonts w:hint="eastAsia" w:ascii="宋体" w:hAnsi="宋体"/>
                <w:sz w:val="24"/>
                <w:szCs w:val="24"/>
              </w:rPr>
              <w:t>：爱惜生命，防止溺水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备课者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蔡玉丹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执教者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蔡玉丹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活动时间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2023.4</w:t>
            </w:r>
            <w:bookmarkStart w:id="0" w:name="_GoBack"/>
            <w:bookmarkEnd w:id="0"/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活动班级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教材分析与幼儿发展分析</w:t>
            </w:r>
          </w:p>
        </w:tc>
        <w:tc>
          <w:tcPr>
            <w:tcW w:w="8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教材分析</w:t>
            </w:r>
            <w:r>
              <w:rPr>
                <w:rFonts w:hint="eastAsia"/>
                <w:b/>
                <w:bCs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防溺水安全教育已经成为幼儿园安全教育的热点话题，溺水是一种常见的安全事故。夏季即将来临，天气多变，雨水多。河里、小溪里经常会涨水，小朋友都喜欢去河边、溪边玩水，很容易发生危险。小班幼儿年龄小，安全意识差，通过本次活动让幼儿了解溺水的危害，并知道禁止游泳的标志和防溺水的安全知识，从而增强幼儿的自我保护意识。此次开展防溺水的安全主题教育活动，我们迫切的希望孩子们具备一定的安全意识，学会保护自己，珍爱生命，远离溺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幼儿基础分析：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小班的孩子安全知识匮乏，安全意识强。通过故事讲述、图片感知、防溺水知识视频方法的直接告知，提高小班幼儿的安全意识，了解防溺水的相关知识，知道简单的救援办法。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标</w:t>
            </w:r>
          </w:p>
        </w:tc>
        <w:tc>
          <w:tcPr>
            <w:tcW w:w="8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1.通过故事初步了解溺水的危害。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2.知道禁止游泳的标志和防溺水的安全知识。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3.提高防溺水的安全能力，增强在生活中的自我保护意识。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备</w:t>
            </w:r>
          </w:p>
        </w:tc>
        <w:tc>
          <w:tcPr>
            <w:tcW w:w="8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PPT（溺水的图片、视频）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7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活动版块</w:t>
            </w:r>
          </w:p>
        </w:tc>
        <w:tc>
          <w:tcPr>
            <w:tcW w:w="5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活动内容与呈现方式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幼儿活动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bCs w:val="0"/>
                <w:sz w:val="24"/>
                <w:szCs w:val="24"/>
              </w:rPr>
            </w:pPr>
            <w:r>
              <w:rPr>
                <w:rFonts w:hint="eastAsia"/>
                <w:b/>
                <w:bCs w:val="0"/>
                <w:sz w:val="24"/>
                <w:szCs w:val="24"/>
              </w:rPr>
              <w:t>一、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猜谜语，激发兴趣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bCs w:val="0"/>
                <w:sz w:val="24"/>
                <w:szCs w:val="24"/>
              </w:rPr>
            </w:pPr>
            <w:r>
              <w:rPr>
                <w:rFonts w:hint="eastAsia"/>
                <w:b/>
                <w:bCs w:val="0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讲述故事，幼儿初步感知故事内容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加强巩固，升华主题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四、自然结束</w:t>
            </w:r>
          </w:p>
        </w:tc>
        <w:tc>
          <w:tcPr>
            <w:tcW w:w="5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师：今天，有个好朋友想来和你们一起玩。可是，它太害羞了，藏在了一个谜语里，让我们一起把它请出来吧。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谜语：嘴边胡子翘，说话喵喵喵,走路静悄悄,捉鼠本领高。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师：今天小花猫还给我们带来了一个好听的故事。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（一）讲述故事，认识“禁止游泳”安全标志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提问：故事里的小花猫怎么了？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小花猫带来的这副图片是什么呢？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小结：这个标志是禁止游泳，我们会在河边看到这个标志，是提醒小朋友这个区域是不能游泳的，而且我们小朋友不能独自去河边玩耍，要有大人的陪同才可以！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最后，引导幼儿仔细观察标志上的特征。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（一）教师引导幼儿观察图片上小朋友的行为，并请幼儿判断行为的对错。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教师总结1：我们小朋友去水上乐园玩的时候需要大人的陪同才可以。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教师总结2：我们如果遇到了小朋友落水不能独自去救，要去喊大人来帮助。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（二）教师创设落水的情景，引导幼儿讨论救教师的办法。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教师小结：我们自己是不可以去救人的，会很危险的。因为你们的力气太小了，大人的力气大。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师：我们的小朋友知道了这么多的安全小常识呀，那这些安全小知识要牢记心中哦！我们的生命只有一次，希望小朋友们能够珍惜生命。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预设：小花猫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预设：掉到水里/不会游泳/淹死了……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预设：不能自己一个人到水边玩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5F1304"/>
    <w:multiLevelType w:val="singleLevel"/>
    <w:tmpl w:val="DC5F130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GY3ZGRkYmU1MTE4YzcxNjI4ODMxYmU1YzFhNzgifQ=="/>
  </w:docVars>
  <w:rsids>
    <w:rsidRoot w:val="7EEA4D51"/>
    <w:rsid w:val="0D790847"/>
    <w:rsid w:val="135C6871"/>
    <w:rsid w:val="49FE1BBB"/>
    <w:rsid w:val="68E80E12"/>
    <w:rsid w:val="6C420DE9"/>
    <w:rsid w:val="70343239"/>
    <w:rsid w:val="7EEA4D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1004</Words>
  <Characters>1014</Characters>
  <Lines>0</Lines>
  <Paragraphs>0</Paragraphs>
  <TotalTime>3</TotalTime>
  <ScaleCrop>false</ScaleCrop>
  <LinksUpToDate>false</LinksUpToDate>
  <CharactersWithSpaces>1019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2017-04-05T23:57:00Z</dcterms:created>
  <dc:creator>asus1</dc:creator>
  <cp:lastModifiedBy>当当</cp:lastModifiedBy>
  <dcterms:modified xsi:type="dcterms:W3CDTF">2023-04-26T03:59:24Z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B896F56540F44C0EAB779CB15BF948CC</vt:lpwstr>
  </property>
</Properties>
</file>