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今天孩子们开始区域游戏啦！一起来看看我们的表现吧！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区域游戏：益智区和科探家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孩子们来到了区域里进行游戏，他们选择了益智区和科探家进行游戏，一起来看看吧！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4880.JPGIMG_4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4880.JPGIMG_48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我正在科探区玩好玩的螺丝游戏。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4881.JPGIMG_4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4881.JPGIMG_488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我们正在科探区玩好玩的空气炮游戏。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4882.JPGIMG_4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4882.JPGIMG_48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我在益智区玩好玩的小人垒高游戏。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4883.JPGIMG_4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4883.JPGIMG_48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 张乐在益智区玩好玩的多米诺骨牌。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三、户外活动：好玩的沙包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今天我们出去进行户外活动啦！今天我们玩得是好玩的沙包游戏，一起来看看吧！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194945</wp:posOffset>
            </wp:positionV>
            <wp:extent cx="2378075" cy="1783715"/>
            <wp:effectExtent l="0" t="0" r="3175" b="6985"/>
            <wp:wrapNone/>
            <wp:docPr id="2" name="图片 2" descr="C:\Users\Tony\Desktop\IMG_4884.JPGIMG_4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4884.JPGIMG_4884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36195</wp:posOffset>
            </wp:positionV>
            <wp:extent cx="2334260" cy="1750695"/>
            <wp:effectExtent l="0" t="0" r="8890" b="1905"/>
            <wp:wrapNone/>
            <wp:docPr id="3" name="图片 3" descr="C:\Users\Tony\Desktop\IMG_4885.JPGIMG_4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4885.JPGIMG_4885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2520" w:firstLineChars="1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和好朋友一起玩沙包游戏，真是开心呢！         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3255645</wp:posOffset>
            </wp:positionH>
            <wp:positionV relativeFrom="paragraph">
              <wp:posOffset>70485</wp:posOffset>
            </wp:positionV>
            <wp:extent cx="2468880" cy="1851660"/>
            <wp:effectExtent l="0" t="0" r="7620" b="15240"/>
            <wp:wrapNone/>
            <wp:docPr id="5" name="图片 1" descr="C:\Users\Tony\Desktop\IMG_4887.JPGIMG_4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4887.JPGIMG_488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IMG_4886.JPGIMG_4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4886.JPGIMG_488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840" w:firstLineChars="400"/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快来</w:t>
      </w:r>
    </w:p>
    <w:p>
      <w:pPr>
        <w:ind w:firstLine="840" w:firstLineChars="4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                               快来参加我们的沙包游戏吧！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近期天气升温，请家长们关注天气情况，给孩子穿上合适的衣服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467A7E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62151A"/>
    <w:rsid w:val="28931AEB"/>
    <w:rsid w:val="28B25A46"/>
    <w:rsid w:val="292A0397"/>
    <w:rsid w:val="2A4513A7"/>
    <w:rsid w:val="2A7A571B"/>
    <w:rsid w:val="2A832EC5"/>
    <w:rsid w:val="2AAE64A2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38062C1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854356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C077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7C03012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CE01867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471</Words>
  <Characters>477</Characters>
  <Lines>10</Lines>
  <Paragraphs>2</Paragraphs>
  <TotalTime>238</TotalTime>
  <ScaleCrop>false</ScaleCrop>
  <LinksUpToDate>false</LinksUpToDate>
  <CharactersWithSpaces>602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2023-04-21T00:20:00Z</cp:lastPrinted>
  <dcterms:modified xsi:type="dcterms:W3CDTF">2023-04-24T05:04:26Z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843421AD77014DFD96E0D4BF5FF5DD6F</vt:lpwstr>
  </property>
</Properties>
</file>