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AB" w:rsidRDefault="00763E47">
      <w:pPr>
        <w:widowControl/>
        <w:jc w:val="center"/>
      </w:pPr>
      <w:r w:rsidRPr="005661A4">
        <w:rPr>
          <w:rFonts w:ascii="宋体" w:eastAsia="宋体" w:hAnsi="宋体" w:cs="宋体" w:hint="eastAsia"/>
          <w:b/>
          <w:kern w:val="0"/>
          <w:sz w:val="36"/>
          <w:szCs w:val="36"/>
        </w:rPr>
        <w:t>第十三周带量</w:t>
      </w:r>
      <w:r w:rsidR="002E344C" w:rsidRPr="005661A4">
        <w:rPr>
          <w:rFonts w:ascii="宋体" w:eastAsia="宋体" w:hAnsi="宋体" w:cs="宋体"/>
          <w:b/>
          <w:kern w:val="0"/>
          <w:sz w:val="36"/>
          <w:szCs w:val="36"/>
        </w:rPr>
        <w:t>食谱(单人，重量单位：克)</w:t>
      </w:r>
      <w:r w:rsidR="002E344C">
        <w:rPr>
          <w:rFonts w:ascii="宋体" w:eastAsia="宋体" w:hAnsi="宋体" w:cs="宋体"/>
          <w:kern w:val="0"/>
          <w:sz w:val="24"/>
        </w:rPr>
        <w:br/>
      </w:r>
      <w:r w:rsidR="005661A4">
        <w:rPr>
          <w:rFonts w:ascii="宋体" w:eastAsia="宋体" w:hAnsi="宋体" w:cs="宋体" w:hint="eastAsia"/>
          <w:kern w:val="0"/>
          <w:sz w:val="24"/>
        </w:rPr>
        <w:t xml:space="preserve">                         </w:t>
      </w:r>
      <w:r w:rsidR="002E344C">
        <w:rPr>
          <w:rFonts w:ascii="宋体" w:eastAsia="宋体" w:hAnsi="宋体" w:cs="宋体"/>
          <w:kern w:val="0"/>
          <w:sz w:val="24"/>
        </w:rPr>
        <w:t>新北区河海幼儿园  日期：2022-05-09~2022-05-13</w:t>
      </w:r>
      <w:r w:rsidR="005661A4">
        <w:rPr>
          <w:rFonts w:ascii="宋体" w:eastAsia="宋体" w:hAnsi="宋体" w:cs="宋体" w:hint="eastAsia"/>
          <w:kern w:val="0"/>
          <w:sz w:val="24"/>
        </w:rPr>
        <w:t xml:space="preserve">       发布人：郭彦君</w:t>
      </w:r>
    </w:p>
    <w:tbl>
      <w:tblPr>
        <w:tblpPr w:leftFromText="180" w:rightFromText="180" w:vertAnchor="text" w:horzAnchor="page" w:tblpX="1559" w:tblpY="10"/>
        <w:tblOverlap w:val="never"/>
        <w:tblW w:w="472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2408"/>
        <w:gridCol w:w="7"/>
        <w:gridCol w:w="2398"/>
        <w:gridCol w:w="2411"/>
        <w:gridCol w:w="2407"/>
        <w:gridCol w:w="2407"/>
      </w:tblGrid>
      <w:tr w:rsidR="00472BAB">
        <w:tc>
          <w:tcPr>
            <w:tcW w:w="1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星期一2022-05-09</w:t>
            </w:r>
          </w:p>
        </w:tc>
        <w:tc>
          <w:tcPr>
            <w:tcW w:w="2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星期二2022-05-10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星期三2022-05-11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星期四2022-05-12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星期五2022-05-13</w:t>
            </w:r>
          </w:p>
        </w:tc>
      </w:tr>
      <w:tr w:rsidR="00472BAB">
        <w:tc>
          <w:tcPr>
            <w:tcW w:w="11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472BA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AB" w:rsidRDefault="002E344C" w:rsidP="00763E4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 w:rsidP="00763E4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 w:rsidP="00763E4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 w:rsidP="00763E4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 w:rsidP="00763E47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472BAB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24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39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472BAB">
        <w:tc>
          <w:tcPr>
            <w:tcW w:w="11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7" w:rsidRDefault="002E34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番茄牛腩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牛肉  35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番茄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马铃薯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763E47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  <w:p w:rsidR="003E51F4" w:rsidRDefault="00763E47" w:rsidP="003E51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胡萝卜   30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清炒大白菜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大白菜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t>80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3E51F4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鸭血</w:t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豆腐羹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千张  5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豆腐  20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香</w:t>
            </w:r>
            <w:r w:rsidR="003E51F4">
              <w:rPr>
                <w:rFonts w:ascii="宋体" w:eastAsia="宋体" w:hAnsi="宋体" w:cs="宋体" w:hint="eastAsia"/>
                <w:kern w:val="0"/>
                <w:sz w:val="24"/>
              </w:rPr>
              <w:t>葱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t>  2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鸡蛋  8</w:t>
            </w:r>
          </w:p>
          <w:p w:rsidR="00472BAB" w:rsidRDefault="003E51F4" w:rsidP="003E51F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鸭血    5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小黄瓜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迷你黄瓜  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63E47" w:rsidRDefault="002E34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55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燕麦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猪小排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70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黄瓜</w:t>
            </w:r>
            <w:r w:rsidR="00C61048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胡萝卜炒木耳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黄瓜(鲜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大蒜  5</w:t>
            </w:r>
          </w:p>
          <w:p w:rsidR="00D03F34" w:rsidRDefault="00763E47" w:rsidP="00D03F3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胡萝卜   5</w:t>
            </w:r>
          </w:p>
          <w:p w:rsidR="00472BAB" w:rsidRDefault="00D03F34" w:rsidP="00D03F34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 0.2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菜秧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蛋花</w:t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汤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小白菜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t>15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鸡蛋  8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小番茄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樱桃番茄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t>52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1993" w:rsidRDefault="002E344C" w:rsidP="00C219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清蒸翅根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鸡翅  75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油爆三丝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木耳(干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t>) 5</w:t>
            </w:r>
            <w:r w:rsidR="00763E47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FC460B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胡萝卜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3E51F4">
              <w:rPr>
                <w:rFonts w:ascii="宋体" w:eastAsia="宋体" w:hAnsi="宋体" w:cs="宋体"/>
                <w:kern w:val="0"/>
                <w:sz w:val="24"/>
              </w:rPr>
              <w:t>莴笋</w:t>
            </w:r>
            <w:r>
              <w:rPr>
                <w:rFonts w:ascii="宋体" w:eastAsia="宋体" w:hAnsi="宋体" w:cs="宋体"/>
                <w:kern w:val="0"/>
                <w:sz w:val="24"/>
              </w:rPr>
              <w:t>  35</w:t>
            </w:r>
          </w:p>
          <w:p w:rsidR="00472BAB" w:rsidRDefault="00C21993" w:rsidP="00C21993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老黄瓜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虾米汤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FC460B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秋黄瓜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FC460B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虾米  1.2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香蕉  68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素鸡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  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番茄蛋汤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番茄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葱  1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苹果  78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51F4" w:rsidRDefault="002E344C" w:rsidP="00C219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彩椒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洋葱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猪肝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</w:p>
          <w:p w:rsidR="00C21993" w:rsidRDefault="002E344C" w:rsidP="00C219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结球甘蓝 80</w:t>
            </w:r>
          </w:p>
          <w:p w:rsidR="00472BAB" w:rsidRDefault="00C21993" w:rsidP="00C21993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冬瓜海带汤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冬瓜 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3E51F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海带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2E344C"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 w:rsidR="002E344C">
              <w:rPr>
                <w:rFonts w:ascii="宋体" w:eastAsia="宋体" w:hAnsi="宋体" w:cs="宋体"/>
                <w:kern w:val="0"/>
                <w:sz w:val="24"/>
              </w:rPr>
              <w:br/>
              <w:t>  香蕉  68</w:t>
            </w:r>
          </w:p>
        </w:tc>
      </w:tr>
      <w:tr w:rsidR="00472BAB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黑米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香米  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63E47" w:rsidRPr="00763E47" w:rsidRDefault="00D85D24" w:rsidP="00763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豆奶  120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2C712E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刀切馒头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 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8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763E4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桂花糯米绿豆羹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优糯米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绿豆(干</w:t>
            </w:r>
            <w:r w:rsidR="00FC460B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糖桂花  3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2BAB" w:rsidRDefault="002E344C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奶黄包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牛奶粉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  20</w:t>
            </w:r>
          </w:p>
        </w:tc>
      </w:tr>
    </w:tbl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472BAB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3E51F4" w:rsidRDefault="003E51F4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  <w:bookmarkStart w:id="0" w:name="_GoBack"/>
      <w:bookmarkEnd w:id="0"/>
    </w:p>
    <w:p w:rsidR="003E51F4" w:rsidRDefault="003E51F4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472BAB" w:rsidRDefault="002E344C">
      <w:pPr>
        <w:widowControl/>
        <w:ind w:firstLineChars="100" w:firstLine="240"/>
        <w:jc w:val="left"/>
      </w:pPr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sectPr w:rsidR="00472BAB" w:rsidSect="00472BAB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A3E" w:rsidRDefault="00671A3E" w:rsidP="00763E47">
      <w:r>
        <w:separator/>
      </w:r>
    </w:p>
  </w:endnote>
  <w:endnote w:type="continuationSeparator" w:id="1">
    <w:p w:rsidR="00671A3E" w:rsidRDefault="00671A3E" w:rsidP="00763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A3E" w:rsidRDefault="00671A3E" w:rsidP="00763E47">
      <w:r>
        <w:separator/>
      </w:r>
    </w:p>
  </w:footnote>
  <w:footnote w:type="continuationSeparator" w:id="1">
    <w:p w:rsidR="00671A3E" w:rsidRDefault="00671A3E" w:rsidP="00763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2BAB"/>
    <w:rsid w:val="00071DAA"/>
    <w:rsid w:val="00223036"/>
    <w:rsid w:val="002C712E"/>
    <w:rsid w:val="002E344C"/>
    <w:rsid w:val="003E51F4"/>
    <w:rsid w:val="00472BAB"/>
    <w:rsid w:val="005661A4"/>
    <w:rsid w:val="00671A3E"/>
    <w:rsid w:val="006F07AF"/>
    <w:rsid w:val="00763E47"/>
    <w:rsid w:val="009D54AE"/>
    <w:rsid w:val="00C21993"/>
    <w:rsid w:val="00C61048"/>
    <w:rsid w:val="00D03F34"/>
    <w:rsid w:val="00D85D24"/>
    <w:rsid w:val="00FC460B"/>
    <w:rsid w:val="13922D21"/>
    <w:rsid w:val="1E343FE8"/>
    <w:rsid w:val="2EAF1663"/>
    <w:rsid w:val="3ED67348"/>
    <w:rsid w:val="45EB06FB"/>
    <w:rsid w:val="46016DBF"/>
    <w:rsid w:val="55793A30"/>
    <w:rsid w:val="5808021D"/>
    <w:rsid w:val="620E533F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B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E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6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3E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dcterms:created xsi:type="dcterms:W3CDTF">2014-10-29T12:08:00Z</dcterms:created>
  <dcterms:modified xsi:type="dcterms:W3CDTF">2022-05-09T06:35:00Z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