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531" w:rsidRDefault="000B5531" w:rsidP="000B5531">
      <w:pPr>
        <w:adjustRightInd w:val="0"/>
        <w:snapToGrid w:val="0"/>
        <w:spacing w:line="60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0B5531" w:rsidRDefault="000B5531" w:rsidP="000B5531">
      <w:pPr>
        <w:adjustRightInd w:val="0"/>
        <w:snapToGrid w:val="0"/>
        <w:spacing w:line="600" w:lineRule="exact"/>
        <w:jc w:val="center"/>
        <w:rPr>
          <w:rFonts w:ascii="Times New Roman" w:eastAsia="方正小标宋简体" w:hAnsi="Times New Roman"/>
          <w:bCs/>
          <w:sz w:val="36"/>
          <w:szCs w:val="36"/>
        </w:rPr>
      </w:pPr>
      <w:r>
        <w:rPr>
          <w:rFonts w:ascii="Times New Roman" w:eastAsia="方正小标宋简体" w:hAnsi="Times New Roman"/>
          <w:bCs/>
          <w:sz w:val="36"/>
          <w:szCs w:val="36"/>
        </w:rPr>
        <w:t>“</w:t>
      </w:r>
      <w:r>
        <w:rPr>
          <w:rFonts w:ascii="Times New Roman" w:eastAsia="方正小标宋简体" w:hAnsi="Times New Roman"/>
          <w:bCs/>
          <w:sz w:val="36"/>
          <w:szCs w:val="36"/>
        </w:rPr>
        <w:t>我们的新时代</w:t>
      </w:r>
      <w:r>
        <w:rPr>
          <w:rFonts w:ascii="Times New Roman" w:eastAsia="方正小标宋简体" w:hAnsi="Times New Roman"/>
          <w:bCs/>
          <w:sz w:val="36"/>
          <w:szCs w:val="36"/>
        </w:rPr>
        <w:t>”</w:t>
      </w:r>
      <w:r>
        <w:rPr>
          <w:rFonts w:ascii="Times New Roman" w:eastAsia="方正小标宋简体" w:hAnsi="Times New Roman"/>
          <w:bCs/>
          <w:sz w:val="36"/>
          <w:szCs w:val="36"/>
        </w:rPr>
        <w:t>党员教育系列大赛汇总表</w:t>
      </w:r>
    </w:p>
    <w:p w:rsidR="000B5531" w:rsidRDefault="000B5531" w:rsidP="000B5531">
      <w:pPr>
        <w:adjustRightInd w:val="0"/>
        <w:snapToGrid w:val="0"/>
        <w:spacing w:line="600" w:lineRule="exact"/>
        <w:rPr>
          <w:rFonts w:ascii="Times New Roman" w:eastAsia="仿宋_GB2312" w:hAnsi="Times New Roman"/>
          <w:bCs/>
          <w:sz w:val="32"/>
          <w:szCs w:val="32"/>
        </w:rPr>
      </w:pPr>
    </w:p>
    <w:p w:rsidR="000B5531" w:rsidRDefault="000B5531" w:rsidP="000B5531">
      <w:pPr>
        <w:adjustRightInd w:val="0"/>
        <w:snapToGrid w:val="0"/>
        <w:spacing w:line="600" w:lineRule="exact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/>
          <w:bCs/>
          <w:sz w:val="32"/>
          <w:szCs w:val="32"/>
        </w:rPr>
        <w:t>报送单位：</w:t>
      </w:r>
    </w:p>
    <w:tbl>
      <w:tblPr>
        <w:tblW w:w="90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"/>
        <w:gridCol w:w="2732"/>
        <w:gridCol w:w="1619"/>
        <w:gridCol w:w="3702"/>
      </w:tblGrid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序号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名称</w:t>
            </w: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类别</w:t>
            </w: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制作单位</w:t>
            </w: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1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2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3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4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5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6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7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8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9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10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11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  <w:tr w:rsidR="000B5531" w:rsidTr="00CC5D54">
        <w:trPr>
          <w:trHeight w:val="510"/>
          <w:jc w:val="center"/>
        </w:trPr>
        <w:tc>
          <w:tcPr>
            <w:tcW w:w="1007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  <w:r>
              <w:rPr>
                <w:rFonts w:ascii="Times New Roman" w:eastAsia="方正小标宋_GBK" w:hAnsi="Times New Roman"/>
                <w:sz w:val="32"/>
                <w:szCs w:val="32"/>
              </w:rPr>
              <w:t>12</w:t>
            </w:r>
          </w:p>
        </w:tc>
        <w:tc>
          <w:tcPr>
            <w:tcW w:w="273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1619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  <w:tc>
          <w:tcPr>
            <w:tcW w:w="3702" w:type="dxa"/>
            <w:vAlign w:val="center"/>
          </w:tcPr>
          <w:p w:rsidR="000B5531" w:rsidRDefault="000B5531" w:rsidP="00CC5D5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小标宋_GBK" w:hAnsi="Times New Roman"/>
                <w:sz w:val="32"/>
                <w:szCs w:val="32"/>
              </w:rPr>
            </w:pPr>
          </w:p>
        </w:tc>
      </w:tr>
    </w:tbl>
    <w:p w:rsidR="000B5531" w:rsidRDefault="000B5531" w:rsidP="000B5531">
      <w:pPr>
        <w:adjustRightInd w:val="0"/>
        <w:snapToGrid w:val="0"/>
        <w:spacing w:line="60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注：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类别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栏根据作品分类填写，所列条目为已立项内容。</w:t>
      </w:r>
    </w:p>
    <w:p w:rsidR="000B5531" w:rsidRDefault="000B5531" w:rsidP="000B5531">
      <w:pPr>
        <w:adjustRightInd w:val="0"/>
        <w:snapToGrid w:val="0"/>
        <w:spacing w:line="600" w:lineRule="exact"/>
        <w:rPr>
          <w:rFonts w:ascii="Times New Roman" w:eastAsia="黑体" w:hAnsi="Times New Roman"/>
          <w:sz w:val="32"/>
          <w:szCs w:val="32"/>
        </w:rPr>
      </w:pPr>
    </w:p>
    <w:p w:rsidR="000B5531" w:rsidRDefault="000B5531" w:rsidP="000B5531">
      <w:pPr>
        <w:adjustRightInd w:val="0"/>
        <w:snapToGrid w:val="0"/>
        <w:spacing w:line="600" w:lineRule="exact"/>
        <w:rPr>
          <w:rFonts w:ascii="Times New Roman" w:eastAsia="黑体" w:hAnsi="Times New Roman"/>
          <w:sz w:val="32"/>
          <w:szCs w:val="32"/>
        </w:rPr>
      </w:pPr>
    </w:p>
    <w:p w:rsidR="00B5321A" w:rsidRPr="000B5531" w:rsidRDefault="00B5321A">
      <w:bookmarkStart w:id="0" w:name="_GoBack"/>
      <w:bookmarkEnd w:id="0"/>
    </w:p>
    <w:sectPr w:rsidR="00B5321A" w:rsidRPr="000B55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80F" w:rsidRDefault="006A280F" w:rsidP="000B5531">
      <w:r>
        <w:separator/>
      </w:r>
    </w:p>
  </w:endnote>
  <w:endnote w:type="continuationSeparator" w:id="0">
    <w:p w:rsidR="006A280F" w:rsidRDefault="006A280F" w:rsidP="000B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80F" w:rsidRDefault="006A280F" w:rsidP="000B5531">
      <w:r>
        <w:separator/>
      </w:r>
    </w:p>
  </w:footnote>
  <w:footnote w:type="continuationSeparator" w:id="0">
    <w:p w:rsidR="006A280F" w:rsidRDefault="006A280F" w:rsidP="000B5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E5"/>
    <w:rsid w:val="000B5531"/>
    <w:rsid w:val="006A280F"/>
    <w:rsid w:val="00B5321A"/>
    <w:rsid w:val="00DD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6765B5-4A4C-42F0-BBD6-798642B53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53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5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55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55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55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汪琳琳</dc:creator>
  <cp:keywords/>
  <dc:description/>
  <cp:lastModifiedBy>汪琳琳</cp:lastModifiedBy>
  <cp:revision>2</cp:revision>
  <dcterms:created xsi:type="dcterms:W3CDTF">2023-04-14T01:53:00Z</dcterms:created>
  <dcterms:modified xsi:type="dcterms:W3CDTF">2023-04-14T01:53:00Z</dcterms:modified>
</cp:coreProperties>
</file>