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288" w:lineRule="auto"/>
        <w:ind w:leftChars="0"/>
        <w:jc w:val="center"/>
        <w:rPr>
          <w:rFonts w:hint="default"/>
          <w:lang w:val="en-US"/>
        </w:rPr>
      </w:pPr>
      <w:r>
        <w:rPr>
          <w:rFonts w:hint="eastAsia" w:ascii="Times New Roman" w:hAnsi="Times New Roman"/>
          <w:b/>
          <w:sz w:val="28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10693400</wp:posOffset>
            </wp:positionV>
            <wp:extent cx="469900" cy="393700"/>
            <wp:effectExtent l="0" t="0" r="6350" b="6350"/>
            <wp:wrapNone/>
            <wp:docPr id="100263" name="图片 10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3" name="图片 100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4"/>
          <w:lang w:val="en-US" w:eastAsia="zh-CN"/>
        </w:rPr>
        <w:t>平行</w:t>
      </w:r>
      <w:r>
        <w:rPr>
          <w:rFonts w:hint="eastAsia" w:ascii="Times New Roman" w:hAnsi="Times New Roman"/>
          <w:b/>
          <w:sz w:val="28"/>
          <w:szCs w:val="24"/>
          <w:lang w:val="en-US" w:eastAsia="zh-CN"/>
        </w:rPr>
        <w:t>四边形中的最值问题</w:t>
      </w:r>
      <w:r>
        <w:rPr>
          <w:rFonts w:hint="eastAsia"/>
          <w:b/>
          <w:sz w:val="28"/>
          <w:szCs w:val="24"/>
          <w:lang w:val="en-US" w:eastAsia="zh-CN"/>
        </w:rPr>
        <w:t>学案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288" w:lineRule="auto"/>
        <w:ind w:leftChars="0"/>
        <w:jc w:val="left"/>
        <w:rPr>
          <w:rFonts w:hint="default" w:ascii="Times New Roman" w:hAnsi="Times New Roman"/>
          <w:b/>
          <w:sz w:val="21"/>
          <w:szCs w:val="21"/>
          <w:lang w:val="en-US"/>
        </w:rPr>
      </w:pPr>
      <w:r>
        <w:rPr>
          <w:rFonts w:hint="eastAsia" w:ascii="Times New Roman" w:hAnsi="Times New Roman"/>
          <w:b/>
          <w:sz w:val="21"/>
          <w:szCs w:val="21"/>
          <w:lang w:val="en-US" w:eastAsia="zh-CN"/>
        </w:rPr>
        <w:t>一、</w:t>
      </w:r>
      <w:r>
        <w:rPr>
          <w:rFonts w:hint="eastAsia"/>
          <w:b/>
          <w:sz w:val="21"/>
          <w:szCs w:val="21"/>
          <w:lang w:val="en-US" w:eastAsia="zh-CN"/>
        </w:rPr>
        <w:t>理论与模型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解决几何最值问题的理论依据</w:t>
      </w:r>
      <w:r>
        <w:rPr>
          <w:rFonts w:hint="eastAsia"/>
          <w:snapToGrid w:val="0"/>
          <w:kern w:val="0"/>
          <w:sz w:val="24"/>
        </w:rPr>
        <w:t>：</w:t>
      </w: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sz w:val="24"/>
        </w:rPr>
      </w:pPr>
      <w:r>
        <w:rPr>
          <w:rFonts w:hint="eastAsia"/>
          <w:snapToGrid w:val="0"/>
          <w:kern w:val="0"/>
          <w:sz w:val="24"/>
        </w:rPr>
        <w:t>①</w:t>
      </w:r>
      <w:r>
        <w:rPr>
          <w:rFonts w:hint="eastAsia"/>
          <w:sz w:val="24"/>
        </w:rPr>
        <w:t>___________________________________</w:t>
      </w:r>
      <w:r>
        <w:rPr>
          <w:sz w:val="24"/>
        </w:rPr>
        <w:t>（已知两个定点）</w:t>
      </w: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②</w:t>
      </w:r>
      <w:r>
        <w:rPr>
          <w:rFonts w:hint="eastAsia"/>
          <w:sz w:val="24"/>
        </w:rPr>
        <w:t>___________________________________</w:t>
      </w:r>
      <w:r>
        <w:rPr>
          <w:sz w:val="24"/>
        </w:rPr>
        <w:t>（已知一个定点、一条定直线）</w:t>
      </w: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③</w:t>
      </w:r>
      <w:r>
        <w:rPr>
          <w:rFonts w:hint="eastAsia"/>
          <w:sz w:val="24"/>
        </w:rPr>
        <w:t>___________________________________</w:t>
      </w:r>
      <w:r>
        <w:rPr>
          <w:sz w:val="24"/>
        </w:rPr>
        <w:t>（已知两边长固定或其和、差固定）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几何最值问题基本结构分析（请根据所求目标，画图找出符合要求的点的位置）</w:t>
      </w: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①</w:t>
      </w:r>
      <w:r>
        <w:rPr>
          <w:snapToGrid w:val="0"/>
          <w:kern w:val="0"/>
          <w:sz w:val="24"/>
        </w:rPr>
        <w:t>利用</w:t>
      </w:r>
      <w:r>
        <w:rPr>
          <w:rFonts w:hint="eastAsia"/>
          <w:snapToGrid w:val="0"/>
          <w:kern w:val="0"/>
          <w:sz w:val="24"/>
          <w:lang w:val="en-US" w:eastAsia="zh-CN"/>
        </w:rPr>
        <w:t>对称性求最值</w:t>
      </w:r>
      <w:r>
        <w:rPr>
          <w:snapToGrid w:val="0"/>
          <w:kern w:val="0"/>
          <w:sz w:val="24"/>
        </w:rPr>
        <w:t>进行转化</w:t>
      </w:r>
    </w:p>
    <w:p>
      <w:pPr>
        <w:pStyle w:val="5"/>
        <w:adjustRightInd w:val="0"/>
        <w:snapToGrid w:val="0"/>
        <w:spacing w:line="288" w:lineRule="auto"/>
        <w:ind w:left="360" w:firstLine="0" w:firstLineChars="0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104775</wp:posOffset>
            </wp:positionV>
            <wp:extent cx="1381125" cy="990600"/>
            <wp:effectExtent l="0" t="0" r="0" b="0"/>
            <wp:wrapTight wrapText="bothSides">
              <wp:wrapPolygon>
                <wp:start x="16684" y="3323"/>
                <wp:lineTo x="11023" y="5400"/>
                <wp:lineTo x="2086" y="9138"/>
                <wp:lineTo x="894" y="14538"/>
                <wp:lineTo x="2086" y="16200"/>
                <wp:lineTo x="5959" y="16615"/>
                <wp:lineTo x="5959" y="18277"/>
                <wp:lineTo x="19366" y="18277"/>
                <wp:lineTo x="20259" y="15785"/>
                <wp:lineTo x="19366" y="14123"/>
                <wp:lineTo x="15194" y="9969"/>
                <wp:lineTo x="18770" y="4154"/>
                <wp:lineTo x="18770" y="3323"/>
                <wp:lineTo x="16684" y="3323"/>
              </wp:wrapPolygon>
            </wp:wrapTight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napToGrid w:val="0"/>
          <w:kern w:val="0"/>
          <w:sz w:val="24"/>
        </w:rPr>
        <w:t>（求</w:t>
      </w:r>
      <w:r>
        <w:rPr>
          <w:i/>
          <w:snapToGrid w:val="0"/>
          <w:kern w:val="0"/>
          <w:sz w:val="24"/>
        </w:rPr>
        <w:t>PA</w:t>
      </w:r>
      <w:r>
        <w:rPr>
          <w:snapToGrid w:val="0"/>
          <w:kern w:val="0"/>
          <w:sz w:val="24"/>
        </w:rPr>
        <w:t>+</w:t>
      </w:r>
      <w:r>
        <w:rPr>
          <w:i/>
          <w:snapToGrid w:val="0"/>
          <w:kern w:val="0"/>
          <w:sz w:val="24"/>
        </w:rPr>
        <w:t>PB</w:t>
      </w:r>
      <w:r>
        <w:rPr>
          <w:snapToGrid w:val="0"/>
          <w:kern w:val="0"/>
          <w:sz w:val="24"/>
        </w:rPr>
        <w:t>的最小值）</w:t>
      </w:r>
      <w:r>
        <w:rPr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206375</wp:posOffset>
            </wp:positionV>
            <wp:extent cx="1371600" cy="942975"/>
            <wp:effectExtent l="0" t="0" r="0" b="0"/>
            <wp:wrapTight wrapText="bothSides">
              <wp:wrapPolygon>
                <wp:start x="15000" y="3055"/>
                <wp:lineTo x="2700" y="6545"/>
                <wp:lineTo x="1800" y="10036"/>
                <wp:lineTo x="3900" y="10036"/>
                <wp:lineTo x="900" y="14836"/>
                <wp:lineTo x="1500" y="15709"/>
                <wp:lineTo x="10200" y="17018"/>
                <wp:lineTo x="9600" y="18764"/>
                <wp:lineTo x="11400" y="18764"/>
                <wp:lineTo x="11400" y="17018"/>
                <wp:lineTo x="19200" y="17018"/>
                <wp:lineTo x="19500" y="13964"/>
                <wp:lineTo x="14400" y="10036"/>
                <wp:lineTo x="17100" y="4364"/>
                <wp:lineTo x="16800" y="3055"/>
                <wp:lineTo x="15000" y="3055"/>
              </wp:wrapPolygon>
            </wp:wrapTight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napToGrid w:val="0"/>
          <w:kern w:val="0"/>
          <w:sz w:val="24"/>
          <w:lang w:val="en-US" w:eastAsia="zh-CN"/>
        </w:rPr>
        <w:t xml:space="preserve">                ※</w:t>
      </w:r>
      <w:r>
        <w:rPr>
          <w:snapToGrid w:val="0"/>
          <w:kern w:val="0"/>
          <w:sz w:val="24"/>
        </w:rPr>
        <w:t>（求</w:t>
      </w:r>
      <w:r>
        <w:rPr>
          <w:i/>
          <w:snapToGrid w:val="0"/>
          <w:kern w:val="0"/>
          <w:sz w:val="24"/>
        </w:rPr>
        <w:t>AM</w:t>
      </w:r>
      <w:r>
        <w:rPr>
          <w:snapToGrid w:val="0"/>
          <w:kern w:val="0"/>
          <w:sz w:val="24"/>
        </w:rPr>
        <w:t>+</w:t>
      </w:r>
      <w:r>
        <w:rPr>
          <w:i/>
          <w:snapToGrid w:val="0"/>
          <w:kern w:val="0"/>
          <w:sz w:val="24"/>
        </w:rPr>
        <w:t>BN</w:t>
      </w:r>
      <w:r>
        <w:rPr>
          <w:snapToGrid w:val="0"/>
          <w:kern w:val="0"/>
          <w:sz w:val="24"/>
        </w:rPr>
        <w:t>的最小值）</w:t>
      </w:r>
    </w:p>
    <w:p>
      <w:pPr>
        <w:pStyle w:val="5"/>
        <w:adjustRightInd w:val="0"/>
        <w:snapToGrid w:val="0"/>
        <w:spacing w:line="288" w:lineRule="auto"/>
        <w:ind w:left="360" w:firstLine="0" w:firstLineChars="0"/>
        <w:rPr>
          <w:rFonts w:hint="default"/>
          <w:snapToGrid w:val="0"/>
          <w:kern w:val="0"/>
          <w:sz w:val="24"/>
          <w:lang w:val="en-US"/>
        </w:rPr>
      </w:pPr>
      <w:r>
        <w:rPr>
          <w:rFonts w:hint="eastAsia"/>
          <w:snapToGrid w:val="0"/>
          <w:kern w:val="0"/>
          <w:sz w:val="24"/>
          <w:lang w:val="en-US" w:eastAsia="zh-CN"/>
        </w:rPr>
        <w:t xml:space="preserve">   </w:t>
      </w:r>
    </w:p>
    <w:p>
      <w:pPr>
        <w:pStyle w:val="5"/>
        <w:adjustRightInd w:val="0"/>
        <w:snapToGrid w:val="0"/>
        <w:spacing w:line="288" w:lineRule="auto"/>
        <w:ind w:left="360" w:firstLine="0" w:firstLineChars="0"/>
        <w:rPr>
          <w:snapToGrid w:val="0"/>
          <w:kern w:val="0"/>
          <w:sz w:val="24"/>
        </w:rPr>
      </w:pPr>
    </w:p>
    <w:p>
      <w:pPr>
        <w:pStyle w:val="5"/>
        <w:adjustRightInd w:val="0"/>
        <w:snapToGrid w:val="0"/>
        <w:spacing w:line="288" w:lineRule="auto"/>
        <w:ind w:left="360" w:firstLine="0" w:firstLineChars="0"/>
        <w:rPr>
          <w:snapToGrid w:val="0"/>
          <w:kern w:val="0"/>
          <w:sz w:val="24"/>
        </w:rPr>
      </w:pPr>
    </w:p>
    <w:p>
      <w:pPr>
        <w:pStyle w:val="5"/>
        <w:adjustRightInd w:val="0"/>
        <w:snapToGrid w:val="0"/>
        <w:spacing w:line="288" w:lineRule="auto"/>
        <w:ind w:left="360" w:firstLine="0" w:firstLineChars="0"/>
        <w:rPr>
          <w:snapToGrid w:val="0"/>
          <w:kern w:val="0"/>
          <w:sz w:val="24"/>
        </w:rPr>
      </w:pPr>
      <w:r>
        <w:rPr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67310</wp:posOffset>
            </wp:positionV>
            <wp:extent cx="1419225" cy="1028700"/>
            <wp:effectExtent l="0" t="0" r="0" b="0"/>
            <wp:wrapTight wrapText="bothSides">
              <wp:wrapPolygon>
                <wp:start x="9568" y="3200"/>
                <wp:lineTo x="580" y="9600"/>
                <wp:lineTo x="580" y="10000"/>
                <wp:lineTo x="13917" y="16000"/>
                <wp:lineTo x="15656" y="20800"/>
                <wp:lineTo x="17686" y="20800"/>
                <wp:lineTo x="18266" y="19600"/>
                <wp:lineTo x="16236" y="16000"/>
                <wp:lineTo x="19715" y="9600"/>
                <wp:lineTo x="10728" y="3200"/>
                <wp:lineTo x="9568" y="3200"/>
              </wp:wrapPolygon>
            </wp:wrapTight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b="1034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adjustRightInd w:val="0"/>
        <w:snapToGrid w:val="0"/>
        <w:spacing w:line="288" w:lineRule="auto"/>
        <w:ind w:left="360" w:firstLine="0" w:firstLineChars="0"/>
        <w:rPr>
          <w:snapToGrid w:val="0"/>
          <w:kern w:val="0"/>
          <w:sz w:val="24"/>
        </w:rPr>
      </w:pP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rFonts w:hint="default" w:eastAsia="宋体"/>
          <w:snapToGrid w:val="0"/>
          <w:kern w:val="0"/>
          <w:sz w:val="24"/>
          <w:lang w:val="en-US" w:eastAsia="zh-CN"/>
        </w:rPr>
      </w:pPr>
      <w:r>
        <w:rPr>
          <w:rFonts w:hint="eastAsia"/>
          <w:snapToGrid w:val="0"/>
          <w:kern w:val="0"/>
          <w:sz w:val="24"/>
          <w:lang w:val="en-US" w:eastAsia="zh-CN"/>
        </w:rPr>
        <w:t>②利用三角形的三边关系求最值</w:t>
      </w: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rFonts w:hint="eastAsia"/>
          <w:snapToGrid w:val="0"/>
          <w:kern w:val="0"/>
          <w:sz w:val="24"/>
          <w:lang w:val="en-US" w:eastAsia="zh-CN"/>
        </w:rPr>
      </w:pPr>
      <w:r>
        <w:rPr>
          <w:snapToGrid w:val="0"/>
          <w:kern w:val="0"/>
          <w:sz w:val="24"/>
        </w:rPr>
        <w:t>（求</w:t>
      </w:r>
      <w:r>
        <w:rPr>
          <w:position w:val="-14"/>
        </w:rPr>
        <w:object>
          <v:shape id="_x0000_i1025" o:spt="75" type="#_x0000_t75" style="height:20.25pt;width:4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snapToGrid w:val="0"/>
          <w:kern w:val="0"/>
          <w:sz w:val="24"/>
        </w:rPr>
        <w:t>的最大值</w:t>
      </w:r>
      <w:r>
        <w:rPr>
          <w:rFonts w:hint="eastAsia"/>
          <w:snapToGrid w:val="0"/>
          <w:kern w:val="0"/>
          <w:sz w:val="24"/>
          <w:lang w:val="en-US" w:eastAsia="zh-CN"/>
        </w:rPr>
        <w:t>/求</w:t>
      </w:r>
      <w:r>
        <w:rPr>
          <w:rFonts w:hint="eastAsia"/>
          <w:i/>
          <w:iCs/>
          <w:snapToGrid w:val="0"/>
          <w:kern w:val="0"/>
          <w:sz w:val="24"/>
          <w:lang w:val="en-US" w:eastAsia="zh-CN"/>
        </w:rPr>
        <w:t>AB</w:t>
      </w:r>
      <w:r>
        <w:rPr>
          <w:rFonts w:hint="eastAsia"/>
          <w:snapToGrid w:val="0"/>
          <w:kern w:val="0"/>
          <w:sz w:val="24"/>
          <w:lang w:val="en-US" w:eastAsia="zh-CN"/>
        </w:rPr>
        <w:t>的最大值</w:t>
      </w:r>
      <w:r>
        <w:rPr>
          <w:snapToGrid w:val="0"/>
          <w:kern w:val="0"/>
          <w:sz w:val="24"/>
        </w:rPr>
        <w:t>）</w:t>
      </w:r>
      <w:r>
        <w:rPr>
          <w:rFonts w:hint="eastAsia"/>
          <w:snapToGrid w:val="0"/>
          <w:kern w:val="0"/>
          <w:sz w:val="24"/>
          <w:lang w:val="en-US" w:eastAsia="zh-CN"/>
        </w:rPr>
        <w:t xml:space="preserve">              </w:t>
      </w: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rFonts w:hint="eastAsia"/>
          <w:snapToGrid w:val="0"/>
          <w:kern w:val="0"/>
          <w:sz w:val="24"/>
          <w:lang w:val="en-US" w:eastAsia="zh-CN"/>
        </w:rPr>
      </w:pPr>
      <w:r>
        <w:rPr>
          <w:rFonts w:hint="eastAsia"/>
          <w:snapToGrid w:val="0"/>
          <w:kern w:val="0"/>
          <w:sz w:val="24"/>
          <w:lang w:val="en-US" w:eastAsia="zh-CN"/>
        </w:rPr>
        <w:t xml:space="preserve"> </w:t>
      </w:r>
    </w:p>
    <w:p>
      <w:pPr>
        <w:pStyle w:val="5"/>
        <w:adjustRightInd w:val="0"/>
        <w:snapToGrid w:val="0"/>
        <w:spacing w:line="288" w:lineRule="auto"/>
        <w:ind w:firstLineChars="0"/>
        <w:jc w:val="both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  <w:lang w:val="en-US" w:eastAsia="zh-CN"/>
        </w:rPr>
        <w:t>※</w:t>
      </w:r>
      <w:r>
        <w:rPr>
          <w:snapToGrid w:val="0"/>
          <w:kern w:val="0"/>
          <w:sz w:val="24"/>
        </w:rPr>
        <w:t>求点</w:t>
      </w:r>
      <w:r>
        <w:rPr>
          <w:i/>
          <w:snapToGrid w:val="0"/>
          <w:kern w:val="0"/>
          <w:sz w:val="24"/>
        </w:rPr>
        <w:t>D</w:t>
      </w:r>
      <w:r>
        <w:rPr>
          <w:snapToGrid w:val="0"/>
          <w:kern w:val="0"/>
          <w:sz w:val="24"/>
        </w:rPr>
        <w:t>到</w:t>
      </w:r>
      <w:r>
        <w:rPr>
          <w:i/>
          <w:snapToGrid w:val="0"/>
          <w:kern w:val="0"/>
          <w:sz w:val="24"/>
        </w:rPr>
        <w:t>O</w:t>
      </w:r>
      <w:r>
        <w:rPr>
          <w:snapToGrid w:val="0"/>
          <w:kern w:val="0"/>
          <w:sz w:val="24"/>
        </w:rPr>
        <w:t>的最大距离</w:t>
      </w: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rFonts w:hint="default" w:eastAsia="宋体"/>
          <w:snapToGrid w:val="0"/>
          <w:kern w:val="0"/>
          <w:sz w:val="24"/>
          <w:lang w:val="en-US" w:eastAsia="zh-CN"/>
        </w:rPr>
      </w:pPr>
      <w:r>
        <w:rPr>
          <w:kern w:val="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122555</wp:posOffset>
            </wp:positionV>
            <wp:extent cx="1476375" cy="1314450"/>
            <wp:effectExtent l="0" t="0" r="0" b="0"/>
            <wp:wrapTight wrapText="bothSides">
              <wp:wrapPolygon>
                <wp:start x="1951" y="939"/>
                <wp:lineTo x="1672" y="1878"/>
                <wp:lineTo x="2508" y="4696"/>
                <wp:lineTo x="3623" y="5948"/>
                <wp:lineTo x="2230" y="7513"/>
                <wp:lineTo x="3623" y="10957"/>
                <wp:lineTo x="3623" y="15965"/>
                <wp:lineTo x="2230" y="19722"/>
                <wp:lineTo x="2787" y="20348"/>
                <wp:lineTo x="9476" y="20974"/>
                <wp:lineTo x="19788" y="20974"/>
                <wp:lineTo x="20346" y="18783"/>
                <wp:lineTo x="19231" y="17530"/>
                <wp:lineTo x="14493" y="15965"/>
                <wp:lineTo x="17280" y="15339"/>
                <wp:lineTo x="17280" y="14087"/>
                <wp:lineTo x="13935" y="10957"/>
                <wp:lineTo x="10870" y="5948"/>
                <wp:lineTo x="11148" y="3130"/>
                <wp:lineTo x="9755" y="1878"/>
                <wp:lineTo x="4738" y="939"/>
                <wp:lineTo x="1951" y="939"/>
              </wp:wrapPolygon>
            </wp:wrapTight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rcRect t="6250" r="3125" b="750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rFonts w:hint="eastAsia"/>
          <w:snapToGrid w:val="0"/>
          <w:kern w:val="0"/>
          <w:sz w:val="24"/>
        </w:rPr>
      </w:pP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rFonts w:hint="eastAsia"/>
          <w:snapToGrid w:val="0"/>
          <w:kern w:val="0"/>
          <w:sz w:val="24"/>
        </w:rPr>
      </w:pP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rFonts w:hint="eastAsia"/>
          <w:snapToGrid w:val="0"/>
          <w:kern w:val="0"/>
          <w:sz w:val="24"/>
        </w:rPr>
      </w:pP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rFonts w:hint="eastAsia"/>
          <w:snapToGrid w:val="0"/>
          <w:kern w:val="0"/>
          <w:sz w:val="24"/>
        </w:rPr>
      </w:pPr>
    </w:p>
    <w:p>
      <w:pPr>
        <w:pStyle w:val="5"/>
        <w:adjustRightInd w:val="0"/>
        <w:snapToGrid w:val="0"/>
        <w:spacing w:line="288" w:lineRule="auto"/>
        <w:ind w:left="0" w:leftChars="0" w:firstLine="0" w:firstLineChars="0"/>
        <w:rPr>
          <w:rFonts w:hint="eastAsia"/>
          <w:snapToGrid w:val="0"/>
          <w:kern w:val="0"/>
          <w:sz w:val="24"/>
        </w:rPr>
      </w:pPr>
    </w:p>
    <w:p>
      <w:pPr>
        <w:pStyle w:val="5"/>
        <w:adjustRightInd w:val="0"/>
        <w:snapToGrid w:val="0"/>
        <w:spacing w:line="288" w:lineRule="auto"/>
        <w:ind w:left="420" w:firstLine="0" w:firstLineChars="0"/>
        <w:rPr>
          <w:rFonts w:hint="eastAsia"/>
          <w:snapToGrid w:val="0"/>
          <w:kern w:val="0"/>
          <w:sz w:val="24"/>
        </w:rPr>
      </w:pPr>
    </w:p>
    <w:p>
      <w:pPr>
        <w:shd w:val="clear" w:color="auto" w:fill="auto"/>
        <w:spacing w:line="24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二、例题解析</w:t>
      </w:r>
    </w:p>
    <w:p>
      <w:pPr>
        <w:shd w:val="clear" w:color="auto" w:fill="auto"/>
        <w:spacing w:line="24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类型一 点到直线的最短距离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b/>
          <w:bCs/>
          <w:lang w:eastAsia="zh-CN"/>
        </w:rPr>
        <w:t>例</w:t>
      </w:r>
      <w:r>
        <w:t>1．已知：如图所示，四边形</w:t>
      </w:r>
      <w:r>
        <w:rPr>
          <w:rFonts w:ascii="Times New Roman" w:hAnsi="Times New Roman" w:eastAsia="Times New Roman" w:cs="Times New Roman"/>
          <w:i/>
        </w:rPr>
        <w:t>ABCD</w:t>
      </w:r>
      <w:r>
        <w:t>，</w:t>
      </w:r>
      <w:r>
        <w:rPr>
          <w:rFonts w:ascii="Times New Roman" w:hAnsi="Times New Roman" w:eastAsia="Times New Roman" w:cs="Times New Roman"/>
          <w:i/>
        </w:rPr>
        <w:t>AD∥BC</w:t>
      </w:r>
      <w:r>
        <w:t>，∠</w:t>
      </w:r>
      <w:r>
        <w:rPr>
          <w:rFonts w:ascii="Times New Roman" w:hAnsi="Times New Roman" w:eastAsia="Times New Roman" w:cs="Times New Roman"/>
          <w:i/>
        </w:rPr>
        <w:t>BAD</w:t>
      </w:r>
      <w:r>
        <w:t>＝90°，</w:t>
      </w:r>
      <w:r>
        <w:rPr>
          <w:rFonts w:ascii="Times New Roman" w:hAnsi="Times New Roman" w:eastAsia="Times New Roman" w:cs="Times New Roman"/>
          <w:i/>
        </w:rPr>
        <w:t>AD</w:t>
      </w:r>
      <w:r>
        <w:t>＝4，</w:t>
      </w:r>
      <w:r>
        <w:rPr>
          <w:rFonts w:ascii="Times New Roman" w:hAnsi="Times New Roman" w:eastAsia="Times New Roman" w:cs="Times New Roman"/>
          <w:i/>
        </w:rPr>
        <w:t>CD</w:t>
      </w:r>
      <w:r>
        <w:t>＝</w:t>
      </w:r>
      <w:r>
        <w:object>
          <v:shape id="_x0000_i1026" o:spt="75" alt="eqId50690dab38f4512eb72e18b7f86cf6f6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15" o:title="eqId50690dab38f4512eb72e18b7f86cf6f6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t>，</w:t>
      </w:r>
      <w:r>
        <w:rPr>
          <w:rFonts w:ascii="Times New Roman" w:hAnsi="Times New Roman" w:eastAsia="Times New Roman" w:cs="Times New Roman"/>
          <w:i/>
        </w:rPr>
        <w:t>BC</w:t>
      </w:r>
      <w:r>
        <w:t>＝6，</w:t>
      </w:r>
      <w:r>
        <w:rPr>
          <w:rFonts w:ascii="Times New Roman" w:hAnsi="Times New Roman" w:eastAsia="Times New Roman" w:cs="Times New Roman"/>
          <w:i/>
        </w:rPr>
        <w:t>M</w:t>
      </w:r>
      <w:r>
        <w:t>为</w:t>
      </w:r>
      <w:r>
        <w:rPr>
          <w:rFonts w:ascii="Times New Roman" w:hAnsi="Times New Roman" w:eastAsia="Times New Roman" w:cs="Times New Roman"/>
          <w:i/>
        </w:rPr>
        <w:t>AD</w:t>
      </w:r>
      <w:r>
        <w:t>中点，动点</w:t>
      </w:r>
      <w:r>
        <w:rPr>
          <w:rFonts w:ascii="Times New Roman" w:hAnsi="Times New Roman" w:eastAsia="Times New Roman" w:cs="Times New Roman"/>
          <w:i/>
        </w:rPr>
        <w:t>P</w:t>
      </w:r>
      <w:r>
        <w:t>从点</w:t>
      </w:r>
      <w:r>
        <w:rPr>
          <w:rFonts w:ascii="Times New Roman" w:hAnsi="Times New Roman" w:eastAsia="Times New Roman" w:cs="Times New Roman"/>
          <w:i/>
        </w:rPr>
        <w:t>B</w:t>
      </w:r>
      <w:r>
        <w:t>出发沿</w:t>
      </w:r>
      <w:r>
        <w:rPr>
          <w:rFonts w:ascii="Times New Roman" w:hAnsi="Times New Roman" w:eastAsia="Times New Roman" w:cs="Times New Roman"/>
          <w:i/>
        </w:rPr>
        <w:t>BC</w:t>
      </w:r>
      <w:r>
        <w:t>向终点</w:t>
      </w:r>
      <w:r>
        <w:rPr>
          <w:rFonts w:ascii="Times New Roman" w:hAnsi="Times New Roman" w:eastAsia="Times New Roman" w:cs="Times New Roman"/>
          <w:i/>
        </w:rPr>
        <w:t>C</w:t>
      </w:r>
      <w:r>
        <w:t>运动，连接</w:t>
      </w:r>
      <w:r>
        <w:rPr>
          <w:rFonts w:ascii="Times New Roman" w:hAnsi="Times New Roman" w:eastAsia="Times New Roman" w:cs="Times New Roman"/>
          <w:i/>
        </w:rPr>
        <w:t>AP</w:t>
      </w:r>
      <w:r>
        <w:t>，</w:t>
      </w:r>
      <w:r>
        <w:rPr>
          <w:rFonts w:ascii="Times New Roman" w:hAnsi="Times New Roman" w:eastAsia="Times New Roman" w:cs="Times New Roman"/>
          <w:i/>
        </w:rPr>
        <w:t>DP</w:t>
      </w:r>
      <w:r>
        <w:t xml:space="preserve">取 </w:t>
      </w:r>
      <w:r>
        <w:rPr>
          <w:rFonts w:ascii="Times New Roman" w:hAnsi="Times New Roman" w:eastAsia="Times New Roman" w:cs="Times New Roman"/>
          <w:i/>
        </w:rPr>
        <w:t>AP</w:t>
      </w:r>
      <w:r>
        <w:t>中点</w:t>
      </w:r>
      <w:r>
        <w:rPr>
          <w:rFonts w:ascii="Times New Roman" w:hAnsi="Times New Roman" w:eastAsia="Times New Roman" w:cs="Times New Roman"/>
          <w:i/>
        </w:rPr>
        <w:t>N</w:t>
      </w:r>
      <w:r>
        <w:t>，连接</w:t>
      </w:r>
      <w:r>
        <w:rPr>
          <w:rFonts w:ascii="Times New Roman" w:hAnsi="Times New Roman" w:eastAsia="Times New Roman" w:cs="Times New Roman"/>
          <w:i/>
        </w:rPr>
        <w:t>MN</w:t>
      </w:r>
      <w:r>
        <w:t>，求线段</w:t>
      </w:r>
      <w:r>
        <w:rPr>
          <w:rFonts w:ascii="Times New Roman" w:hAnsi="Times New Roman" w:eastAsia="Times New Roman" w:cs="Times New Roman"/>
          <w:i/>
        </w:rPr>
        <w:t>MN</w:t>
      </w:r>
      <w:r>
        <w:t>的最小值（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numPr>
          <w:ilvl w:val="0"/>
          <w:numId w:val="2"/>
        </w:num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jc w:val="left"/>
        <w:textAlignment w:val="center"/>
      </w:pPr>
      <w:r>
        <w:object>
          <v:shape id="_x0000_i1027" o:spt="75" alt="eqIdcf298f00799cbf34b4db26f5f63af92f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17" o:title="eqIdcf298f00799cbf34b4db26f5f63af92f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tab/>
      </w:r>
      <w:r>
        <w:t>B．</w:t>
      </w:r>
      <w:r>
        <w:object>
          <v:shape id="_x0000_i1028" o:spt="75" alt="eqId6b802663ef7ed503de143cd4a28a1a49" type="#_x0000_t75" style="height:29.85pt;width:21.95pt;" o:ole="t" filled="f" o:preferrelative="t" stroked="f" coordsize="21600,21600">
            <v:path/>
            <v:fill on="f" focussize="0,0"/>
            <v:stroke on="f" joinstyle="miter"/>
            <v:imagedata r:id="rId19" o:title="eqId6b802663ef7ed503de143cd4a28a1a4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tab/>
      </w:r>
      <w:r>
        <w:t>C．</w:t>
      </w:r>
      <w:r>
        <w:object>
          <v:shape id="_x0000_i1029" o:spt="75" alt="eqIda4b8503f4706b8321e4e79a87eadea84" type="#_x0000_t75" style="height:27.25pt;width:10.55pt;" o:ole="t" filled="f" o:preferrelative="t" stroked="f" coordsize="21600,21600">
            <v:path/>
            <v:fill on="f" focussize="0,0"/>
            <v:stroke on="f" joinstyle="miter"/>
            <v:imagedata r:id="rId21" o:title="eqIda4b8503f4706b8321e4e79a87eadea84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tab/>
      </w:r>
      <w:r>
        <w:t>D．3</w:t>
      </w:r>
    </w:p>
    <w:p>
      <w:pPr>
        <w:numPr>
          <w:ilvl w:val="0"/>
          <w:numId w:val="0"/>
        </w:num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jc w:val="left"/>
        <w:textAlignment w:val="center"/>
      </w:pPr>
      <w:r>
        <w:drawing>
          <wp:inline distT="0" distB="0" distL="114300" distR="114300">
            <wp:extent cx="1720215" cy="885825"/>
            <wp:effectExtent l="0" t="0" r="1333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059180" cy="1073150"/>
            <wp:effectExtent l="0" t="0" r="7620" b="1270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771650" cy="112204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eastAsia="zh-CN"/>
        </w:rPr>
        <w:t>变式</w:t>
      </w:r>
      <w:r>
        <w:rPr>
          <w:rFonts w:hint="eastAsia"/>
          <w:lang w:val="en-US" w:eastAsia="zh-CN"/>
        </w:rPr>
        <w:t>1</w:t>
      </w:r>
      <w:r>
        <w:t>．如图，在</w:t>
      </w:r>
      <w:r>
        <w:object>
          <v:shape id="_x0000_i1030" o:spt="75" alt="eqId2f8f88798ec42a58dccd212586382b23" type="#_x0000_t75" style="height:12.5pt;width:41.3pt;" o:ole="t" filled="f" o:preferrelative="t" stroked="f" coordsize="21600,21600">
            <v:path/>
            <v:fill on="f" focussize="0,0"/>
            <v:stroke on="f" joinstyle="miter"/>
            <v:imagedata r:id="rId26" o:title="eqId2f8f88798ec42a58dccd212586382b23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t>中，</w:t>
      </w:r>
      <w:r>
        <w:object>
          <v:shape id="_x0000_i1031" o:spt="75" alt="eqId7e3262fc038bbec5e7c8cc47df08bef7" type="#_x0000_t75" style="height:12.15pt;width:43.95pt;" o:ole="t" filled="f" o:preferrelative="t" stroked="f" coordsize="21600,21600">
            <v:path/>
            <v:fill on="f" focussize="0,0"/>
            <v:stroke on="f" joinstyle="miter"/>
            <v:imagedata r:id="rId28" o:title="eqId7e3262fc038bbec5e7c8cc47df08bef7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t>，</w:t>
      </w:r>
      <w:r>
        <w:object>
          <v:shape id="_x0000_i1032" o:spt="75" alt="eqId3d2c15801fee2405573677484f5dcfa4" type="#_x0000_t75" style="height:11.1pt;width:33.4pt;" o:ole="t" filled="f" o:preferrelative="t" stroked="f" coordsize="21600,21600">
            <v:path/>
            <v:fill on="f" focussize="0,0"/>
            <v:stroke on="f" joinstyle="miter"/>
            <v:imagedata r:id="rId30" o:title="eqId3d2c15801fee2405573677484f5dcfa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  <w:r>
        <w:t>，</w:t>
      </w:r>
      <w:r>
        <w:object>
          <v:shape id="_x0000_i1033" o:spt="75" alt="eqId3f8eeeea1c9652cacce976f8129cf520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32" o:title="eqId3f8eeeea1c9652cacce976f8129cf520"/>
            <o:lock v:ext="edit" aspectratio="t"/>
            <w10:wrap type="none"/>
            <w10:anchorlock/>
          </v:shape>
          <o:OLEObject Type="Embed" ProgID="Equation.DSMT4" ShapeID="_x0000_i1033" DrawAspect="Content" ObjectID="_1468075733" r:id="rId31">
            <o:LockedField>false</o:LockedField>
          </o:OLEObject>
        </w:object>
      </w:r>
      <w:r>
        <w:t>，点</w:t>
      </w:r>
      <w:r>
        <w:object>
          <v:shape id="_x0000_i1034" o:spt="75" alt="eqId8455657dde27aabe6adb7b188e031c1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4" o:title="eqId8455657dde27aabe6adb7b188e031c11"/>
            <o:lock v:ext="edit" aspectratio="t"/>
            <w10:wrap type="none"/>
            <w10:anchorlock/>
          </v:shape>
          <o:OLEObject Type="Embed" ProgID="Equation.DSMT4" ShapeID="_x0000_i1034" DrawAspect="Content" ObjectID="_1468075734" r:id="rId33">
            <o:LockedField>false</o:LockedField>
          </o:OLEObject>
        </w:object>
      </w:r>
      <w:r>
        <w:t>在</w:t>
      </w:r>
      <w:r>
        <w:object>
          <v:shape id="_x0000_i1035" o:spt="75" alt="eqId60ef95894ceebaf236170e8832dcf7e3" type="#_x0000_t75" style="height:12.5pt;width:18.45pt;" o:ole="t" filled="f" o:preferrelative="t" stroked="f" coordsize="21600,21600">
            <v:path/>
            <v:fill on="f" focussize="0,0"/>
            <v:stroke on="f" joinstyle="miter"/>
            <v:imagedata r:id="rId36" o:title="eqId60ef95894ceebaf236170e8832dcf7e3"/>
            <o:lock v:ext="edit" aspectratio="t"/>
            <w10:wrap type="none"/>
            <w10:anchorlock/>
          </v:shape>
          <o:OLEObject Type="Embed" ProgID="Equation.DSMT4" ShapeID="_x0000_i1035" DrawAspect="Content" ObjectID="_1468075735" r:id="rId35">
            <o:LockedField>false</o:LockedField>
          </o:OLEObject>
        </w:object>
      </w:r>
      <w:r>
        <w:t>边上，以</w:t>
      </w:r>
      <w:r>
        <w:object>
          <v:shape id="_x0000_i1036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8" o:title="eqIdf52a58fbaf4fea03567e88a9f0f6e37e"/>
            <o:lock v:ext="edit" aspectratio="t"/>
            <w10:wrap type="none"/>
            <w10:anchorlock/>
          </v:shape>
          <o:OLEObject Type="Embed" ProgID="Equation.DSMT4" ShapeID="_x0000_i1036" DrawAspect="Content" ObjectID="_1468075736" r:id="rId37">
            <o:LockedField>false</o:LockedField>
          </o:OLEObject>
        </w:object>
      </w:r>
      <w:r>
        <w:t>为对角线的平行四边形</w:t>
      </w:r>
      <w:r>
        <w:object>
          <v:shape id="_x0000_i1037" o:spt="75" alt="eqId5ffd883cc9bfc31cf02face659a76dec" type="#_x0000_t75" style="height:12.4pt;width:32.55pt;" o:ole="t" filled="f" o:preferrelative="t" stroked="f" coordsize="21600,21600">
            <v:path/>
            <v:fill on="f" focussize="0,0"/>
            <v:stroke on="f" joinstyle="miter"/>
            <v:imagedata r:id="rId40" o:title="eqId5ffd883cc9bfc31cf02face659a76dec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t>中，</w:t>
      </w:r>
      <w:r>
        <w:object>
          <v:shape id="_x0000_i1038" o:spt="75" alt="eqIdac047e91852b91af639feec23a9598b2" type="#_x0000_t75" style="height:10.35pt;width:14.05pt;" o:ole="t" filled="f" o:preferrelative="t" stroked="f" coordsize="21600,21600">
            <v:path/>
            <v:fill on="f" focussize="0,0"/>
            <v:stroke on="f" joinstyle="miter"/>
            <v:imagedata r:id="rId42" o:title="eqIdac047e91852b91af639feec23a9598b2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t>是对角线的交点，</w:t>
      </w:r>
      <w:r>
        <w:object>
          <v:shape id="_x0000_i1039" o:spt="75" alt="eqIdb3533837e3d08c461dea031a44e5424d" type="#_x0000_t75" style="height:12.1pt;width:18.45pt;" o:ole="t" filled="f" o:preferrelative="t" stroked="f" coordsize="21600,21600">
            <v:path/>
            <v:fill on="f" focussize="0,0"/>
            <v:stroke on="f" joinstyle="miter"/>
            <v:imagedata r:id="rId44" o:title="eqIdb3533837e3d08c461dea031a44e5424d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  <w:r>
        <w:t>的最小值是__________．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eastAsia="zh-CN"/>
        </w:rPr>
        <w:t>变式</w:t>
      </w:r>
      <w:r>
        <w:rPr>
          <w:rFonts w:hint="eastAsia"/>
          <w:lang w:val="en-US" w:eastAsia="zh-CN"/>
        </w:rPr>
        <w:t>2</w:t>
      </w:r>
      <w:r>
        <w:t>．如图，△</w:t>
      </w:r>
      <w:r>
        <w:rPr>
          <w:rFonts w:ascii="Times New Roman" w:hAnsi="Times New Roman" w:eastAsia="Times New Roman" w:cs="Times New Roman"/>
          <w:i/>
        </w:rPr>
        <w:t>ABC</w:t>
      </w:r>
      <w:r>
        <w:t>中，∠</w:t>
      </w:r>
      <w:r>
        <w:rPr>
          <w:rFonts w:ascii="Times New Roman" w:hAnsi="Times New Roman" w:eastAsia="Times New Roman" w:cs="Times New Roman"/>
          <w:i/>
        </w:rPr>
        <w:t>C</w:t>
      </w:r>
      <w:r>
        <w:t>=90°，</w:t>
      </w:r>
      <w:r>
        <w:rPr>
          <w:rFonts w:ascii="Times New Roman" w:hAnsi="Times New Roman" w:eastAsia="Times New Roman" w:cs="Times New Roman"/>
          <w:i/>
        </w:rPr>
        <w:t>AC</w:t>
      </w:r>
      <w:r>
        <w:t>=3，</w:t>
      </w:r>
      <w:r>
        <w:rPr>
          <w:rFonts w:ascii="Times New Roman" w:hAnsi="Times New Roman" w:eastAsia="Times New Roman" w:cs="Times New Roman"/>
          <w:i/>
        </w:rPr>
        <w:t>AB</w:t>
      </w:r>
      <w:r>
        <w:t>=5，</w:t>
      </w:r>
      <w:r>
        <w:rPr>
          <w:rFonts w:ascii="Times New Roman" w:hAnsi="Times New Roman" w:eastAsia="Times New Roman" w:cs="Times New Roman"/>
          <w:i/>
        </w:rPr>
        <w:t>D</w:t>
      </w:r>
      <w:r>
        <w:t>为</w:t>
      </w:r>
      <w:r>
        <w:rPr>
          <w:rFonts w:ascii="Times New Roman" w:hAnsi="Times New Roman" w:eastAsia="Times New Roman" w:cs="Times New Roman"/>
          <w:i/>
        </w:rPr>
        <w:t>AB</w:t>
      </w:r>
      <w:r>
        <w:t>边上一点，</w:t>
      </w:r>
      <w:r>
        <w:rPr>
          <w:rFonts w:ascii="Times New Roman" w:hAnsi="Times New Roman" w:eastAsia="Times New Roman" w:cs="Times New Roman"/>
          <w:i/>
        </w:rPr>
        <w:t>DE</w:t>
      </w:r>
      <w:r>
        <w:t>//</w:t>
      </w:r>
      <w:r>
        <w:rPr>
          <w:rFonts w:ascii="Times New Roman" w:hAnsi="Times New Roman" w:eastAsia="Times New Roman" w:cs="Times New Roman"/>
          <w:i/>
        </w:rPr>
        <w:t>AC</w:t>
      </w:r>
      <w:r>
        <w:t>，交</w:t>
      </w:r>
      <w:r>
        <w:rPr>
          <w:rFonts w:ascii="Times New Roman" w:hAnsi="Times New Roman" w:eastAsia="Times New Roman" w:cs="Times New Roman"/>
          <w:i/>
        </w:rPr>
        <w:t>BC</w:t>
      </w:r>
      <w:r>
        <w:t>于点</w:t>
      </w:r>
      <w:r>
        <w:rPr>
          <w:rFonts w:ascii="Times New Roman" w:hAnsi="Times New Roman" w:eastAsia="Times New Roman" w:cs="Times New Roman"/>
          <w:i/>
        </w:rPr>
        <w:t>E</w:t>
      </w:r>
      <w:r>
        <w:t>，</w:t>
      </w:r>
      <w:r>
        <w:rPr>
          <w:rFonts w:ascii="Times New Roman" w:hAnsi="Times New Roman" w:eastAsia="Times New Roman" w:cs="Times New Roman"/>
          <w:i/>
        </w:rPr>
        <w:t>DF</w:t>
      </w:r>
      <w:r>
        <w:t xml:space="preserve">// </w:t>
      </w:r>
      <w:r>
        <w:rPr>
          <w:rFonts w:ascii="Times New Roman" w:hAnsi="Times New Roman" w:eastAsia="Times New Roman" w:cs="Times New Roman"/>
          <w:i/>
        </w:rPr>
        <w:t>BC</w:t>
      </w:r>
      <w:r>
        <w:t>，交</w:t>
      </w:r>
      <w:r>
        <w:rPr>
          <w:rFonts w:ascii="Times New Roman" w:hAnsi="Times New Roman" w:eastAsia="Times New Roman" w:cs="Times New Roman"/>
          <w:i/>
        </w:rPr>
        <w:t>AC</w:t>
      </w:r>
      <w:r>
        <w:t xml:space="preserve">于点 </w:t>
      </w:r>
      <w:r>
        <w:rPr>
          <w:rFonts w:ascii="Times New Roman" w:hAnsi="Times New Roman" w:eastAsia="Times New Roman" w:cs="Times New Roman"/>
          <w:i/>
        </w:rPr>
        <w:t>F</w:t>
      </w:r>
      <w:r>
        <w:t xml:space="preserve">，连接 </w:t>
      </w:r>
      <w:r>
        <w:rPr>
          <w:rFonts w:ascii="Times New Roman" w:hAnsi="Times New Roman" w:eastAsia="Times New Roman" w:cs="Times New Roman"/>
          <w:i/>
        </w:rPr>
        <w:t>EF</w:t>
      </w:r>
      <w:r>
        <w:t xml:space="preserve">，则线段 </w:t>
      </w:r>
      <w:r>
        <w:rPr>
          <w:rFonts w:ascii="Times New Roman" w:hAnsi="Times New Roman" w:eastAsia="Times New Roman" w:cs="Times New Roman"/>
          <w:i/>
        </w:rPr>
        <w:t>EF</w:t>
      </w:r>
      <w:r>
        <w:t>的最小值为_____</w:t>
      </w:r>
    </w:p>
    <w:p>
      <w:pPr>
        <w:shd w:val="clear" w:color="auto" w:fill="auto"/>
        <w:spacing w:line="240" w:lineRule="auto"/>
        <w:jc w:val="left"/>
        <w:textAlignment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类型二 利用对称性求最值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b/>
          <w:bCs/>
          <w:lang w:eastAsia="zh-CN"/>
        </w:rPr>
        <w:t>例</w:t>
      </w: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．</w:t>
      </w:r>
      <w:r>
        <w:t>如图，正方形</w:t>
      </w:r>
      <w:r>
        <w:rPr>
          <w:rFonts w:ascii="Times New Roman" w:hAnsi="Times New Roman" w:eastAsia="Times New Roman" w:cs="Times New Roman"/>
          <w:i/>
        </w:rPr>
        <w:t>ABCD</w:t>
      </w:r>
      <w:r>
        <w:t>的边长是8，点</w:t>
      </w:r>
      <w:r>
        <w:rPr>
          <w:rFonts w:ascii="Times New Roman" w:hAnsi="Times New Roman" w:eastAsia="Times New Roman" w:cs="Times New Roman"/>
          <w:i/>
        </w:rPr>
        <w:t>E</w:t>
      </w:r>
      <w:r>
        <w:t>、</w:t>
      </w:r>
      <w:r>
        <w:rPr>
          <w:rFonts w:ascii="Times New Roman" w:hAnsi="Times New Roman" w:eastAsia="Times New Roman" w:cs="Times New Roman"/>
          <w:i/>
        </w:rPr>
        <w:t>F</w:t>
      </w:r>
      <w:r>
        <w:t>分别是边</w:t>
      </w:r>
      <w:r>
        <w:rPr>
          <w:rFonts w:ascii="Times New Roman" w:hAnsi="Times New Roman" w:eastAsia="Times New Roman" w:cs="Times New Roman"/>
          <w:i/>
        </w:rPr>
        <w:t>AB</w:t>
      </w:r>
      <w:r>
        <w:t>、</w:t>
      </w:r>
      <w:r>
        <w:rPr>
          <w:rFonts w:ascii="Times New Roman" w:hAnsi="Times New Roman" w:eastAsia="Times New Roman" w:cs="Times New Roman"/>
          <w:i/>
        </w:rPr>
        <w:t>BC</w:t>
      </w:r>
      <w:r>
        <w:t>上的点，且</w:t>
      </w:r>
      <w:r>
        <w:object>
          <v:shape id="_x0000_i1040" o:spt="75" alt="eqId6e6cdf1dd2efb03e3663452c46a4532f" type="#_x0000_t75" style="height:11.75pt;width:56.3pt;" o:ole="t" filled="f" o:preferrelative="t" stroked="f" coordsize="21600,21600">
            <v:path/>
            <v:fill on="f" focussize="0,0"/>
            <v:stroke on="f" joinstyle="miter"/>
            <v:imagedata r:id="rId46" o:title="eqId6e6cdf1dd2efb03e3663452c46a4532f"/>
            <o:lock v:ext="edit" aspectratio="t"/>
            <w10:wrap type="none"/>
            <w10:anchorlock/>
          </v:shape>
          <o:OLEObject Type="Embed" ProgID="Equation.DSMT4" ShapeID="_x0000_i1040" DrawAspect="Content" ObjectID="_1468075740" r:id="rId45">
            <o:LockedField>false</o:LockedField>
          </o:OLEObject>
        </w:object>
      </w:r>
      <w:r>
        <w:t>，若点</w:t>
      </w:r>
      <w:r>
        <w:rPr>
          <w:rFonts w:ascii="Times New Roman" w:hAnsi="Times New Roman" w:eastAsia="Times New Roman" w:cs="Times New Roman"/>
          <w:i/>
        </w:rPr>
        <w:t>P</w:t>
      </w:r>
      <w:r>
        <w:t>是对角线</w:t>
      </w:r>
      <w:r>
        <w:rPr>
          <w:rFonts w:ascii="Times New Roman" w:hAnsi="Times New Roman" w:eastAsia="Times New Roman" w:cs="Times New Roman"/>
          <w:i/>
        </w:rPr>
        <w:t>AC</w:t>
      </w:r>
      <w:r>
        <w:t>上一个动点，则</w:t>
      </w:r>
      <w:r>
        <w:object>
          <v:shape id="_x0000_i1041" o:spt="75" alt="eqIdbc28533be6bacfff4c46cc792603247d" type="#_x0000_t75" style="height:11.4pt;width:40.45pt;" o:ole="t" filled="f" o:preferrelative="t" stroked="f" coordsize="21600,21600">
            <v:path/>
            <v:fill on="f" focussize="0,0"/>
            <v:stroke on="f" joinstyle="miter"/>
            <v:imagedata r:id="rId48" o:title="eqIdbc28533be6bacfff4c46cc792603247d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t>的最小值是______．</w:t>
      </w:r>
    </w:p>
    <w:p>
      <w:pPr>
        <w:shd w:val="clear" w:color="auto" w:fill="auto"/>
        <w:spacing w:line="240" w:lineRule="auto"/>
        <w:jc w:val="left"/>
        <w:textAlignment w:val="center"/>
      </w:pPr>
      <w:r>
        <w:drawing>
          <wp:inline distT="0" distB="0" distL="114300" distR="114300">
            <wp:extent cx="1270635" cy="1255395"/>
            <wp:effectExtent l="0" t="0" r="5715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1952625" cy="904875"/>
            <wp:effectExtent l="0" t="0" r="9525" b="9525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1200150" cy="13716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eastAsia="zh-CN"/>
        </w:rPr>
        <w:t>变式</w:t>
      </w:r>
      <w:r>
        <w:rPr>
          <w:rFonts w:hint="eastAsia"/>
          <w:lang w:val="en-US" w:eastAsia="zh-CN"/>
        </w:rPr>
        <w:t>1</w:t>
      </w:r>
      <w:r>
        <w:t>．如图，在矩形</w:t>
      </w:r>
      <w:r>
        <w:object>
          <v:shape id="_x0000_i1042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53" o:title="eqId411b38a18046fea8e9fab1f9f9b80a5f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  <w:r>
        <w:t>中，</w:t>
      </w:r>
      <w:r>
        <w:object>
          <v:shape id="_x0000_i1043" o:spt="75" alt="eqId3d2c15801fee2405573677484f5dcfa4" type="#_x0000_t75" style="height:11.1pt;width:33.4pt;" o:ole="t" filled="f" o:preferrelative="t" stroked="f" coordsize="21600,21600">
            <v:path/>
            <v:fill on="f" focussize="0,0"/>
            <v:stroke on="f" joinstyle="miter"/>
            <v:imagedata r:id="rId30" o:title="eqId3d2c15801fee2405573677484f5dcfa4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t>，</w:t>
      </w:r>
      <w:r>
        <w:object>
          <v:shape id="_x0000_i1044" o:spt="75" alt="eqId267ace52b64e1e7dfc5211e033255b7d" type="#_x0000_t75" style="height:12.25pt;width:34.3pt;" o:ole="t" filled="f" o:preferrelative="t" stroked="f" coordsize="21600,21600">
            <v:path/>
            <v:fill on="f" focussize="0,0"/>
            <v:stroke on="f"/>
            <v:imagedata r:id="rId56" o:title="eqId267ace52b64e1e7dfc5211e033255b7d"/>
            <o:lock v:ext="edit" aspectratio="t"/>
            <w10:wrap type="none"/>
            <w10:anchorlock/>
          </v:shape>
          <o:OLEObject Type="Embed" ProgID="Equation.DSMT4" ShapeID="_x0000_i1044" DrawAspect="Content" ObjectID="_1468075744" r:id="rId55">
            <o:LockedField>false</o:LockedField>
          </o:OLEObject>
        </w:object>
      </w:r>
      <w:r>
        <w:t>，点</w:t>
      </w:r>
      <w:r>
        <w:object>
          <v:shape id="_x0000_i1045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8" o:title="eqIddad2a36927223bd70f426ba06aea4b45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t>在边</w:t>
      </w:r>
      <w:r>
        <w:object>
          <v:shape id="_x0000_i1046" o:spt="75" alt="eqId03902478df1a55bc99703210bccab910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60" o:title="eqId03902478df1a55bc99703210bccab910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  <w:r>
        <w:t>上，点</w:t>
      </w:r>
      <w:r>
        <w:object>
          <v:shape id="_x0000_i1047" o:spt="75" alt="eqIdacc290b44635265137fdf13146b6a6d9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62" o:title="eqIdacc290b44635265137fdf13146b6a6d9"/>
            <o:lock v:ext="edit" aspectratio="t"/>
            <w10:wrap type="none"/>
            <w10:anchorlock/>
          </v:shape>
          <o:OLEObject Type="Embed" ProgID="Equation.DSMT4" ShapeID="_x0000_i1047" DrawAspect="Content" ObjectID="_1468075747" r:id="rId61">
            <o:LockedField>false</o:LockedField>
          </o:OLEObject>
        </w:object>
      </w:r>
      <w:r>
        <w:t>在边</w:t>
      </w:r>
      <w:r>
        <w:object>
          <v:shape id="_x0000_i1048" o:spt="75" alt="eqId0dc5c9827dfd0be5a9c85962d6ccbfb1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64" o:title="eqId0dc5c9827dfd0be5a9c85962d6ccbfb1"/>
            <o:lock v:ext="edit" aspectratio="t"/>
            <w10:wrap type="none"/>
            <w10:anchorlock/>
          </v:shape>
          <o:OLEObject Type="Embed" ProgID="Equation.DSMT4" ShapeID="_x0000_i1048" DrawAspect="Content" ObjectID="_1468075748" r:id="rId63">
            <o:LockedField>false</o:LockedField>
          </o:OLEObject>
        </w:object>
      </w:r>
      <w:r>
        <w:t>上，且</w:t>
      </w:r>
      <w:r>
        <w:object>
          <v:shape id="_x0000_i1049" o:spt="75" alt="eqIda51dfab0c1ec275ff83d08c7293968c4" type="#_x0000_t75" style="height:14.05pt;width:42.2pt;" o:ole="t" filled="f" o:preferrelative="t" stroked="f" coordsize="21600,21600">
            <v:path/>
            <v:fill on="f" focussize="0,0"/>
            <v:stroke on="f" joinstyle="miter"/>
            <v:imagedata r:id="rId66" o:title="eqIda51dfab0c1ec275ff83d08c7293968c4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  <w:r>
        <w:t>，连接</w:t>
      </w:r>
      <w:r>
        <w:object>
          <v:shape id="_x0000_i1050" o:spt="75" alt="eqId63a253c7fdf589ee3dece13d5b5b5732" type="#_x0000_t75" style="height:12.2pt;width:16.7pt;" o:ole="t" filled="f" o:preferrelative="t" stroked="f" coordsize="21600,21600">
            <v:path/>
            <v:fill on="f" focussize="0,0"/>
            <v:stroke on="f" joinstyle="miter"/>
            <v:imagedata r:id="rId68" o:title="eqId63a253c7fdf589ee3dece13d5b5b5732"/>
            <o:lock v:ext="edit" aspectratio="t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  <w:r>
        <w:t>，</w:t>
      </w:r>
      <w:r>
        <w:object>
          <v:shape id="_x0000_i1051" o:spt="75" alt="eqIdc118858379800688c993a8b61270b356" type="#_x0000_t75" style="height:13.85pt;width:18.45pt;" o:ole="t" filled="f" o:preferrelative="t" stroked="f" coordsize="21600,21600">
            <v:path/>
            <v:fill on="f" focussize="0,0"/>
            <v:stroke on="f" joinstyle="miter"/>
            <v:imagedata r:id="rId70" o:title="eqIdc118858379800688c993a8b61270b35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t>，则</w:t>
      </w:r>
      <w:r>
        <w:object>
          <v:shape id="_x0000_i1052" o:spt="75" alt="eqIdf7e5bfc9dfd8d5648d07cbe995ca73c1" type="#_x0000_t75" style="height:13.9pt;width:42.2pt;" o:ole="t" filled="f" o:preferrelative="t" stroked="f" coordsize="21600,21600">
            <v:path/>
            <v:fill on="f" focussize="0,0"/>
            <v:stroke on="f" joinstyle="miter"/>
            <v:imagedata r:id="rId72" o:title="eqIdf7e5bfc9dfd8d5648d07cbe995ca73c1"/>
            <o:lock v:ext="edit" aspectratio="t"/>
            <w10:wrap type="none"/>
            <w10:anchorlock/>
          </v:shape>
          <o:OLEObject Type="Embed" ProgID="Equation.DSMT4" ShapeID="_x0000_i1052" DrawAspect="Content" ObjectID="_1468075752" r:id="rId71">
            <o:LockedField>false</o:LockedField>
          </o:OLEObject>
        </w:object>
      </w:r>
      <w:r>
        <w:t>的最小值等于________．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eastAsia="zh-CN"/>
        </w:rPr>
        <w:t>变式</w:t>
      </w:r>
      <w:r>
        <w:rPr>
          <w:rFonts w:hint="eastAsia"/>
          <w:lang w:val="en-US" w:eastAsia="zh-CN"/>
        </w:rPr>
        <w:t>2</w:t>
      </w:r>
      <w:r>
        <w:t>．如图，在矩形</w:t>
      </w:r>
      <w:r>
        <w:rPr>
          <w:rFonts w:ascii="Times New Roman" w:hAnsi="Times New Roman" w:eastAsia="Times New Roman" w:cs="Times New Roman"/>
          <w:i/>
        </w:rPr>
        <w:t>ABCD</w:t>
      </w:r>
      <w:r>
        <w:t>中，</w:t>
      </w:r>
      <w:r>
        <w:rPr>
          <w:rFonts w:ascii="Times New Roman" w:hAnsi="Times New Roman" w:eastAsia="Times New Roman" w:cs="Times New Roman"/>
          <w:i/>
        </w:rPr>
        <w:t>AB</w:t>
      </w:r>
      <w:r>
        <w:t>＝6，</w:t>
      </w:r>
      <w:r>
        <w:rPr>
          <w:rFonts w:ascii="Times New Roman" w:hAnsi="Times New Roman" w:eastAsia="Times New Roman" w:cs="Times New Roman"/>
          <w:i/>
        </w:rPr>
        <w:t>AD</w:t>
      </w:r>
      <w:r>
        <w:t>＝20，点</w:t>
      </w:r>
      <w:r>
        <w:rPr>
          <w:rFonts w:ascii="Times New Roman" w:hAnsi="Times New Roman" w:eastAsia="Times New Roman" w:cs="Times New Roman"/>
          <w:i/>
        </w:rPr>
        <w:t>E</w:t>
      </w:r>
      <w:r>
        <w:t>在</w:t>
      </w:r>
      <w:r>
        <w:rPr>
          <w:rFonts w:ascii="Times New Roman" w:hAnsi="Times New Roman" w:eastAsia="Times New Roman" w:cs="Times New Roman"/>
          <w:i/>
        </w:rPr>
        <w:t>AD</w:t>
      </w:r>
      <w:r>
        <w:t>上且</w:t>
      </w:r>
      <w:r>
        <w:rPr>
          <w:rFonts w:ascii="Times New Roman" w:hAnsi="Times New Roman" w:eastAsia="Times New Roman" w:cs="Times New Roman"/>
          <w:i/>
        </w:rPr>
        <w:t>DE</w:t>
      </w:r>
      <w:r>
        <w:t>＝4.点</w:t>
      </w:r>
      <w:r>
        <w:rPr>
          <w:rFonts w:ascii="Times New Roman" w:hAnsi="Times New Roman" w:eastAsia="Times New Roman" w:cs="Times New Roman"/>
          <w:i/>
        </w:rPr>
        <w:t>G</w:t>
      </w:r>
      <w:r>
        <w:t>在</w:t>
      </w:r>
      <w:r>
        <w:rPr>
          <w:rFonts w:ascii="Times New Roman" w:hAnsi="Times New Roman" w:eastAsia="Times New Roman" w:cs="Times New Roman"/>
          <w:i/>
        </w:rPr>
        <w:t>AE</w:t>
      </w:r>
      <w:r>
        <w:t>上且</w:t>
      </w:r>
      <w:r>
        <w:rPr>
          <w:rFonts w:ascii="Times New Roman" w:hAnsi="Times New Roman" w:eastAsia="Times New Roman" w:cs="Times New Roman"/>
          <w:i/>
        </w:rPr>
        <w:t>GE</w:t>
      </w:r>
      <w:r>
        <w:t>＝8，点</w:t>
      </w:r>
      <w:r>
        <w:rPr>
          <w:rFonts w:ascii="Times New Roman" w:hAnsi="Times New Roman" w:eastAsia="Times New Roman" w:cs="Times New Roman"/>
          <w:i/>
        </w:rPr>
        <w:t>P</w:t>
      </w:r>
      <w:r>
        <w:t>为</w:t>
      </w:r>
      <w:r>
        <w:rPr>
          <w:rFonts w:ascii="Times New Roman" w:hAnsi="Times New Roman" w:eastAsia="Times New Roman" w:cs="Times New Roman"/>
          <w:i/>
        </w:rPr>
        <w:t>BC</w:t>
      </w:r>
      <w:r>
        <w:t>边上的一个动点，</w:t>
      </w:r>
      <w:r>
        <w:rPr>
          <w:rFonts w:ascii="Times New Roman" w:hAnsi="Times New Roman" w:eastAsia="Times New Roman" w:cs="Times New Roman"/>
          <w:i/>
        </w:rPr>
        <w:t>F</w:t>
      </w:r>
      <w:r>
        <w:t>为</w:t>
      </w:r>
      <w:r>
        <w:rPr>
          <w:rFonts w:ascii="Times New Roman" w:hAnsi="Times New Roman" w:eastAsia="Times New Roman" w:cs="Times New Roman"/>
          <w:i/>
        </w:rPr>
        <w:t>EP</w:t>
      </w:r>
      <w:r>
        <w:t>的中点，则</w:t>
      </w:r>
      <w:r>
        <w:rPr>
          <w:rFonts w:ascii="Times New Roman" w:hAnsi="Times New Roman" w:eastAsia="Times New Roman" w:cs="Times New Roman"/>
          <w:i/>
        </w:rPr>
        <w:t>GF</w:t>
      </w:r>
      <w:r>
        <w:t>＋</w:t>
      </w:r>
      <w:r>
        <w:rPr>
          <w:rFonts w:ascii="Times New Roman" w:hAnsi="Times New Roman" w:eastAsia="Times New Roman" w:cs="Times New Roman"/>
          <w:i/>
        </w:rPr>
        <w:t>EF</w:t>
      </w:r>
      <w:r>
        <w:t>的最小值为____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eastAsia="zh-CN"/>
        </w:rPr>
        <w:t>变式</w:t>
      </w:r>
      <w:r>
        <w:rPr>
          <w:rFonts w:hint="eastAsia"/>
          <w:lang w:val="en-US" w:eastAsia="zh-CN"/>
        </w:rPr>
        <w:t>3</w:t>
      </w:r>
      <w:r>
        <w:t>．如图，矩形ABCD中，AB=4，BC=8，E为CD边的中点，点P、Q为BC边上两个动点，且PQ=2，当BP=_____时，四边形APQE的周长最小．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drawing>
          <wp:inline distT="0" distB="0" distL="114300" distR="114300">
            <wp:extent cx="1514475" cy="885825"/>
            <wp:effectExtent l="0" t="0" r="9525" b="9525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drawing>
          <wp:inline distT="0" distB="0" distL="114300" distR="114300">
            <wp:extent cx="1391920" cy="985520"/>
            <wp:effectExtent l="0" t="0" r="17780" b="508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lang w:eastAsia="zh-CN"/>
        </w:rPr>
        <w:t>变式</w:t>
      </w:r>
      <w:r>
        <w:rPr>
          <w:rFonts w:hint="eastAsia"/>
          <w:lang w:val="en-US" w:eastAsia="zh-CN"/>
        </w:rPr>
        <w:t>4</w:t>
      </w:r>
      <w:r>
        <w:t>．如图，在矩形</w:t>
      </w:r>
      <w:r>
        <w:object>
          <v:shape id="_x0000_i1053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53" o:title="eqId411b38a18046fea8e9fab1f9f9b80a5f"/>
            <o:lock v:ext="edit" aspectratio="t"/>
            <w10:wrap type="none"/>
            <w10:anchorlock/>
          </v:shape>
          <o:OLEObject Type="Embed" ProgID="Equation.DSMT4" ShapeID="_x0000_i1053" DrawAspect="Content" ObjectID="_1468075753" r:id="rId75">
            <o:LockedField>false</o:LockedField>
          </o:OLEObject>
        </w:object>
      </w:r>
      <w:r>
        <w:t>中，</w:t>
      </w:r>
      <w:r>
        <w:object>
          <v:shape id="_x0000_i1054" o:spt="75" alt="eqId305a88d4e0249bd16d48eda01331d2d4" type="#_x0000_t75" style="height:12.8pt;width:32.55pt;" o:ole="t" filled="f" o:preferrelative="t" stroked="f" coordsize="21600,21600">
            <v:path/>
            <v:fill on="f" focussize="0,0"/>
            <v:stroke on="f" joinstyle="miter"/>
            <v:imagedata r:id="rId77" o:title="eqId305a88d4e0249bd16d48eda01331d2d4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  <w:r>
        <w:t>，</w:t>
      </w:r>
      <w:r>
        <w:object>
          <v:shape id="_x0000_i1055" o:spt="75" alt="eqIdd0d5a2cd05e4476fc72271e8fdb59a9a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79" o:title="eqIdd0d5a2cd05e4476fc72271e8fdb59a9a"/>
            <o:lock v:ext="edit" aspectratio="t"/>
            <w10:wrap type="none"/>
            <w10:anchorlock/>
          </v:shape>
          <o:OLEObject Type="Embed" ProgID="Equation.DSMT4" ShapeID="_x0000_i1055" DrawAspect="Content" ObjectID="_1468075755" r:id="rId78">
            <o:LockedField>false</o:LockedField>
          </o:OLEObject>
        </w:object>
      </w:r>
      <w:r>
        <w:t>，动点</w:t>
      </w:r>
      <w:r>
        <w:object>
          <v:shape id="_x0000_i1056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8" o:title="eqIddad2a36927223bd70f426ba06aea4b45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t>满足</w:t>
      </w:r>
      <w:r>
        <w:object>
          <v:shape id="_x0000_i1057" o:spt="75" alt="eqId06f76e20622bf4fbc99a857760f09390" type="#_x0000_t75" style="height:27.25pt;width:77.4pt;" o:ole="t" filled="f" o:preferrelative="t" stroked="f" coordsize="21600,21600">
            <v:path/>
            <v:fill on="f" focussize="0,0"/>
            <v:stroke on="f"/>
            <v:imagedata r:id="rId82" o:title="eqId06f76e20622bf4fbc99a857760f09390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t>，则</w:t>
      </w:r>
      <w:r>
        <w:object>
          <v:shape id="_x0000_i1058" o:spt="75" alt="eqId2205cffebf8c4d5f81d15ed7b85c8936" type="#_x0000_t75" style="height:11.2pt;width:29pt;" o:ole="t" filled="f" o:preferrelative="t" stroked="f" coordsize="21600,21600">
            <v:path/>
            <v:fill on="f" focussize="0,0"/>
            <v:stroke on="f" joinstyle="miter"/>
            <v:imagedata r:id="rId84" o:title="eqId2205cffebf8c4d5f81d15ed7b85c8936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t>周长的最小值为______．</w:t>
      </w:r>
    </w:p>
    <w:p>
      <w:pPr>
        <w:shd w:val="clear" w:color="auto" w:fill="auto"/>
        <w:spacing w:line="240" w:lineRule="auto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类型三 利用三角形的三边关系求最值</w:t>
      </w:r>
    </w:p>
    <w:p>
      <w:pPr>
        <w:shd w:val="clear" w:color="auto" w:fill="auto"/>
        <w:spacing w:line="240" w:lineRule="auto"/>
        <w:jc w:val="left"/>
        <w:textAlignment w:val="center"/>
      </w:pPr>
      <w:r>
        <w:rPr>
          <w:rFonts w:hint="eastAsia"/>
          <w:b/>
          <w:bCs/>
          <w:lang w:val="en-US" w:eastAsia="zh-CN"/>
        </w:rPr>
        <w:t>例3.</w:t>
      </w:r>
      <w:r>
        <w:t>如图，在矩形</w:t>
      </w:r>
      <w:r>
        <w:rPr>
          <w:rFonts w:ascii="Times New Roman" w:hAnsi="Times New Roman" w:eastAsia="Times New Roman" w:cs="Times New Roman"/>
          <w:i/>
        </w:rPr>
        <w:t>ABCD</w:t>
      </w:r>
      <w:r>
        <w:t>中，</w:t>
      </w:r>
      <w:r>
        <w:rPr>
          <w:rFonts w:ascii="Times New Roman" w:hAnsi="Times New Roman" w:eastAsia="Times New Roman" w:cs="Times New Roman"/>
          <w:i/>
        </w:rPr>
        <w:t>AB</w:t>
      </w:r>
      <w:r>
        <w:t>＝3，</w:t>
      </w:r>
      <w:r>
        <w:rPr>
          <w:rFonts w:ascii="Times New Roman" w:hAnsi="Times New Roman" w:eastAsia="Times New Roman" w:cs="Times New Roman"/>
          <w:i/>
        </w:rPr>
        <w:t>AD</w:t>
      </w:r>
      <w:r>
        <w:t>＝4，以</w:t>
      </w:r>
      <w:r>
        <w:rPr>
          <w:rFonts w:ascii="Times New Roman" w:hAnsi="Times New Roman" w:eastAsia="Times New Roman" w:cs="Times New Roman"/>
          <w:i/>
        </w:rPr>
        <w:t>BC</w:t>
      </w:r>
      <w:r>
        <w:t>为斜边在矩形的外部作直角三角形</w:t>
      </w:r>
      <w:r>
        <w:rPr>
          <w:rFonts w:ascii="Times New Roman" w:hAnsi="Times New Roman" w:eastAsia="Times New Roman" w:cs="Times New Roman"/>
          <w:i/>
        </w:rPr>
        <w:t>BEC</w:t>
      </w:r>
      <w:r>
        <w:t>，点</w:t>
      </w:r>
      <w:r>
        <w:rPr>
          <w:rFonts w:ascii="Times New Roman" w:hAnsi="Times New Roman" w:eastAsia="Times New Roman" w:cs="Times New Roman"/>
          <w:i/>
        </w:rPr>
        <w:t>F</w:t>
      </w:r>
      <w:r>
        <w:t>是</w:t>
      </w:r>
      <w:r>
        <w:rPr>
          <w:rFonts w:ascii="Times New Roman" w:hAnsi="Times New Roman" w:eastAsia="Times New Roman" w:cs="Times New Roman"/>
          <w:i/>
        </w:rPr>
        <w:t>CD</w:t>
      </w:r>
      <w:r>
        <w:t>的中点，则</w:t>
      </w:r>
      <w:r>
        <w:rPr>
          <w:rFonts w:ascii="Times New Roman" w:hAnsi="Times New Roman" w:eastAsia="Times New Roman" w:cs="Times New Roman"/>
          <w:i/>
        </w:rPr>
        <w:t>EF</w:t>
      </w:r>
      <w:r>
        <w:t>的最大值为__．</w:t>
      </w:r>
    </w:p>
    <w:p>
      <w:pPr>
        <w:shd w:val="clear" w:color="auto" w:fill="auto"/>
        <w:spacing w:line="240" w:lineRule="auto"/>
        <w:jc w:val="left"/>
        <w:textAlignment w:val="center"/>
        <w:sectPr>
          <w:footerReference r:id="rId3" w:type="default"/>
          <w:footerReference r:id="rId4" w:type="even"/>
          <w:pgSz w:w="11907" w:h="16157"/>
          <w:pgMar w:top="1440" w:right="1080" w:bottom="1440" w:left="1080" w:header="500" w:footer="500" w:gutter="0"/>
          <w:pgNumType w:fmt="decimal"/>
          <w:cols w:space="425" w:num="1" w:sep="1"/>
          <w:docGrid w:type="lines" w:linePitch="312" w:charSpace="0"/>
        </w:sectPr>
      </w:pPr>
      <w:r>
        <w:drawing>
          <wp:inline distT="0" distB="0" distL="114300" distR="114300">
            <wp:extent cx="1314450" cy="1047750"/>
            <wp:effectExtent l="0" t="0" r="254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</w:p>
    <w:p>
      <w:pPr>
        <w:tabs>
          <w:tab w:val="left" w:pos="3092"/>
        </w:tabs>
        <w:bidi w:val="0"/>
        <w:jc w:val="left"/>
        <w:rPr>
          <w:lang w:val="en-US" w:eastAsia="zh-CN"/>
        </w:rPr>
      </w:pPr>
    </w:p>
    <w:sectPr>
      <w:footerReference r:id="rId5" w:type="default"/>
      <w:pgSz w:w="11906" w:h="16157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4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0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2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3D6C0"/>
    <w:multiLevelType w:val="singleLevel"/>
    <w:tmpl w:val="0273D6C0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7B5B171D"/>
    <w:multiLevelType w:val="multilevel"/>
    <w:tmpl w:val="7B5B17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2C9D1CEE"/>
    <w:rsid w:val="26D44BB6"/>
    <w:rsid w:val="2C9D1CEE"/>
    <w:rsid w:val="2F0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8" Type="http://schemas.openxmlformats.org/officeDocument/2006/relationships/fontTable" Target="fontTable.xml"/><Relationship Id="rId87" Type="http://schemas.openxmlformats.org/officeDocument/2006/relationships/numbering" Target="numbering.xml"/><Relationship Id="rId86" Type="http://schemas.openxmlformats.org/officeDocument/2006/relationships/customXml" Target="../customXml/item1.xml"/><Relationship Id="rId85" Type="http://schemas.openxmlformats.org/officeDocument/2006/relationships/image" Target="media/image46.png"/><Relationship Id="rId84" Type="http://schemas.openxmlformats.org/officeDocument/2006/relationships/image" Target="media/image45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3.bin"/><Relationship Id="rId80" Type="http://schemas.openxmlformats.org/officeDocument/2006/relationships/oleObject" Target="embeddings/oleObject32.bin"/><Relationship Id="rId8" Type="http://schemas.openxmlformats.org/officeDocument/2006/relationships/image" Target="media/image3.emf"/><Relationship Id="rId79" Type="http://schemas.openxmlformats.org/officeDocument/2006/relationships/image" Target="media/image43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2.wmf"/><Relationship Id="rId76" Type="http://schemas.openxmlformats.org/officeDocument/2006/relationships/oleObject" Target="embeddings/oleObject30.bin"/><Relationship Id="rId75" Type="http://schemas.openxmlformats.org/officeDocument/2006/relationships/oleObject" Target="embeddings/oleObject29.bin"/><Relationship Id="rId74" Type="http://schemas.openxmlformats.org/officeDocument/2006/relationships/image" Target="media/image41.png"/><Relationship Id="rId73" Type="http://schemas.openxmlformats.org/officeDocument/2006/relationships/image" Target="media/image40.png"/><Relationship Id="rId72" Type="http://schemas.openxmlformats.org/officeDocument/2006/relationships/image" Target="media/image39.wmf"/><Relationship Id="rId71" Type="http://schemas.openxmlformats.org/officeDocument/2006/relationships/oleObject" Target="embeddings/oleObject28.bin"/><Relationship Id="rId70" Type="http://schemas.openxmlformats.org/officeDocument/2006/relationships/image" Target="media/image38.wmf"/><Relationship Id="rId7" Type="http://schemas.openxmlformats.org/officeDocument/2006/relationships/image" Target="media/image2.png"/><Relationship Id="rId69" Type="http://schemas.openxmlformats.org/officeDocument/2006/relationships/oleObject" Target="embeddings/oleObject27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3.wmf"/><Relationship Id="rId6" Type="http://schemas.openxmlformats.org/officeDocument/2006/relationships/theme" Target="theme/theme1.xml"/><Relationship Id="rId59" Type="http://schemas.openxmlformats.org/officeDocument/2006/relationships/oleObject" Target="embeddings/oleObject22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1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0.bin"/><Relationship Id="rId54" Type="http://schemas.openxmlformats.org/officeDocument/2006/relationships/oleObject" Target="embeddings/oleObject19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8.bin"/><Relationship Id="rId51" Type="http://schemas.openxmlformats.org/officeDocument/2006/relationships/image" Target="media/image29.png"/><Relationship Id="rId50" Type="http://schemas.openxmlformats.org/officeDocument/2006/relationships/image" Target="media/image28.png"/><Relationship Id="rId5" Type="http://schemas.openxmlformats.org/officeDocument/2006/relationships/footer" Target="footer3.xml"/><Relationship Id="rId49" Type="http://schemas.openxmlformats.org/officeDocument/2006/relationships/image" Target="media/image27.png"/><Relationship Id="rId48" Type="http://schemas.openxmlformats.org/officeDocument/2006/relationships/image" Target="media/image26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2.wmf"/><Relationship Id="rId4" Type="http://schemas.openxmlformats.org/officeDocument/2006/relationships/footer" Target="footer2.xml"/><Relationship Id="rId39" Type="http://schemas.openxmlformats.org/officeDocument/2006/relationships/oleObject" Target="embeddings/oleObject13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2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1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0.bin"/><Relationship Id="rId32" Type="http://schemas.openxmlformats.org/officeDocument/2006/relationships/image" Target="media/image18.wmf"/><Relationship Id="rId31" Type="http://schemas.openxmlformats.org/officeDocument/2006/relationships/oleObject" Target="embeddings/oleObject9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6.wmf"/><Relationship Id="rId27" Type="http://schemas.openxmlformats.org/officeDocument/2006/relationships/oleObject" Target="embeddings/oleObject7.bin"/><Relationship Id="rId26" Type="http://schemas.openxmlformats.org/officeDocument/2006/relationships/image" Target="media/image15.wmf"/><Relationship Id="rId25" Type="http://schemas.openxmlformats.org/officeDocument/2006/relationships/oleObject" Target="embeddings/oleObject6.bin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4.bin"/><Relationship Id="rId17" Type="http://schemas.openxmlformats.org/officeDocument/2006/relationships/image" Target="media/image9.wmf"/><Relationship Id="rId16" Type="http://schemas.openxmlformats.org/officeDocument/2006/relationships/oleObject" Target="embeddings/oleObject3.bin"/><Relationship Id="rId15" Type="http://schemas.openxmlformats.org/officeDocument/2006/relationships/image" Target="media/image8.wmf"/><Relationship Id="rId14" Type="http://schemas.openxmlformats.org/officeDocument/2006/relationships/oleObject" Target="embeddings/oleObject2.bin"/><Relationship Id="rId13" Type="http://schemas.openxmlformats.org/officeDocument/2006/relationships/image" Target="media/image7.emf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4"/>
    <customShpInfo spid="_x0000_s2055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2023-04-05T11:53:00Z</dcterms:created>
  <dc:creator>Macky</dc:creator>
  <cp:lastModifiedBy>temperature_冰点</cp:lastModifiedBy>
  <cp:lastPrinted>2023-04-05T12:39:00Z</cp:lastPrinted>
  <dcterms:modified xsi:type="dcterms:W3CDTF">2023-04-07T03:27:58Z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1DBA0E82966C4A89A60FA3E9740FAA3C_13</vt:lpwstr>
  </property>
</Properties>
</file>