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80"/>
        <w:gridCol w:w="894"/>
        <w:gridCol w:w="1237"/>
        <w:gridCol w:w="360"/>
        <w:gridCol w:w="488"/>
        <w:gridCol w:w="1710"/>
        <w:gridCol w:w="576"/>
        <w:gridCol w:w="804"/>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 w:type="dxa"/>
            <w:noWrap w:val="0"/>
            <w:vAlign w:val="top"/>
          </w:tcPr>
          <w:p>
            <w:pPr>
              <w:spacing w:line="360" w:lineRule="auto"/>
              <w:jc w:val="center"/>
              <w:rPr>
                <w:rFonts w:hint="eastAsia" w:ascii="宋体" w:hAnsi="宋体"/>
                <w:b/>
                <w:bCs/>
                <w:szCs w:val="21"/>
              </w:rPr>
            </w:pPr>
            <w:r>
              <w:rPr>
                <w:rFonts w:hint="eastAsia" w:ascii="宋体" w:hAnsi="宋体"/>
                <w:b/>
                <w:bCs/>
                <w:szCs w:val="21"/>
              </w:rPr>
              <w:t>学科</w:t>
            </w:r>
          </w:p>
        </w:tc>
        <w:tc>
          <w:tcPr>
            <w:tcW w:w="1080" w:type="dxa"/>
            <w:noWrap w:val="0"/>
            <w:vAlign w:val="top"/>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数学</w:t>
            </w:r>
          </w:p>
        </w:tc>
        <w:tc>
          <w:tcPr>
            <w:tcW w:w="894" w:type="dxa"/>
            <w:noWrap w:val="0"/>
            <w:vAlign w:val="top"/>
          </w:tcPr>
          <w:p>
            <w:pPr>
              <w:spacing w:line="360" w:lineRule="auto"/>
              <w:jc w:val="center"/>
              <w:rPr>
                <w:rFonts w:hint="eastAsia" w:ascii="宋体" w:hAnsi="宋体"/>
                <w:szCs w:val="21"/>
              </w:rPr>
            </w:pPr>
            <w:r>
              <w:rPr>
                <w:rFonts w:hint="eastAsia" w:ascii="宋体" w:hAnsi="宋体"/>
                <w:szCs w:val="21"/>
              </w:rPr>
              <w:t>主备人</w:t>
            </w:r>
          </w:p>
        </w:tc>
        <w:tc>
          <w:tcPr>
            <w:tcW w:w="1237" w:type="dxa"/>
            <w:noWrap w:val="0"/>
            <w:vAlign w:val="top"/>
          </w:tcPr>
          <w:p>
            <w:pPr>
              <w:spacing w:line="360" w:lineRule="auto"/>
              <w:rPr>
                <w:rFonts w:hint="default" w:ascii="宋体" w:hAnsi="宋体" w:eastAsia="宋体"/>
                <w:szCs w:val="21"/>
                <w:lang w:val="en-US" w:eastAsia="zh-CN"/>
              </w:rPr>
            </w:pPr>
            <w:r>
              <w:rPr>
                <w:rFonts w:hint="eastAsia" w:ascii="宋体" w:hAnsi="宋体"/>
                <w:szCs w:val="21"/>
                <w:lang w:val="en-US" w:eastAsia="zh-CN"/>
              </w:rPr>
              <w:t>曹絮</w:t>
            </w:r>
          </w:p>
        </w:tc>
        <w:tc>
          <w:tcPr>
            <w:tcW w:w="848" w:type="dxa"/>
            <w:gridSpan w:val="2"/>
            <w:noWrap w:val="0"/>
            <w:vAlign w:val="top"/>
          </w:tcPr>
          <w:p>
            <w:pPr>
              <w:spacing w:line="360" w:lineRule="auto"/>
              <w:jc w:val="center"/>
              <w:rPr>
                <w:rFonts w:hint="eastAsia" w:ascii="宋体" w:hAnsi="宋体"/>
                <w:szCs w:val="21"/>
              </w:rPr>
            </w:pPr>
            <w:r>
              <w:rPr>
                <w:rFonts w:hint="eastAsia" w:ascii="宋体" w:hAnsi="宋体"/>
                <w:szCs w:val="21"/>
              </w:rPr>
              <w:t>执教者</w:t>
            </w:r>
          </w:p>
        </w:tc>
        <w:tc>
          <w:tcPr>
            <w:tcW w:w="1710" w:type="dxa"/>
            <w:noWrap w:val="0"/>
            <w:vAlign w:val="top"/>
          </w:tcPr>
          <w:p>
            <w:pPr>
              <w:spacing w:line="360" w:lineRule="auto"/>
              <w:rPr>
                <w:rFonts w:hint="eastAsia" w:ascii="宋体" w:hAnsi="宋体" w:eastAsia="宋体"/>
                <w:szCs w:val="21"/>
                <w:lang w:val="en-US" w:eastAsia="zh-CN"/>
              </w:rPr>
            </w:pPr>
            <w:r>
              <w:rPr>
                <w:rFonts w:hint="eastAsia" w:ascii="宋体" w:hAnsi="宋体"/>
                <w:szCs w:val="21"/>
                <w:lang w:val="en-US" w:eastAsia="zh-CN"/>
              </w:rPr>
              <w:t>曹絮</w:t>
            </w:r>
          </w:p>
        </w:tc>
        <w:tc>
          <w:tcPr>
            <w:tcW w:w="1380" w:type="dxa"/>
            <w:gridSpan w:val="2"/>
            <w:noWrap w:val="0"/>
            <w:vAlign w:val="top"/>
          </w:tcPr>
          <w:p>
            <w:pPr>
              <w:spacing w:line="360" w:lineRule="auto"/>
              <w:jc w:val="center"/>
              <w:rPr>
                <w:rFonts w:hint="eastAsia" w:ascii="宋体" w:hAnsi="宋体"/>
                <w:b/>
                <w:bCs/>
                <w:szCs w:val="21"/>
              </w:rPr>
            </w:pPr>
            <w:r>
              <w:rPr>
                <w:rFonts w:hint="eastAsia" w:ascii="宋体" w:hAnsi="宋体"/>
                <w:b/>
                <w:bCs/>
                <w:szCs w:val="21"/>
                <w:lang w:val="en-US" w:eastAsia="zh-CN"/>
              </w:rPr>
              <w:t>上课</w:t>
            </w:r>
            <w:r>
              <w:rPr>
                <w:rFonts w:hint="eastAsia" w:ascii="宋体" w:hAnsi="宋体"/>
                <w:b/>
                <w:bCs/>
                <w:szCs w:val="21"/>
              </w:rPr>
              <w:t>时间</w:t>
            </w:r>
          </w:p>
        </w:tc>
        <w:tc>
          <w:tcPr>
            <w:tcW w:w="1683" w:type="dxa"/>
            <w:noWrap w:val="0"/>
            <w:vAlign w:val="top"/>
          </w:tcPr>
          <w:p>
            <w:pPr>
              <w:spacing w:line="360" w:lineRule="auto"/>
              <w:rPr>
                <w:rFonts w:hint="default" w:ascii="宋体" w:hAnsi="宋体" w:eastAsia="宋体"/>
                <w:szCs w:val="21"/>
                <w:lang w:val="en-US" w:eastAsia="zh-CN"/>
              </w:rPr>
            </w:pPr>
            <w:r>
              <w:rPr>
                <w:rFonts w:hint="eastAsia" w:ascii="宋体" w:hAnsi="宋体"/>
                <w:szCs w:val="21"/>
                <w:lang w:val="en-US" w:eastAsia="zh-CN"/>
              </w:rPr>
              <w:t>2023.4.6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 w:type="dxa"/>
            <w:noWrap w:val="0"/>
            <w:vAlign w:val="top"/>
          </w:tcPr>
          <w:p>
            <w:pPr>
              <w:spacing w:line="360" w:lineRule="auto"/>
              <w:rPr>
                <w:rFonts w:ascii="宋体" w:hAnsi="宋体"/>
                <w:bCs/>
                <w:szCs w:val="21"/>
              </w:rPr>
            </w:pPr>
            <w:r>
              <w:rPr>
                <w:rFonts w:hint="eastAsia" w:ascii="宋体" w:hAnsi="宋体"/>
                <w:b/>
                <w:bCs/>
                <w:szCs w:val="21"/>
              </w:rPr>
              <w:t>课题</w:t>
            </w:r>
          </w:p>
        </w:tc>
        <w:tc>
          <w:tcPr>
            <w:tcW w:w="3211" w:type="dxa"/>
            <w:gridSpan w:val="3"/>
            <w:noWrap w:val="0"/>
            <w:vAlign w:val="top"/>
          </w:tcPr>
          <w:p>
            <w:pPr>
              <w:spacing w:line="360" w:lineRule="auto"/>
              <w:jc w:val="left"/>
              <w:rPr>
                <w:rFonts w:hint="default" w:ascii="宋体" w:hAnsi="宋体" w:eastAsia="宋体"/>
                <w:szCs w:val="21"/>
                <w:lang w:val="en-US" w:eastAsia="zh-CN"/>
              </w:rPr>
            </w:pPr>
            <w:r>
              <w:rPr>
                <w:rFonts w:hint="eastAsia" w:ascii="宋体" w:hAnsi="宋体"/>
                <w:szCs w:val="21"/>
                <w:lang w:val="en-US" w:eastAsia="zh-CN"/>
              </w:rPr>
              <w:t>专题：平行四边形中的最值问题</w:t>
            </w:r>
          </w:p>
        </w:tc>
        <w:tc>
          <w:tcPr>
            <w:tcW w:w="848" w:type="dxa"/>
            <w:gridSpan w:val="2"/>
            <w:noWrap w:val="0"/>
            <w:vAlign w:val="top"/>
          </w:tcPr>
          <w:p>
            <w:pPr>
              <w:spacing w:line="360" w:lineRule="auto"/>
              <w:jc w:val="center"/>
              <w:rPr>
                <w:rFonts w:hint="eastAsia" w:ascii="宋体" w:hAnsi="宋体"/>
                <w:szCs w:val="21"/>
              </w:rPr>
            </w:pPr>
            <w:r>
              <w:rPr>
                <w:rFonts w:hint="eastAsia" w:ascii="宋体" w:hAnsi="宋体"/>
                <w:szCs w:val="21"/>
              </w:rPr>
              <w:t>课型</w:t>
            </w:r>
          </w:p>
        </w:tc>
        <w:tc>
          <w:tcPr>
            <w:tcW w:w="1710" w:type="dxa"/>
            <w:noWrap w:val="0"/>
            <w:vAlign w:val="top"/>
          </w:tcPr>
          <w:p>
            <w:pPr>
              <w:spacing w:line="360" w:lineRule="auto"/>
              <w:jc w:val="left"/>
              <w:rPr>
                <w:rFonts w:hint="eastAsia" w:ascii="宋体" w:hAnsi="宋体" w:eastAsia="宋体"/>
                <w:szCs w:val="21"/>
                <w:lang w:val="en-US" w:eastAsia="zh-CN"/>
              </w:rPr>
            </w:pPr>
            <w:r>
              <w:rPr>
                <w:rFonts w:hint="eastAsia" w:ascii="宋体" w:hAnsi="宋体"/>
                <w:szCs w:val="21"/>
                <w:lang w:val="en-US" w:eastAsia="zh-CN"/>
              </w:rPr>
              <w:t>习题课</w:t>
            </w:r>
          </w:p>
        </w:tc>
        <w:tc>
          <w:tcPr>
            <w:tcW w:w="1380" w:type="dxa"/>
            <w:gridSpan w:val="2"/>
            <w:noWrap w:val="0"/>
            <w:vAlign w:val="top"/>
          </w:tcPr>
          <w:p>
            <w:pPr>
              <w:spacing w:line="360" w:lineRule="auto"/>
              <w:jc w:val="center"/>
              <w:rPr>
                <w:rFonts w:ascii="宋体" w:hAnsi="宋体"/>
                <w:bCs/>
                <w:szCs w:val="21"/>
              </w:rPr>
            </w:pPr>
            <w:r>
              <w:rPr>
                <w:rFonts w:hint="eastAsia" w:ascii="宋体" w:hAnsi="宋体"/>
                <w:b/>
                <w:bCs/>
                <w:szCs w:val="21"/>
              </w:rPr>
              <w:t>课时</w:t>
            </w:r>
          </w:p>
        </w:tc>
        <w:tc>
          <w:tcPr>
            <w:tcW w:w="1683" w:type="dxa"/>
            <w:noWrap w:val="0"/>
            <w:vAlign w:val="top"/>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57" w:type="dxa"/>
            <w:gridSpan w:val="10"/>
            <w:noWrap w:val="0"/>
            <w:vAlign w:val="top"/>
          </w:tcPr>
          <w:p>
            <w:pPr>
              <w:numPr>
                <w:ilvl w:val="0"/>
                <w:numId w:val="1"/>
              </w:numPr>
              <w:spacing w:line="360" w:lineRule="auto"/>
              <w:jc w:val="left"/>
              <w:rPr>
                <w:rFonts w:hint="default" w:ascii="宋体" w:hAnsi="宋体" w:eastAsia="宋体"/>
                <w:b/>
                <w:szCs w:val="21"/>
                <w:lang w:val="en-US" w:eastAsia="zh-CN"/>
              </w:rPr>
            </w:pPr>
            <w:r>
              <w:rPr>
                <w:rFonts w:hint="eastAsia" w:ascii="宋体" w:hAnsi="宋体"/>
                <w:b/>
                <w:szCs w:val="21"/>
              </w:rPr>
              <w:t>教学目标：</w:t>
            </w:r>
          </w:p>
          <w:p>
            <w:pPr>
              <w:numPr>
                <w:ilvl w:val="0"/>
                <w:numId w:val="2"/>
              </w:numPr>
              <w:spacing w:line="360" w:lineRule="auto"/>
              <w:jc w:val="left"/>
              <w:rPr>
                <w:rFonts w:hint="eastAsia" w:ascii="宋体" w:hAnsi="宋体"/>
                <w:b/>
                <w:szCs w:val="21"/>
                <w:lang w:val="en-US" w:eastAsia="zh-CN"/>
              </w:rPr>
            </w:pPr>
            <w:r>
              <w:rPr>
                <w:rFonts w:hint="eastAsia" w:ascii="宋体" w:hAnsi="宋体"/>
                <w:b/>
                <w:szCs w:val="21"/>
                <w:lang w:val="en-US" w:eastAsia="zh-CN"/>
              </w:rPr>
              <w:t>理解利用对称性求最值的基本原理；</w:t>
            </w:r>
            <w:bookmarkStart w:id="0" w:name="_GoBack"/>
            <w:bookmarkEnd w:id="0"/>
          </w:p>
          <w:p>
            <w:pPr>
              <w:numPr>
                <w:ilvl w:val="0"/>
                <w:numId w:val="2"/>
              </w:numPr>
              <w:spacing w:line="360" w:lineRule="auto"/>
              <w:jc w:val="left"/>
              <w:rPr>
                <w:rFonts w:hint="default" w:ascii="宋体" w:hAnsi="宋体"/>
                <w:b/>
                <w:szCs w:val="21"/>
                <w:lang w:val="en-US" w:eastAsia="zh-CN"/>
              </w:rPr>
            </w:pPr>
            <w:r>
              <w:rPr>
                <w:rFonts w:hint="eastAsia" w:ascii="宋体" w:hAnsi="宋体"/>
                <w:b/>
                <w:szCs w:val="21"/>
                <w:lang w:val="en-US" w:eastAsia="zh-CN"/>
              </w:rPr>
              <w:t>会利用对称性解决简单的最值问题；</w:t>
            </w:r>
          </w:p>
          <w:p>
            <w:pPr>
              <w:numPr>
                <w:ilvl w:val="0"/>
                <w:numId w:val="2"/>
              </w:numPr>
              <w:spacing w:line="360" w:lineRule="auto"/>
              <w:jc w:val="left"/>
              <w:rPr>
                <w:rFonts w:hint="default" w:ascii="宋体" w:hAnsi="宋体"/>
                <w:b/>
                <w:szCs w:val="21"/>
                <w:lang w:val="en-US" w:eastAsia="zh-CN"/>
              </w:rPr>
            </w:pPr>
            <w:r>
              <w:rPr>
                <w:rFonts w:hint="eastAsia" w:ascii="宋体" w:hAnsi="宋体"/>
                <w:b/>
                <w:szCs w:val="21"/>
                <w:lang w:val="en-US" w:eastAsia="zh-CN"/>
              </w:rPr>
              <w:t>会用三角形的三边关系解决简单的最值问题。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657" w:type="dxa"/>
            <w:gridSpan w:val="10"/>
            <w:noWrap w:val="0"/>
            <w:vAlign w:val="top"/>
          </w:tcPr>
          <w:p>
            <w:pPr>
              <w:spacing w:line="360" w:lineRule="auto"/>
              <w:jc w:val="left"/>
              <w:rPr>
                <w:rFonts w:hint="eastAsia" w:ascii="宋体" w:hAnsi="宋体"/>
                <w:b/>
                <w:szCs w:val="21"/>
              </w:rPr>
            </w:pPr>
            <w:r>
              <w:rPr>
                <w:rFonts w:hint="eastAsia" w:ascii="宋体" w:hAnsi="宋体"/>
                <w:b/>
                <w:szCs w:val="21"/>
              </w:rPr>
              <w:t>二、教学重难点：</w:t>
            </w:r>
          </w:p>
          <w:p>
            <w:pPr>
              <w:spacing w:line="320" w:lineRule="exact"/>
              <w:rPr>
                <w:rFonts w:hint="default" w:ascii="宋体" w:hAnsi="宋体" w:eastAsia="宋体"/>
                <w:szCs w:val="21"/>
                <w:lang w:val="en-US" w:eastAsia="zh-CN"/>
              </w:rPr>
            </w:pPr>
            <w:r>
              <w:rPr>
                <w:rFonts w:hint="eastAsia" w:ascii="宋体" w:hAnsi="宋体" w:cs="宋体"/>
                <w:kern w:val="0"/>
                <w:szCs w:val="21"/>
              </w:rPr>
              <w:t>重点：</w:t>
            </w:r>
            <w:r>
              <w:rPr>
                <w:rFonts w:hint="eastAsia" w:ascii="宋体" w:hAnsi="宋体" w:cs="宋体"/>
                <w:kern w:val="0"/>
                <w:szCs w:val="21"/>
                <w:lang w:val="en-US" w:eastAsia="zh-CN"/>
              </w:rPr>
              <w:t>两定一动的最值问题</w:t>
            </w:r>
          </w:p>
          <w:p>
            <w:pPr>
              <w:spacing w:line="360" w:lineRule="auto"/>
              <w:jc w:val="left"/>
              <w:rPr>
                <w:rFonts w:hint="default" w:ascii="宋体" w:hAnsi="宋体" w:eastAsia="宋体"/>
                <w:b/>
                <w:szCs w:val="21"/>
                <w:lang w:val="en-US" w:eastAsia="zh-CN"/>
              </w:rPr>
            </w:pPr>
            <w:r>
              <w:rPr>
                <w:rFonts w:hint="eastAsia" w:ascii="宋体" w:hAnsi="宋体" w:cs="宋体"/>
                <w:kern w:val="0"/>
                <w:szCs w:val="21"/>
              </w:rPr>
              <w:t>难点：</w:t>
            </w:r>
            <w:r>
              <w:rPr>
                <w:rFonts w:hint="eastAsia" w:ascii="宋体" w:hAnsi="宋体" w:cs="宋体"/>
                <w:kern w:val="0"/>
                <w:szCs w:val="21"/>
                <w:lang w:val="en-US" w:eastAsia="zh-CN"/>
              </w:rPr>
              <w:t>利用对称性解决问题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57" w:type="dxa"/>
            <w:gridSpan w:val="10"/>
            <w:noWrap w:val="0"/>
            <w:vAlign w:val="top"/>
          </w:tcPr>
          <w:p>
            <w:pPr>
              <w:spacing w:line="360" w:lineRule="auto"/>
              <w:jc w:val="left"/>
              <w:rPr>
                <w:rFonts w:hint="eastAsia" w:ascii="宋体" w:hAnsi="宋体" w:eastAsia="宋体"/>
                <w:szCs w:val="21"/>
                <w:lang w:val="en-US" w:eastAsia="zh-CN"/>
              </w:rPr>
            </w:pPr>
            <w:r>
              <w:rPr>
                <w:rFonts w:hint="eastAsia" w:ascii="宋体" w:hAnsi="宋体"/>
                <w:b/>
                <w:szCs w:val="21"/>
                <w:lang w:val="en-US" w:eastAsia="zh-CN"/>
              </w:rPr>
              <w:t>三</w:t>
            </w:r>
            <w:r>
              <w:rPr>
                <w:rFonts w:hint="eastAsia" w:ascii="宋体" w:hAnsi="宋体"/>
                <w:b/>
                <w:szCs w:val="21"/>
              </w:rPr>
              <w:t>、教学准备 ：</w:t>
            </w:r>
            <w:r>
              <w:rPr>
                <w:rFonts w:hint="eastAsia" w:ascii="宋体" w:hAnsi="宋体"/>
                <w:b/>
                <w:szCs w:val="21"/>
                <w:lang w:val="en-US" w:eastAsia="zh-CN"/>
              </w:rPr>
              <w:t>讲义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57" w:type="dxa"/>
            <w:gridSpan w:val="10"/>
            <w:noWrap w:val="0"/>
            <w:vAlign w:val="top"/>
          </w:tcPr>
          <w:p>
            <w:pPr>
              <w:spacing w:line="360" w:lineRule="auto"/>
              <w:ind w:firstLine="422" w:firstLineChars="200"/>
              <w:jc w:val="center"/>
              <w:rPr>
                <w:rFonts w:ascii="宋体" w:hAnsi="宋体"/>
                <w:b/>
                <w:szCs w:val="21"/>
              </w:rPr>
            </w:pPr>
            <w:r>
              <w:rPr>
                <w:rFonts w:hint="eastAsia" w:ascii="宋体" w:hAnsi="宋体"/>
                <w:b/>
                <w:szCs w:val="21"/>
              </w:rPr>
              <w:t>教</w:t>
            </w:r>
            <w:r>
              <w:rPr>
                <w:rFonts w:ascii="宋体" w:hAnsi="宋体"/>
                <w:b/>
                <w:szCs w:val="21"/>
              </w:rPr>
              <w:t xml:space="preserve">  </w:t>
            </w:r>
            <w:r>
              <w:rPr>
                <w:rFonts w:hint="eastAsia" w:ascii="宋体" w:hAnsi="宋体"/>
                <w:b/>
                <w:szCs w:val="21"/>
              </w:rPr>
              <w:t>学</w:t>
            </w:r>
            <w:r>
              <w:rPr>
                <w:rFonts w:ascii="宋体" w:hAnsi="宋体"/>
                <w:b/>
                <w:szCs w:val="21"/>
              </w:rPr>
              <w:t xml:space="preserve">  </w:t>
            </w:r>
            <w:r>
              <w:rPr>
                <w:rFonts w:hint="eastAsia" w:ascii="宋体" w:hAnsi="宋体"/>
                <w:b/>
                <w:szCs w:val="21"/>
              </w:rPr>
              <w:t>过</w:t>
            </w:r>
            <w:r>
              <w:rPr>
                <w:rFonts w:ascii="宋体" w:hAnsi="宋体"/>
                <w:b/>
                <w:szCs w:val="21"/>
              </w:rPr>
              <w:t xml:space="preserve">  </w:t>
            </w:r>
            <w:r>
              <w:rPr>
                <w:rFonts w:hint="eastAsia" w:ascii="宋体" w:hAnsi="宋体"/>
                <w:b/>
                <w:szCs w:val="21"/>
              </w:rPr>
              <w:t>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25" w:type="dxa"/>
            <w:noWrap w:val="0"/>
            <w:vAlign w:val="center"/>
          </w:tcPr>
          <w:p>
            <w:pPr>
              <w:spacing w:line="360" w:lineRule="auto"/>
              <w:jc w:val="center"/>
              <w:rPr>
                <w:rFonts w:ascii="宋体" w:hAnsi="宋体"/>
                <w:b/>
                <w:szCs w:val="21"/>
              </w:rPr>
            </w:pPr>
            <w:r>
              <w:rPr>
                <w:rFonts w:hint="eastAsia" w:ascii="宋体" w:hAnsi="宋体"/>
                <w:b/>
                <w:szCs w:val="21"/>
              </w:rPr>
              <w:t>教学环节</w:t>
            </w:r>
          </w:p>
        </w:tc>
        <w:tc>
          <w:tcPr>
            <w:tcW w:w="3571" w:type="dxa"/>
            <w:gridSpan w:val="4"/>
            <w:noWrap w:val="0"/>
            <w:vAlign w:val="center"/>
          </w:tcPr>
          <w:p>
            <w:pPr>
              <w:spacing w:line="360" w:lineRule="auto"/>
              <w:ind w:firstLine="732" w:firstLineChars="347"/>
              <w:rPr>
                <w:rFonts w:ascii="宋体" w:hAnsi="宋体"/>
                <w:b/>
                <w:szCs w:val="21"/>
              </w:rPr>
            </w:pPr>
            <w:r>
              <w:rPr>
                <w:rFonts w:hint="eastAsia" w:ascii="宋体" w:hAnsi="宋体"/>
                <w:b/>
                <w:szCs w:val="21"/>
              </w:rPr>
              <w:t>教师活动</w:t>
            </w:r>
          </w:p>
        </w:tc>
        <w:tc>
          <w:tcPr>
            <w:tcW w:w="2774" w:type="dxa"/>
            <w:gridSpan w:val="3"/>
            <w:noWrap w:val="0"/>
            <w:vAlign w:val="center"/>
          </w:tcPr>
          <w:p>
            <w:pPr>
              <w:spacing w:line="360" w:lineRule="auto"/>
              <w:ind w:firstLine="826" w:firstLineChars="392"/>
              <w:jc w:val="left"/>
              <w:rPr>
                <w:rFonts w:ascii="宋体" w:hAnsi="宋体"/>
                <w:b/>
                <w:szCs w:val="21"/>
              </w:rPr>
            </w:pPr>
            <w:r>
              <w:rPr>
                <w:rFonts w:hint="eastAsia" w:ascii="宋体" w:hAnsi="宋体"/>
                <w:b/>
                <w:szCs w:val="21"/>
              </w:rPr>
              <w:t>学生活动</w:t>
            </w:r>
          </w:p>
        </w:tc>
        <w:tc>
          <w:tcPr>
            <w:tcW w:w="2487" w:type="dxa"/>
            <w:gridSpan w:val="2"/>
            <w:noWrap w:val="0"/>
            <w:vAlign w:val="center"/>
          </w:tcPr>
          <w:p>
            <w:pPr>
              <w:spacing w:line="360" w:lineRule="auto"/>
              <w:ind w:firstLine="628" w:firstLineChars="298"/>
              <w:rPr>
                <w:rFonts w:hint="default" w:ascii="宋体" w:hAnsi="宋体" w:eastAsia="宋体"/>
                <w:b/>
                <w:szCs w:val="21"/>
                <w:lang w:val="en-US" w:eastAsia="zh-CN"/>
              </w:rPr>
            </w:pPr>
            <w:r>
              <w:rPr>
                <w:rFonts w:hint="eastAsia" w:ascii="宋体" w:hAnsi="宋体"/>
                <w:b/>
                <w:szCs w:val="21"/>
                <w:lang w:eastAsia="zh-CN"/>
              </w:rPr>
              <w:t>二</w:t>
            </w:r>
            <w:r>
              <w:rPr>
                <w:rFonts w:hint="eastAsia" w:ascii="宋体" w:hAnsi="宋体"/>
                <w:b/>
                <w:szCs w:val="21"/>
                <w:lang w:val="en-US" w:eastAsia="zh-CN"/>
              </w:rPr>
              <w:t>次</w:t>
            </w:r>
            <w:r>
              <w:rPr>
                <w:rFonts w:hint="eastAsia" w:ascii="宋体" w:hAnsi="宋体"/>
                <w:b/>
                <w:szCs w:val="21"/>
                <w:lang w:eastAsia="zh-CN"/>
              </w:rPr>
              <w:t>备</w:t>
            </w:r>
            <w:r>
              <w:rPr>
                <w:rFonts w:hint="eastAsia" w:ascii="宋体" w:hAnsi="宋体"/>
                <w:b/>
                <w:szCs w:val="21"/>
                <w:lang w:val="en-US" w:eastAsia="zh-CN"/>
              </w:rPr>
              <w:t>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5" w:type="dxa"/>
            <w:noWrap w:val="0"/>
            <w:vAlign w:val="center"/>
          </w:tcPr>
          <w:p>
            <w:pPr>
              <w:spacing w:line="360" w:lineRule="auto"/>
              <w:jc w:val="center"/>
              <w:rPr>
                <w:rFonts w:hint="eastAsia" w:ascii="宋体" w:hAnsi="宋体" w:eastAsia="宋体"/>
                <w:b/>
                <w:iCs/>
                <w:szCs w:val="21"/>
                <w:lang w:eastAsia="zh-CN"/>
              </w:rPr>
            </w:pPr>
            <w:r>
              <w:rPr>
                <w:rFonts w:hint="eastAsia" w:ascii="宋体" w:hAnsi="宋体"/>
                <w:b/>
                <w:iCs/>
                <w:szCs w:val="21"/>
                <w:lang w:eastAsia="zh-CN"/>
              </w:rPr>
              <w:t>常规积累</w:t>
            </w:r>
          </w:p>
        </w:tc>
        <w:tc>
          <w:tcPr>
            <w:tcW w:w="3571" w:type="dxa"/>
            <w:gridSpan w:val="4"/>
            <w:noWrap w:val="0"/>
            <w:vAlign w:val="top"/>
          </w:tcPr>
          <w:p>
            <w:pPr>
              <w:spacing w:line="340" w:lineRule="exact"/>
              <w:rPr>
                <w:rFonts w:hint="eastAsia" w:ascii="宋体" w:hAnsi="宋体" w:cs="宋体"/>
                <w:kern w:val="0"/>
                <w:szCs w:val="21"/>
                <w:lang w:val="en-US" w:eastAsia="zh-CN"/>
              </w:rPr>
            </w:pPr>
            <w:r>
              <w:rPr>
                <w:rFonts w:hint="eastAsia" w:ascii="宋体" w:hAnsi="宋体" w:cs="宋体"/>
                <w:kern w:val="0"/>
                <w:szCs w:val="21"/>
                <w:lang w:val="en-US" w:eastAsia="zh-CN"/>
              </w:rPr>
              <w:t>根据给出条件，思考最值原理：</w:t>
            </w:r>
          </w:p>
          <w:p>
            <w:pPr>
              <w:spacing w:line="340" w:lineRule="exact"/>
              <w:rPr>
                <w:rFonts w:hint="eastAsia" w:ascii="宋体" w:hAnsi="宋体" w:cs="宋体"/>
                <w:kern w:val="0"/>
                <w:szCs w:val="21"/>
                <w:lang w:val="en-US" w:eastAsia="zh-CN"/>
              </w:rPr>
            </w:pPr>
            <w:r>
              <w:rPr>
                <w:rFonts w:hint="eastAsia" w:ascii="宋体" w:hAnsi="宋体" w:cs="宋体"/>
                <w:kern w:val="0"/>
                <w:szCs w:val="21"/>
                <w:lang w:val="en-US" w:eastAsia="zh-CN"/>
              </w:rPr>
              <w:t>（1）已知两个定点</w:t>
            </w:r>
          </w:p>
          <w:p>
            <w:pPr>
              <w:spacing w:line="340" w:lineRule="exact"/>
              <w:rPr>
                <w:rFonts w:hint="default" w:ascii="宋体" w:hAnsi="宋体" w:cs="宋体"/>
                <w:kern w:val="0"/>
                <w:szCs w:val="21"/>
                <w:lang w:val="en-US" w:eastAsia="zh-CN"/>
              </w:rPr>
            </w:pPr>
            <w:r>
              <w:rPr>
                <w:rFonts w:hint="eastAsia" w:ascii="宋体" w:hAnsi="宋体" w:cs="宋体"/>
                <w:kern w:val="0"/>
                <w:szCs w:val="21"/>
                <w:lang w:val="en-US" w:eastAsia="zh-CN"/>
              </w:rPr>
              <w:t>（2）已知一个定点和一条定直线</w:t>
            </w:r>
          </w:p>
        </w:tc>
        <w:tc>
          <w:tcPr>
            <w:tcW w:w="2774" w:type="dxa"/>
            <w:gridSpan w:val="3"/>
            <w:noWrap w:val="0"/>
            <w:vAlign w:val="top"/>
          </w:tcPr>
          <w:p>
            <w:pPr>
              <w:spacing w:line="360" w:lineRule="exact"/>
              <w:rPr>
                <w:rFonts w:hint="eastAsia" w:ascii="宋体" w:hAnsi="宋体" w:cs="宋体"/>
                <w:kern w:val="0"/>
                <w:szCs w:val="21"/>
                <w:lang w:val="en-US" w:eastAsia="zh-CN"/>
              </w:rPr>
            </w:pPr>
            <w:r>
              <w:rPr>
                <w:rFonts w:hint="eastAsia" w:ascii="宋体" w:hAnsi="宋体" w:cs="宋体"/>
                <w:kern w:val="0"/>
                <w:szCs w:val="21"/>
                <w:lang w:val="en-US" w:eastAsia="zh-CN"/>
              </w:rPr>
              <w:t>思考两点之间最值；</w:t>
            </w:r>
          </w:p>
          <w:p>
            <w:pPr>
              <w:spacing w:line="360" w:lineRule="exact"/>
              <w:rPr>
                <w:rFonts w:hint="default" w:ascii="宋体" w:hAnsi="宋体" w:cs="宋体"/>
                <w:kern w:val="0"/>
                <w:szCs w:val="21"/>
                <w:lang w:val="en-US" w:eastAsia="zh-CN"/>
              </w:rPr>
            </w:pPr>
            <w:r>
              <w:rPr>
                <w:rFonts w:hint="eastAsia" w:ascii="宋体" w:hAnsi="宋体" w:cs="宋体"/>
                <w:kern w:val="0"/>
                <w:szCs w:val="21"/>
                <w:lang w:val="en-US" w:eastAsia="zh-CN"/>
              </w:rPr>
              <w:t>思考点到直线的最短距离。</w:t>
            </w:r>
          </w:p>
        </w:tc>
        <w:tc>
          <w:tcPr>
            <w:tcW w:w="2487" w:type="dxa"/>
            <w:gridSpan w:val="2"/>
            <w:noWrap w:val="0"/>
            <w:vAlign w:val="top"/>
          </w:tcPr>
          <w:p>
            <w:pPr>
              <w:spacing w:line="360" w:lineRule="exact"/>
              <w:rPr>
                <w:rFonts w:hint="default" w:ascii="宋体" w:hAnsi="宋体" w:eastAsia="宋体" w:cs="宋体"/>
                <w:kern w:val="0"/>
                <w:szCs w:val="21"/>
                <w:lang w:val="en-US" w:eastAsia="zh-CN"/>
              </w:rPr>
            </w:pPr>
            <w:r>
              <w:rPr>
                <w:rFonts w:hint="eastAsia" w:ascii="宋体" w:hAnsi="宋体" w:cs="宋体"/>
                <w:color w:val="FF0000"/>
                <w:kern w:val="0"/>
                <w:szCs w:val="21"/>
                <w:lang w:val="en-US" w:eastAsia="zh-CN"/>
              </w:rPr>
              <w:t>课前提供简单的题目回忆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25" w:type="dxa"/>
            <w:noWrap w:val="0"/>
            <w:vAlign w:val="center"/>
          </w:tcPr>
          <w:p>
            <w:pPr>
              <w:spacing w:line="360" w:lineRule="auto"/>
              <w:jc w:val="center"/>
              <w:rPr>
                <w:rFonts w:ascii="宋体" w:hAnsi="宋体"/>
                <w:b/>
                <w:szCs w:val="21"/>
              </w:rPr>
            </w:pPr>
            <w:r>
              <w:rPr>
                <w:rFonts w:hint="eastAsia" w:ascii="宋体" w:hAnsi="宋体"/>
                <w:b/>
                <w:szCs w:val="21"/>
              </w:rPr>
              <w:t>核</w:t>
            </w:r>
          </w:p>
          <w:p>
            <w:pPr>
              <w:spacing w:line="360" w:lineRule="auto"/>
              <w:jc w:val="center"/>
              <w:rPr>
                <w:rFonts w:ascii="宋体" w:hAnsi="宋体"/>
                <w:b/>
                <w:szCs w:val="21"/>
              </w:rPr>
            </w:pPr>
            <w:r>
              <w:rPr>
                <w:rFonts w:hint="eastAsia" w:ascii="宋体" w:hAnsi="宋体"/>
                <w:b/>
                <w:szCs w:val="21"/>
              </w:rPr>
              <w:t>心</w:t>
            </w:r>
          </w:p>
          <w:p>
            <w:pPr>
              <w:spacing w:line="360" w:lineRule="auto"/>
              <w:jc w:val="center"/>
              <w:rPr>
                <w:rFonts w:ascii="宋体" w:hAnsi="宋体"/>
                <w:b/>
                <w:szCs w:val="21"/>
              </w:rPr>
            </w:pPr>
            <w:r>
              <w:rPr>
                <w:rFonts w:hint="eastAsia" w:ascii="宋体" w:hAnsi="宋体"/>
                <w:b/>
                <w:szCs w:val="21"/>
              </w:rPr>
              <w:t>推</w:t>
            </w:r>
          </w:p>
          <w:p>
            <w:pPr>
              <w:spacing w:line="360" w:lineRule="auto"/>
              <w:jc w:val="center"/>
              <w:rPr>
                <w:rFonts w:ascii="宋体" w:hAnsi="宋体"/>
                <w:b/>
                <w:szCs w:val="21"/>
              </w:rPr>
            </w:pPr>
            <w:r>
              <w:rPr>
                <w:rFonts w:hint="eastAsia" w:ascii="宋体" w:hAnsi="宋体"/>
                <w:b/>
                <w:szCs w:val="21"/>
              </w:rPr>
              <w:t>进</w:t>
            </w:r>
          </w:p>
          <w:p>
            <w:pPr>
              <w:spacing w:line="360" w:lineRule="auto"/>
              <w:jc w:val="center"/>
              <w:rPr>
                <w:rFonts w:ascii="宋体" w:hAnsi="宋体"/>
                <w:b/>
                <w:szCs w:val="21"/>
              </w:rPr>
            </w:pPr>
            <w:r>
              <w:rPr>
                <w:rFonts w:hint="eastAsia" w:ascii="宋体" w:hAnsi="宋体"/>
                <w:b/>
                <w:szCs w:val="21"/>
              </w:rPr>
              <w:t>过</w:t>
            </w:r>
          </w:p>
          <w:p>
            <w:pPr>
              <w:jc w:val="center"/>
              <w:rPr>
                <w:rFonts w:hint="eastAsia" w:ascii="宋体" w:hAnsi="宋体"/>
                <w:szCs w:val="21"/>
              </w:rPr>
            </w:pPr>
            <w:r>
              <w:rPr>
                <w:rFonts w:hint="eastAsia" w:ascii="宋体" w:hAnsi="宋体"/>
                <w:b/>
                <w:szCs w:val="21"/>
              </w:rPr>
              <w:t>程</w:t>
            </w:r>
          </w:p>
        </w:tc>
        <w:tc>
          <w:tcPr>
            <w:tcW w:w="3571" w:type="dxa"/>
            <w:gridSpan w:val="4"/>
            <w:noWrap w:val="0"/>
            <w:vAlign w:val="top"/>
          </w:tcPr>
          <w:p>
            <w:pPr>
              <w:spacing w:line="340" w:lineRule="exact"/>
              <w:rPr>
                <w:rFonts w:hint="default" w:ascii="宋体" w:hAnsi="宋体"/>
                <w:szCs w:val="21"/>
                <w:lang w:val="en-US" w:eastAsia="zh-CN"/>
              </w:rPr>
            </w:pPr>
            <w:r>
              <w:rPr>
                <w:rFonts w:hint="eastAsia" w:ascii="宋体" w:hAnsi="宋体"/>
                <w:szCs w:val="21"/>
                <w:lang w:val="en-US" w:eastAsia="zh-CN"/>
              </w:rPr>
              <w:t>一、理论依据：</w:t>
            </w:r>
          </w:p>
          <w:p>
            <w:pPr>
              <w:spacing w:line="340" w:lineRule="exact"/>
              <w:rPr>
                <w:rFonts w:hint="default" w:ascii="宋体" w:hAnsi="宋体"/>
                <w:szCs w:val="21"/>
                <w:lang w:val="en-US" w:eastAsia="zh-CN"/>
              </w:rPr>
            </w:pPr>
            <w:r>
              <w:rPr>
                <w:rFonts w:hint="eastAsia" w:ascii="宋体" w:hAnsi="宋体"/>
                <w:szCs w:val="21"/>
                <w:lang w:val="en-US" w:eastAsia="zh-CN"/>
              </w:rPr>
              <w:t>（1）两点之间线段最短：A、B</w:t>
            </w:r>
          </w:p>
          <w:p>
            <w:pPr>
              <w:spacing w:line="340" w:lineRule="exact"/>
              <w:rPr>
                <w:rFonts w:hint="eastAsia" w:ascii="宋体" w:hAnsi="宋体"/>
                <w:szCs w:val="21"/>
                <w:lang w:val="en-US" w:eastAsia="zh-CN"/>
              </w:rPr>
            </w:pPr>
            <w:r>
              <w:rPr>
                <w:rFonts w:hint="eastAsia" w:ascii="宋体" w:hAnsi="宋体"/>
                <w:szCs w:val="21"/>
                <w:lang w:val="en-US" w:eastAsia="zh-CN"/>
              </w:rPr>
              <w:t>添加动点P：求（PA+PB）最小值</w:t>
            </w:r>
          </w:p>
          <w:p>
            <w:pPr>
              <w:spacing w:line="340" w:lineRule="exact"/>
              <w:rPr>
                <w:rFonts w:hint="eastAsia" w:ascii="宋体" w:hAnsi="宋体"/>
                <w:szCs w:val="21"/>
                <w:lang w:val="en-US" w:eastAsia="zh-CN"/>
              </w:rPr>
            </w:pPr>
            <w:r>
              <w:rPr>
                <w:rFonts w:hint="eastAsia" w:ascii="宋体" w:hAnsi="宋体"/>
                <w:szCs w:val="21"/>
                <w:lang w:val="en-US" w:eastAsia="zh-CN"/>
              </w:rPr>
              <w:t>分情况讨论：</w:t>
            </w:r>
          </w:p>
          <w:p>
            <w:pPr>
              <w:spacing w:line="340" w:lineRule="exact"/>
              <w:rPr>
                <w:rFonts w:hint="eastAsia" w:ascii="宋体" w:hAnsi="宋体"/>
                <w:szCs w:val="21"/>
                <w:lang w:val="en-US" w:eastAsia="zh-CN"/>
              </w:rPr>
            </w:pPr>
            <w:r>
              <w:rPr>
                <w:rFonts w:hint="eastAsia" w:ascii="宋体" w:hAnsi="宋体"/>
                <w:szCs w:val="21"/>
                <w:lang w:val="en-US" w:eastAsia="zh-CN"/>
              </w:rPr>
              <w:t>①点A、B在直线l的同一侧：利用对称性转化为两点之间线段最短；</w:t>
            </w:r>
          </w:p>
          <w:p>
            <w:pPr>
              <w:spacing w:line="340" w:lineRule="exact"/>
              <w:rPr>
                <w:rFonts w:hint="default" w:ascii="宋体" w:hAnsi="宋体"/>
                <w:szCs w:val="21"/>
                <w:lang w:val="en-US" w:eastAsia="zh-CN"/>
              </w:rPr>
            </w:pPr>
            <w:r>
              <w:rPr>
                <w:rFonts w:hint="eastAsia" w:ascii="宋体" w:hAnsi="宋体"/>
                <w:szCs w:val="21"/>
                <w:lang w:val="en-US" w:eastAsia="zh-CN"/>
              </w:rPr>
              <w:t>②点A、B在直线l两侧：直接应用两点之间线段最短，连接AB即为所求</w:t>
            </w:r>
          </w:p>
          <w:p>
            <w:pPr>
              <w:numPr>
                <w:ilvl w:val="0"/>
                <w:numId w:val="3"/>
              </w:numPr>
              <w:spacing w:line="340" w:lineRule="exact"/>
              <w:rPr>
                <w:rFonts w:hint="eastAsia" w:ascii="宋体" w:hAnsi="宋体"/>
                <w:szCs w:val="21"/>
                <w:lang w:val="en-US" w:eastAsia="zh-CN"/>
              </w:rPr>
            </w:pPr>
            <w:r>
              <w:rPr>
                <w:rFonts w:hint="eastAsia" w:ascii="宋体" w:hAnsi="宋体"/>
                <w:szCs w:val="21"/>
                <w:lang w:val="en-US" w:eastAsia="zh-CN"/>
              </w:rPr>
              <w:t>垂线段最短</w:t>
            </w:r>
          </w:p>
          <w:p>
            <w:pPr>
              <w:numPr>
                <w:numId w:val="0"/>
              </w:numPr>
              <w:spacing w:line="340" w:lineRule="exact"/>
              <w:rPr>
                <w:rFonts w:hint="eastAsia" w:ascii="宋体" w:hAnsi="宋体"/>
                <w:szCs w:val="21"/>
                <w:lang w:val="en-US" w:eastAsia="zh-CN"/>
              </w:rPr>
            </w:pPr>
            <w:r>
              <w:rPr>
                <w:rFonts w:hint="eastAsia" w:ascii="宋体" w:hAnsi="宋体"/>
                <w:szCs w:val="21"/>
                <w:lang w:val="en-US" w:eastAsia="zh-CN"/>
              </w:rPr>
              <w:t>过直线外一点作直线的垂线段即为所求</w:t>
            </w:r>
          </w:p>
          <w:p>
            <w:pPr>
              <w:numPr>
                <w:ilvl w:val="0"/>
                <w:numId w:val="1"/>
              </w:numPr>
              <w:spacing w:line="340" w:lineRule="exact"/>
              <w:ind w:left="0" w:leftChars="0" w:firstLine="0" w:firstLineChars="0"/>
              <w:rPr>
                <w:rFonts w:hint="default" w:ascii="宋体" w:hAnsi="宋体"/>
                <w:szCs w:val="21"/>
                <w:lang w:val="en-US" w:eastAsia="zh-CN"/>
              </w:rPr>
            </w:pPr>
            <w:r>
              <w:rPr>
                <w:rFonts w:hint="eastAsia" w:ascii="宋体" w:hAnsi="宋体"/>
                <w:szCs w:val="21"/>
                <w:lang w:val="en-US" w:eastAsia="zh-CN"/>
              </w:rPr>
              <w:t>例题讲解</w:t>
            </w:r>
          </w:p>
          <w:p>
            <w:pPr>
              <w:shd w:val="clear" w:color="auto" w:fill="auto"/>
              <w:spacing w:line="240" w:lineRule="auto"/>
              <w:jc w:val="left"/>
              <w:textAlignment w:val="center"/>
            </w:pPr>
            <w:r>
              <w:rPr>
                <w:rFonts w:hint="eastAsia"/>
                <w:b/>
                <w:bCs/>
                <w:lang w:eastAsia="zh-CN"/>
              </w:rPr>
              <w:t>例</w:t>
            </w:r>
            <w:r>
              <w:t>1．已知：如图所示，四边形</w:t>
            </w:r>
            <w:r>
              <w:rPr>
                <w:rFonts w:ascii="Times New Roman" w:hAnsi="Times New Roman" w:eastAsia="Times New Roman" w:cs="Times New Roman"/>
                <w:i/>
              </w:rPr>
              <w:t>ABCD</w:t>
            </w:r>
            <w:r>
              <w:t>，</w:t>
            </w:r>
            <w:r>
              <w:rPr>
                <w:rFonts w:ascii="Times New Roman" w:hAnsi="Times New Roman" w:eastAsia="Times New Roman" w:cs="Times New Roman"/>
                <w:i/>
              </w:rPr>
              <w:t>AD∥BC</w:t>
            </w:r>
            <w:r>
              <w:t>，∠</w:t>
            </w:r>
            <w:r>
              <w:rPr>
                <w:rFonts w:ascii="Times New Roman" w:hAnsi="Times New Roman" w:eastAsia="Times New Roman" w:cs="Times New Roman"/>
                <w:i/>
              </w:rPr>
              <w:t>BAD</w:t>
            </w:r>
            <w:r>
              <w:t>＝90°，</w:t>
            </w:r>
            <w:r>
              <w:rPr>
                <w:rFonts w:ascii="Times New Roman" w:hAnsi="Times New Roman" w:eastAsia="Times New Roman" w:cs="Times New Roman"/>
                <w:i/>
              </w:rPr>
              <w:t>AD</w:t>
            </w:r>
            <w:r>
              <w:t>＝4，</w:t>
            </w:r>
            <w:r>
              <w:rPr>
                <w:rFonts w:ascii="Times New Roman" w:hAnsi="Times New Roman" w:eastAsia="Times New Roman" w:cs="Times New Roman"/>
                <w:i/>
              </w:rPr>
              <w:t>CD</w:t>
            </w:r>
            <w:r>
              <w:t>＝</w:t>
            </w:r>
            <w:r>
              <w:object>
                <v:shape id="_x0000_i1025" o:spt="75" alt="eqId50690dab38f4512eb72e18b7f86cf6f6" type="#_x0000_t75" style="height:15.8pt;width:20.2pt;" o:ole="t" filled="f" o:preferrelative="t" stroked="f" coordsize="21600,21600">
                  <v:path/>
                  <v:fill on="f" focussize="0,0"/>
                  <v:stroke on="f" joinstyle="miter"/>
                  <v:imagedata r:id="rId5" o:title="eqId50690dab38f4512eb72e18b7f86cf6f6"/>
                  <o:lock v:ext="edit" aspectratio="t"/>
                  <w10:wrap type="none"/>
                  <w10:anchorlock/>
                </v:shape>
                <o:OLEObject Type="Embed" ProgID="Equation.DSMT4" ShapeID="_x0000_i1025" DrawAspect="Content" ObjectID="_1468075725" r:id="rId4">
                  <o:LockedField>false</o:LockedField>
                </o:OLEObject>
              </w:object>
            </w:r>
            <w:r>
              <w:t>，</w:t>
            </w:r>
            <w:r>
              <w:rPr>
                <w:rFonts w:ascii="Times New Roman" w:hAnsi="Times New Roman" w:eastAsia="Times New Roman" w:cs="Times New Roman"/>
                <w:i/>
              </w:rPr>
              <w:t>BC</w:t>
            </w:r>
            <w:r>
              <w:t>＝6，</w:t>
            </w:r>
            <w:r>
              <w:rPr>
                <w:rFonts w:ascii="Times New Roman" w:hAnsi="Times New Roman" w:eastAsia="Times New Roman" w:cs="Times New Roman"/>
                <w:i/>
              </w:rPr>
              <w:t>M</w:t>
            </w:r>
            <w:r>
              <w:t>为</w:t>
            </w:r>
            <w:r>
              <w:rPr>
                <w:rFonts w:ascii="Times New Roman" w:hAnsi="Times New Roman" w:eastAsia="Times New Roman" w:cs="Times New Roman"/>
                <w:i/>
              </w:rPr>
              <w:t>AD</w:t>
            </w:r>
            <w:r>
              <w:t>中点，动点</w:t>
            </w:r>
            <w:r>
              <w:rPr>
                <w:rFonts w:ascii="Times New Roman" w:hAnsi="Times New Roman" w:eastAsia="Times New Roman" w:cs="Times New Roman"/>
                <w:i/>
              </w:rPr>
              <w:t>P</w:t>
            </w:r>
            <w:r>
              <w:t>从点</w:t>
            </w:r>
            <w:r>
              <w:rPr>
                <w:rFonts w:ascii="Times New Roman" w:hAnsi="Times New Roman" w:eastAsia="Times New Roman" w:cs="Times New Roman"/>
                <w:i/>
              </w:rPr>
              <w:t>B</w:t>
            </w:r>
            <w:r>
              <w:t>出发沿</w:t>
            </w:r>
            <w:r>
              <w:rPr>
                <w:rFonts w:ascii="Times New Roman" w:hAnsi="Times New Roman" w:eastAsia="Times New Roman" w:cs="Times New Roman"/>
                <w:i/>
              </w:rPr>
              <w:t>BC</w:t>
            </w:r>
            <w:r>
              <w:t>向终点</w:t>
            </w:r>
            <w:r>
              <w:rPr>
                <w:rFonts w:ascii="Times New Roman" w:hAnsi="Times New Roman" w:eastAsia="Times New Roman" w:cs="Times New Roman"/>
                <w:i/>
              </w:rPr>
              <w:t>C</w:t>
            </w:r>
            <w:r>
              <w:t>运动，连接</w:t>
            </w:r>
            <w:r>
              <w:rPr>
                <w:rFonts w:ascii="Times New Roman" w:hAnsi="Times New Roman" w:eastAsia="Times New Roman" w:cs="Times New Roman"/>
                <w:i/>
              </w:rPr>
              <w:t>AP</w:t>
            </w:r>
            <w:r>
              <w:t>，</w:t>
            </w:r>
            <w:r>
              <w:rPr>
                <w:rFonts w:ascii="Times New Roman" w:hAnsi="Times New Roman" w:eastAsia="Times New Roman" w:cs="Times New Roman"/>
                <w:i/>
              </w:rPr>
              <w:t>DP</w:t>
            </w:r>
            <w:r>
              <w:t xml:space="preserve">取 </w:t>
            </w:r>
            <w:r>
              <w:rPr>
                <w:rFonts w:ascii="Times New Roman" w:hAnsi="Times New Roman" w:eastAsia="Times New Roman" w:cs="Times New Roman"/>
                <w:i/>
              </w:rPr>
              <w:t>AP</w:t>
            </w:r>
            <w:r>
              <w:t>中点</w:t>
            </w:r>
            <w:r>
              <w:rPr>
                <w:rFonts w:ascii="Times New Roman" w:hAnsi="Times New Roman" w:eastAsia="Times New Roman" w:cs="Times New Roman"/>
                <w:i/>
              </w:rPr>
              <w:t>N</w:t>
            </w:r>
            <w:r>
              <w:t>，连接</w:t>
            </w:r>
            <w:r>
              <w:rPr>
                <w:rFonts w:ascii="Times New Roman" w:hAnsi="Times New Roman" w:eastAsia="Times New Roman" w:cs="Times New Roman"/>
                <w:i/>
              </w:rPr>
              <w:t>MN</w:t>
            </w:r>
            <w:r>
              <w:t>，求线段</w:t>
            </w:r>
            <w:r>
              <w:rPr>
                <w:rFonts w:ascii="Times New Roman" w:hAnsi="Times New Roman" w:eastAsia="Times New Roman" w:cs="Times New Roman"/>
                <w:i/>
              </w:rPr>
              <w:t>MN</w:t>
            </w:r>
            <w:r>
              <w:t>的最小值（</w:t>
            </w:r>
            <w:r>
              <w:rPr>
                <w:rFonts w:ascii="Times New Roman" w:hAnsi="Times New Roman" w:eastAsia="Times New Roman" w:cs="Times New Roman"/>
                <w:kern w:val="0"/>
                <w:sz w:val="24"/>
                <w:szCs w:val="24"/>
              </w:rPr>
              <w:t>    </w:t>
            </w:r>
            <w:r>
              <w:t>）</w:t>
            </w:r>
          </w:p>
          <w:p>
            <w:pPr>
              <w:numPr>
                <w:ilvl w:val="0"/>
                <w:numId w:val="4"/>
              </w:numPr>
              <w:shd w:val="clear" w:color="auto" w:fill="auto"/>
              <w:tabs>
                <w:tab w:val="left" w:pos="2078"/>
                <w:tab w:val="left" w:pos="4156"/>
                <w:tab w:val="left" w:pos="6234"/>
              </w:tabs>
              <w:spacing w:line="240" w:lineRule="auto"/>
              <w:jc w:val="left"/>
              <w:textAlignment w:val="center"/>
            </w:pPr>
            <w:r>
              <w:drawing>
                <wp:anchor distT="0" distB="0" distL="114300" distR="114300" simplePos="0" relativeHeight="251659264" behindDoc="0" locked="0" layoutInCell="1" allowOverlap="1">
                  <wp:simplePos x="0" y="0"/>
                  <wp:positionH relativeFrom="column">
                    <wp:posOffset>-22225</wp:posOffset>
                  </wp:positionH>
                  <wp:positionV relativeFrom="paragraph">
                    <wp:posOffset>438150</wp:posOffset>
                  </wp:positionV>
                  <wp:extent cx="1720215" cy="885825"/>
                  <wp:effectExtent l="0" t="0" r="6985" b="10160"/>
                  <wp:wrapTopAndBottom/>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720215" cy="885825"/>
                          </a:xfrm>
                          <a:prstGeom prst="rect">
                            <a:avLst/>
                          </a:prstGeom>
                        </pic:spPr>
                      </pic:pic>
                    </a:graphicData>
                  </a:graphic>
                </wp:anchor>
              </w:drawing>
            </w:r>
            <w:r>
              <w:object>
                <v:shape id="_x0000_i1026" o:spt="75" alt="eqIdcf298f00799cbf34b4db26f5f63af92f" type="#_x0000_t75" style="height:15.1pt;width:16.7pt;" o:ole="t" filled="f" o:preferrelative="t" stroked="f" coordsize="21600,21600">
                  <v:path/>
                  <v:fill on="f" focussize="0,0"/>
                  <v:stroke on="f" joinstyle="miter"/>
                  <v:imagedata r:id="rId8" o:title="eqIdcf298f00799cbf34b4db26f5f63af92f"/>
                  <o:lock v:ext="edit" aspectratio="t"/>
                  <w10:wrap type="none"/>
                  <w10:anchorlock/>
                </v:shape>
                <o:OLEObject Type="Embed" ProgID="Equation.DSMT4" ShapeID="_x0000_i1026" DrawAspect="Content" ObjectID="_1468075726" r:id="rId7">
                  <o:LockedField>false</o:LockedField>
                </o:OLEObject>
              </w:object>
            </w:r>
            <w:r>
              <w:t>B．</w:t>
            </w:r>
            <w:r>
              <w:object>
                <v:shape id="_x0000_i1027" o:spt="75" alt="eqId6b802663ef7ed503de143cd4a28a1a49" type="#_x0000_t75" style="height:29.85pt;width:21.95pt;" o:ole="t" filled="f" o:preferrelative="t" stroked="f" coordsize="21600,21600">
                  <v:path/>
                  <v:fill on="f" focussize="0,0"/>
                  <v:stroke on="f" joinstyle="miter"/>
                  <v:imagedata r:id="rId10" o:title="eqId6b802663ef7ed503de143cd4a28a1a49"/>
                  <o:lock v:ext="edit" aspectratio="t"/>
                  <w10:wrap type="none"/>
                  <w10:anchorlock/>
                </v:shape>
                <o:OLEObject Type="Embed" ProgID="Equation.DSMT4" ShapeID="_x0000_i1027" DrawAspect="Content" ObjectID="_1468075727" r:id="rId9">
                  <o:LockedField>false</o:LockedField>
                </o:OLEObject>
              </w:object>
            </w:r>
            <w:r>
              <w:t>C．</w:t>
            </w:r>
            <w:r>
              <w:object>
                <v:shape id="_x0000_i1028" o:spt="75" alt="eqIda4b8503f4706b8321e4e79a87eadea84" type="#_x0000_t75" style="height:27.25pt;width:10.55pt;" o:ole="t" filled="f" o:preferrelative="t" stroked="f" coordsize="21600,21600">
                  <v:path/>
                  <v:fill on="f" focussize="0,0"/>
                  <v:stroke on="f" joinstyle="miter"/>
                  <v:imagedata r:id="rId12" o:title="eqIda4b8503f4706b8321e4e79a87eadea84"/>
                  <o:lock v:ext="edit" aspectratio="t"/>
                  <w10:wrap type="none"/>
                  <w10:anchorlock/>
                </v:shape>
                <o:OLEObject Type="Embed" ProgID="Equation.DSMT4" ShapeID="_x0000_i1028" DrawAspect="Content" ObjectID="_1468075728" r:id="rId11">
                  <o:LockedField>false</o:LockedField>
                </o:OLEObject>
              </w:object>
            </w:r>
            <w:r>
              <w:tab/>
            </w:r>
            <w:r>
              <w:t>D．3</w:t>
            </w:r>
          </w:p>
          <w:p>
            <w:pPr>
              <w:shd w:val="clear" w:color="auto" w:fill="auto"/>
              <w:spacing w:line="240" w:lineRule="auto"/>
              <w:jc w:val="left"/>
              <w:textAlignment w:val="center"/>
            </w:pPr>
            <w:r>
              <w:rPr>
                <w:rFonts w:hint="eastAsia"/>
                <w:b/>
                <w:bCs/>
                <w:lang w:eastAsia="zh-CN"/>
              </w:rPr>
              <w:t>例</w:t>
            </w:r>
            <w:r>
              <w:rPr>
                <w:rFonts w:hint="eastAsia"/>
                <w:b/>
                <w:bCs/>
                <w:lang w:val="en-US" w:eastAsia="zh-CN"/>
              </w:rPr>
              <w:t>2</w:t>
            </w:r>
            <w:r>
              <w:rPr>
                <w:b/>
                <w:bCs/>
              </w:rPr>
              <w:t>．</w:t>
            </w:r>
            <w:r>
              <w:t>如图，正方形</w:t>
            </w:r>
            <w:r>
              <w:rPr>
                <w:rFonts w:ascii="Times New Roman" w:hAnsi="Times New Roman" w:eastAsia="Times New Roman" w:cs="Times New Roman"/>
                <w:i/>
              </w:rPr>
              <w:t>ABCD</w:t>
            </w:r>
            <w:r>
              <w:t>的边长是8，点</w:t>
            </w:r>
            <w:r>
              <w:rPr>
                <w:rFonts w:ascii="Times New Roman" w:hAnsi="Times New Roman" w:eastAsia="Times New Roman" w:cs="Times New Roman"/>
                <w:i/>
              </w:rPr>
              <w:t>E</w:t>
            </w:r>
            <w:r>
              <w:t>、</w:t>
            </w:r>
            <w:r>
              <w:rPr>
                <w:rFonts w:ascii="Times New Roman" w:hAnsi="Times New Roman" w:eastAsia="Times New Roman" w:cs="Times New Roman"/>
                <w:i/>
              </w:rPr>
              <w:t>F</w:t>
            </w:r>
            <w:r>
              <w:t>分别是边</w:t>
            </w:r>
            <w:r>
              <w:rPr>
                <w:rFonts w:ascii="Times New Roman" w:hAnsi="Times New Roman" w:eastAsia="Times New Roman" w:cs="Times New Roman"/>
                <w:i/>
              </w:rPr>
              <w:t>AB</w:t>
            </w:r>
            <w:r>
              <w:t>、</w:t>
            </w:r>
            <w:r>
              <w:rPr>
                <w:rFonts w:ascii="Times New Roman" w:hAnsi="Times New Roman" w:eastAsia="Times New Roman" w:cs="Times New Roman"/>
                <w:i/>
              </w:rPr>
              <w:t>BC</w:t>
            </w:r>
            <w:r>
              <w:t>上的点，且</w:t>
            </w:r>
            <w:r>
              <w:object>
                <v:shape id="_x0000_i1029" o:spt="75" alt="eqId6e6cdf1dd2efb03e3663452c46a4532f" type="#_x0000_t75" style="height:11.75pt;width:56.3pt;" o:ole="t" filled="f" o:preferrelative="t" stroked="f" coordsize="21600,21600">
                  <v:path/>
                  <v:fill on="f" focussize="0,0"/>
                  <v:stroke on="f" joinstyle="miter"/>
                  <v:imagedata r:id="rId14" o:title="eqId6e6cdf1dd2efb03e3663452c46a4532f"/>
                  <o:lock v:ext="edit" aspectratio="t"/>
                  <w10:wrap type="none"/>
                  <w10:anchorlock/>
                </v:shape>
                <o:OLEObject Type="Embed" ProgID="Equation.DSMT4" ShapeID="_x0000_i1029" DrawAspect="Content" ObjectID="_1468075729" r:id="rId13">
                  <o:LockedField>false</o:LockedField>
                </o:OLEObject>
              </w:object>
            </w:r>
            <w:r>
              <w:t>，若点</w:t>
            </w:r>
            <w:r>
              <w:rPr>
                <w:rFonts w:ascii="Times New Roman" w:hAnsi="Times New Roman" w:eastAsia="Times New Roman" w:cs="Times New Roman"/>
                <w:i/>
              </w:rPr>
              <w:t>P</w:t>
            </w:r>
            <w:r>
              <w:t>是对角线</w:t>
            </w:r>
            <w:r>
              <w:rPr>
                <w:rFonts w:ascii="Times New Roman" w:hAnsi="Times New Roman" w:eastAsia="Times New Roman" w:cs="Times New Roman"/>
                <w:i/>
              </w:rPr>
              <w:t>AC</w:t>
            </w:r>
            <w:r>
              <w:t>上一个动点，则</w:t>
            </w:r>
            <w:r>
              <w:object>
                <v:shape id="_x0000_i1030" o:spt="75" alt="eqIdbc28533be6bacfff4c46cc792603247d" type="#_x0000_t75" style="height:11.4pt;width:40.45pt;" o:ole="t" filled="f" o:preferrelative="t" stroked="f" coordsize="21600,21600">
                  <v:path/>
                  <v:fill on="f" focussize="0,0"/>
                  <v:stroke on="f" joinstyle="miter"/>
                  <v:imagedata r:id="rId16" o:title="eqIdbc28533be6bacfff4c46cc792603247d"/>
                  <o:lock v:ext="edit" aspectratio="t"/>
                  <w10:wrap type="none"/>
                  <w10:anchorlock/>
                </v:shape>
                <o:OLEObject Type="Embed" ProgID="Equation.DSMT4" ShapeID="_x0000_i1030" DrawAspect="Content" ObjectID="_1468075730" r:id="rId15">
                  <o:LockedField>false</o:LockedField>
                </o:OLEObject>
              </w:object>
            </w:r>
            <w:r>
              <w:t>的最小值是______．</w:t>
            </w:r>
          </w:p>
          <w:p>
            <w:pPr>
              <w:numPr>
                <w:numId w:val="0"/>
              </w:numPr>
              <w:spacing w:line="340" w:lineRule="exact"/>
              <w:ind w:leftChars="0"/>
              <w:rPr>
                <w:rFonts w:hint="default" w:ascii="宋体" w:hAnsi="宋体"/>
                <w:szCs w:val="21"/>
                <w:lang w:val="en-US" w:eastAsia="zh-CN"/>
              </w:rPr>
            </w:pPr>
            <w:r>
              <w:drawing>
                <wp:anchor distT="0" distB="0" distL="114300" distR="114300" simplePos="0" relativeHeight="251660288" behindDoc="0" locked="0" layoutInCell="1" allowOverlap="1">
                  <wp:simplePos x="0" y="0"/>
                  <wp:positionH relativeFrom="column">
                    <wp:posOffset>32385</wp:posOffset>
                  </wp:positionH>
                  <wp:positionV relativeFrom="paragraph">
                    <wp:posOffset>111125</wp:posOffset>
                  </wp:positionV>
                  <wp:extent cx="1270635" cy="1255395"/>
                  <wp:effectExtent l="0" t="0" r="3175" b="762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a:stretch>
                            <a:fillRect/>
                          </a:stretch>
                        </pic:blipFill>
                        <pic:spPr>
                          <a:xfrm>
                            <a:off x="0" y="0"/>
                            <a:ext cx="1270635" cy="1255395"/>
                          </a:xfrm>
                          <a:prstGeom prst="rect">
                            <a:avLst/>
                          </a:prstGeom>
                        </pic:spPr>
                      </pic:pic>
                    </a:graphicData>
                  </a:graphic>
                </wp:anchor>
              </w:drawing>
            </w:r>
          </w:p>
        </w:tc>
        <w:tc>
          <w:tcPr>
            <w:tcW w:w="2774" w:type="dxa"/>
            <w:gridSpan w:val="3"/>
            <w:noWrap w:val="0"/>
            <w:vAlign w:val="top"/>
          </w:tcPr>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r>
              <w:rPr>
                <w:rFonts w:hint="eastAsia"/>
                <w:lang w:val="en-US" w:eastAsia="zh-CN"/>
              </w:rPr>
              <w:t>画出点到直线的最短距离；</w:t>
            </w:r>
          </w:p>
          <w:p>
            <w:pPr>
              <w:tabs>
                <w:tab w:val="left" w:pos="625"/>
              </w:tabs>
              <w:bidi w:val="0"/>
              <w:jc w:val="left"/>
              <w:rPr>
                <w:rFonts w:hint="eastAsia"/>
                <w:lang w:val="en-US" w:eastAsia="zh-CN"/>
              </w:rPr>
            </w:pPr>
            <w:r>
              <w:rPr>
                <w:rFonts w:hint="eastAsia"/>
                <w:lang w:val="en-US" w:eastAsia="zh-CN"/>
              </w:rPr>
              <w:t>画出两个定点分布在直线同一侧时的线段最短图像。</w:t>
            </w: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r>
              <w:rPr>
                <w:rFonts w:hint="eastAsia"/>
                <w:lang w:val="en-US" w:eastAsia="zh-CN"/>
              </w:rPr>
              <w:t>思考例1中的中点如何应用，如何转化为求DP的最小值。</w:t>
            </w: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r>
              <w:rPr>
                <w:rFonts w:hint="eastAsia"/>
                <w:lang w:val="en-US" w:eastAsia="zh-CN"/>
              </w:rPr>
              <w:t>找到定点和定直线，画出最短距离。</w:t>
            </w: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default"/>
                <w:lang w:val="en-US" w:eastAsia="zh-CN"/>
              </w:rPr>
            </w:pPr>
            <w:r>
              <w:rPr>
                <w:rFonts w:hint="eastAsia"/>
                <w:lang w:val="en-US" w:eastAsia="zh-CN"/>
              </w:rPr>
              <w:t>找到两个定点，找到动点P所在的定直线，确定对称轴，对照模型作出最小值的点P所在位置并求解。</w:t>
            </w: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eastAsia"/>
                <w:lang w:val="en-US" w:eastAsia="zh-CN"/>
              </w:rPr>
            </w:pPr>
          </w:p>
          <w:p>
            <w:pPr>
              <w:tabs>
                <w:tab w:val="left" w:pos="625"/>
              </w:tabs>
              <w:bidi w:val="0"/>
              <w:jc w:val="left"/>
              <w:rPr>
                <w:rFonts w:hint="default"/>
                <w:lang w:val="en-US" w:eastAsia="zh-CN"/>
              </w:rPr>
            </w:pPr>
          </w:p>
        </w:tc>
        <w:tc>
          <w:tcPr>
            <w:tcW w:w="2487" w:type="dxa"/>
            <w:gridSpan w:val="2"/>
            <w:noWrap w:val="0"/>
            <w:vAlign w:val="top"/>
          </w:tcPr>
          <w:p>
            <w:pPr>
              <w:spacing w:line="360" w:lineRule="exact"/>
              <w:rPr>
                <w:rFonts w:hint="eastAsia" w:ascii="宋体" w:hAnsi="宋体" w:eastAsia="宋体" w:cs="宋体"/>
                <w:kern w:val="0"/>
                <w:szCs w:val="21"/>
                <w:lang w:eastAsia="zh-CN"/>
              </w:rPr>
            </w:pPr>
          </w:p>
          <w:p>
            <w:pPr>
              <w:spacing w:line="360" w:lineRule="exact"/>
              <w:rPr>
                <w:rFonts w:hint="eastAsia" w:ascii="宋体" w:hAnsi="宋体" w:eastAsia="宋体" w:cs="宋体"/>
                <w:kern w:val="0"/>
                <w:szCs w:val="21"/>
                <w:lang w:eastAsia="zh-CN"/>
              </w:rPr>
            </w:pPr>
          </w:p>
          <w:p>
            <w:pPr>
              <w:spacing w:line="360" w:lineRule="exact"/>
              <w:rPr>
                <w:rFonts w:hint="eastAsia" w:ascii="宋体" w:hAnsi="宋体" w:eastAsia="宋体" w:cs="宋体"/>
                <w:kern w:val="0"/>
                <w:szCs w:val="21"/>
                <w:lang w:eastAsia="zh-CN"/>
              </w:rPr>
            </w:pPr>
          </w:p>
          <w:p>
            <w:pPr>
              <w:spacing w:line="360" w:lineRule="exact"/>
              <w:rPr>
                <w:rFonts w:hint="eastAsia" w:ascii="宋体" w:hAnsi="宋体" w:eastAsia="宋体" w:cs="宋体"/>
                <w:kern w:val="0"/>
                <w:szCs w:val="21"/>
                <w:lang w:eastAsia="zh-CN"/>
              </w:rPr>
            </w:pPr>
          </w:p>
          <w:p>
            <w:pPr>
              <w:spacing w:line="360" w:lineRule="exac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强调定点、定直线；</w:t>
            </w:r>
          </w:p>
          <w:p>
            <w:pPr>
              <w:spacing w:line="360" w:lineRule="exac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强调动点所在直线为对称轴。</w:t>
            </w: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强调中位线的应用。</w:t>
            </w: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用不同颜色的粉笔标注定点、定直线，强化模型意识。</w:t>
            </w:r>
          </w:p>
          <w:p>
            <w:pPr>
              <w:spacing w:line="360" w:lineRule="exact"/>
              <w:rPr>
                <w:rFonts w:hint="eastAsia" w:ascii="宋体" w:hAnsi="宋体" w:cs="宋体"/>
                <w:color w:val="FF0000"/>
                <w:kern w:val="0"/>
                <w:szCs w:val="21"/>
                <w:lang w:val="en-US" w:eastAsia="zh-CN"/>
              </w:rPr>
            </w:pPr>
          </w:p>
          <w:p>
            <w:pPr>
              <w:spacing w:line="360" w:lineRule="exact"/>
              <w:rPr>
                <w:rFonts w:hint="eastAsia" w:ascii="宋体" w:hAnsi="宋体" w:cs="宋体"/>
                <w:color w:val="FF0000"/>
                <w:kern w:val="0"/>
                <w:szCs w:val="21"/>
                <w:lang w:val="en-US" w:eastAsia="zh-CN"/>
              </w:rPr>
            </w:pPr>
          </w:p>
          <w:p>
            <w:pPr>
              <w:spacing w:line="360" w:lineRule="exact"/>
              <w:rPr>
                <w:rFonts w:hint="default" w:ascii="宋体" w:hAnsi="宋体" w:cs="宋体"/>
                <w:color w:val="FF0000"/>
                <w:kern w:val="0"/>
                <w:szCs w:val="21"/>
                <w:lang w:val="en-US" w:eastAsia="zh-CN"/>
              </w:rPr>
            </w:pPr>
          </w:p>
          <w:p>
            <w:pPr>
              <w:spacing w:line="360" w:lineRule="exact"/>
              <w:rPr>
                <w:rFonts w:hint="default" w:ascii="宋体" w:hAnsi="宋体" w:cs="宋体"/>
                <w:color w:val="FF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25" w:type="dxa"/>
            <w:noWrap w:val="0"/>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开</w:t>
            </w:r>
          </w:p>
          <w:p>
            <w:pPr>
              <w:widowControl/>
              <w:spacing w:line="360" w:lineRule="auto"/>
              <w:jc w:val="center"/>
              <w:rPr>
                <w:rFonts w:ascii="宋体" w:hAnsi="宋体" w:cs="宋体"/>
                <w:b/>
                <w:kern w:val="0"/>
                <w:szCs w:val="21"/>
              </w:rPr>
            </w:pPr>
            <w:r>
              <w:rPr>
                <w:rFonts w:hint="eastAsia" w:ascii="宋体" w:hAnsi="宋体" w:cs="宋体"/>
                <w:b/>
                <w:kern w:val="0"/>
                <w:szCs w:val="21"/>
              </w:rPr>
              <w:t>放</w:t>
            </w:r>
          </w:p>
          <w:p>
            <w:pPr>
              <w:widowControl/>
              <w:spacing w:line="360" w:lineRule="auto"/>
              <w:jc w:val="center"/>
              <w:rPr>
                <w:rFonts w:ascii="宋体" w:hAnsi="宋体" w:cs="宋体"/>
                <w:b/>
                <w:kern w:val="0"/>
                <w:szCs w:val="21"/>
              </w:rPr>
            </w:pPr>
            <w:r>
              <w:rPr>
                <w:rFonts w:hint="eastAsia" w:ascii="宋体" w:hAnsi="宋体" w:cs="宋体"/>
                <w:b/>
                <w:kern w:val="0"/>
                <w:szCs w:val="21"/>
              </w:rPr>
              <w:t>式</w:t>
            </w:r>
          </w:p>
          <w:p>
            <w:pPr>
              <w:widowControl/>
              <w:spacing w:line="360" w:lineRule="auto"/>
              <w:jc w:val="center"/>
              <w:rPr>
                <w:rFonts w:ascii="宋体" w:hAnsi="宋体" w:cs="宋体"/>
                <w:b/>
                <w:kern w:val="0"/>
                <w:szCs w:val="21"/>
              </w:rPr>
            </w:pPr>
            <w:r>
              <w:rPr>
                <w:rFonts w:hint="eastAsia" w:ascii="宋体" w:hAnsi="宋体" w:cs="宋体"/>
                <w:b/>
                <w:kern w:val="0"/>
                <w:szCs w:val="21"/>
              </w:rPr>
              <w:t>延</w:t>
            </w:r>
          </w:p>
          <w:p>
            <w:pPr>
              <w:numPr>
                <w:ilvl w:val="0"/>
                <w:numId w:val="0"/>
              </w:numPr>
              <w:spacing w:line="360" w:lineRule="exact"/>
              <w:ind w:leftChars="0"/>
              <w:jc w:val="center"/>
              <w:rPr>
                <w:rFonts w:hint="eastAsia" w:ascii="宋体" w:hAnsi="宋体"/>
                <w:bCs/>
                <w:szCs w:val="21"/>
              </w:rPr>
            </w:pPr>
            <w:r>
              <w:rPr>
                <w:rFonts w:hint="eastAsia" w:ascii="宋体" w:hAnsi="宋体" w:cs="宋体"/>
                <w:b/>
                <w:kern w:val="0"/>
                <w:szCs w:val="21"/>
              </w:rPr>
              <w:t>伸</w:t>
            </w:r>
          </w:p>
        </w:tc>
        <w:tc>
          <w:tcPr>
            <w:tcW w:w="3571" w:type="dxa"/>
            <w:gridSpan w:val="4"/>
            <w:noWrap w:val="0"/>
            <w:vAlign w:val="top"/>
          </w:tcPr>
          <w:p>
            <w:pPr>
              <w:numPr>
                <w:ilvl w:val="0"/>
                <w:numId w:val="1"/>
              </w:numPr>
              <w:spacing w:line="320" w:lineRule="exact"/>
              <w:ind w:left="0" w:leftChars="0" w:firstLine="0" w:firstLineChars="0"/>
              <w:rPr>
                <w:rFonts w:hint="default" w:ascii="宋体" w:hAnsi="宋体"/>
                <w:szCs w:val="21"/>
                <w:lang w:val="en-US" w:eastAsia="zh-CN"/>
              </w:rPr>
            </w:pPr>
            <w:r>
              <w:rPr>
                <w:rFonts w:hint="eastAsia" w:ascii="宋体" w:hAnsi="宋体"/>
                <w:szCs w:val="21"/>
                <w:lang w:val="en-US" w:eastAsia="zh-CN"/>
              </w:rPr>
              <w:t>变式训练</w:t>
            </w:r>
          </w:p>
          <w:p>
            <w:pPr>
              <w:shd w:val="clear" w:color="auto" w:fill="auto"/>
              <w:spacing w:line="240" w:lineRule="auto"/>
              <w:jc w:val="left"/>
              <w:textAlignment w:val="center"/>
            </w:pPr>
            <w:r>
              <w:rPr>
                <w:rFonts w:hint="eastAsia" w:ascii="宋体" w:hAnsi="宋体"/>
                <w:szCs w:val="21"/>
                <w:lang w:val="en-US" w:eastAsia="zh-CN"/>
              </w:rPr>
              <w:t>例1变式：</w:t>
            </w:r>
            <w:r>
              <w:rPr>
                <w:rFonts w:hint="eastAsia"/>
                <w:lang w:eastAsia="zh-CN"/>
              </w:rPr>
              <w:t>变式</w:t>
            </w:r>
            <w:r>
              <w:rPr>
                <w:rFonts w:hint="eastAsia"/>
                <w:lang w:val="en-US" w:eastAsia="zh-CN"/>
              </w:rPr>
              <w:t>1</w:t>
            </w:r>
            <w:r>
              <w:t>．如图，在</w:t>
            </w:r>
            <w:r>
              <w:object>
                <v:shape id="_x0000_i1031" o:spt="75" alt="eqId2f8f88798ec42a58dccd212586382b23" type="#_x0000_t75" style="height:12.5pt;width:41.3pt;" o:ole="t" filled="f" o:preferrelative="t" stroked="f" coordsize="21600,21600">
                  <v:path/>
                  <v:fill on="f" focussize="0,0"/>
                  <v:stroke on="f" joinstyle="miter"/>
                  <v:imagedata r:id="rId19" o:title="eqId2f8f88798ec42a58dccd212586382b23"/>
                  <o:lock v:ext="edit" aspectratio="t"/>
                  <w10:wrap type="none"/>
                  <w10:anchorlock/>
                </v:shape>
                <o:OLEObject Type="Embed" ProgID="Equation.DSMT4" ShapeID="_x0000_i1031" DrawAspect="Content" ObjectID="_1468075731" r:id="rId18">
                  <o:LockedField>false</o:LockedField>
                </o:OLEObject>
              </w:object>
            </w:r>
            <w:r>
              <w:t>中，</w:t>
            </w:r>
            <w:r>
              <w:object>
                <v:shape id="_x0000_i1032" o:spt="75" alt="eqId7e3262fc038bbec5e7c8cc47df08bef7" type="#_x0000_t75" style="height:12.15pt;width:43.95pt;" o:ole="t" filled="f" o:preferrelative="t" stroked="f" coordsize="21600,21600">
                  <v:path/>
                  <v:fill on="f" focussize="0,0"/>
                  <v:stroke on="f" joinstyle="miter"/>
                  <v:imagedata r:id="rId21" o:title="eqId7e3262fc038bbec5e7c8cc47df08bef7"/>
                  <o:lock v:ext="edit" aspectratio="t"/>
                  <w10:wrap type="none"/>
                  <w10:anchorlock/>
                </v:shape>
                <o:OLEObject Type="Embed" ProgID="Equation.DSMT4" ShapeID="_x0000_i1032" DrawAspect="Content" ObjectID="_1468075732" r:id="rId20">
                  <o:LockedField>false</o:LockedField>
                </o:OLEObject>
              </w:object>
            </w:r>
            <w:r>
              <w:t>，</w:t>
            </w:r>
            <w:r>
              <w:object>
                <v:shape id="_x0000_i1033" o:spt="75" alt="eqId3d2c15801fee2405573677484f5dcfa4" type="#_x0000_t75" style="height:11.1pt;width:33.4pt;" o:ole="t" filled="f" o:preferrelative="t" stroked="f" coordsize="21600,21600">
                  <v:path/>
                  <v:fill on="f" focussize="0,0"/>
                  <v:stroke on="f" joinstyle="miter"/>
                  <v:imagedata r:id="rId23" o:title="eqId3d2c15801fee2405573677484f5dcfa4"/>
                  <o:lock v:ext="edit" aspectratio="t"/>
                  <w10:wrap type="none"/>
                  <w10:anchorlock/>
                </v:shape>
                <o:OLEObject Type="Embed" ProgID="Equation.DSMT4" ShapeID="_x0000_i1033" DrawAspect="Content" ObjectID="_1468075733" r:id="rId22">
                  <o:LockedField>false</o:LockedField>
                </o:OLEObject>
              </w:object>
            </w:r>
            <w:r>
              <w:t>，</w:t>
            </w:r>
            <w:r>
              <w:object>
                <v:shape id="_x0000_i1034" o:spt="75" alt="eqId3f8eeeea1c9652cacce976f8129cf520" type="#_x0000_t75" style="height:12.6pt;width:32.55pt;" o:ole="t" filled="f" o:preferrelative="t" stroked="f" coordsize="21600,21600">
                  <v:path/>
                  <v:fill on="f" focussize="0,0"/>
                  <v:stroke on="f" joinstyle="miter"/>
                  <v:imagedata r:id="rId25" o:title="eqId3f8eeeea1c9652cacce976f8129cf520"/>
                  <o:lock v:ext="edit" aspectratio="t"/>
                  <w10:wrap type="none"/>
                  <w10:anchorlock/>
                </v:shape>
                <o:OLEObject Type="Embed" ProgID="Equation.DSMT4" ShapeID="_x0000_i1034" DrawAspect="Content" ObjectID="_1468075734" r:id="rId24">
                  <o:LockedField>false</o:LockedField>
                </o:OLEObject>
              </w:object>
            </w:r>
            <w:r>
              <w:t>，点</w:t>
            </w:r>
            <w:r>
              <w:object>
                <v:shape id="_x0000_i1035" o:spt="75" alt="eqId8455657dde27aabe6adb7b188e031c11" type="#_x0000_t75" style="height:11.4pt;width:11.4pt;" o:ole="t" filled="f" o:preferrelative="t" stroked="f" coordsize="21600,21600">
                  <v:path/>
                  <v:fill on="f" focussize="0,0"/>
                  <v:stroke on="f" joinstyle="miter"/>
                  <v:imagedata r:id="rId27" o:title="eqId8455657dde27aabe6adb7b188e031c11"/>
                  <o:lock v:ext="edit" aspectratio="t"/>
                  <w10:wrap type="none"/>
                  <w10:anchorlock/>
                </v:shape>
                <o:OLEObject Type="Embed" ProgID="Equation.DSMT4" ShapeID="_x0000_i1035" DrawAspect="Content" ObjectID="_1468075735" r:id="rId26">
                  <o:LockedField>false</o:LockedField>
                </o:OLEObject>
              </w:object>
            </w:r>
            <w:r>
              <w:t>在</w:t>
            </w:r>
            <w:r>
              <w:object>
                <v:shape id="_x0000_i1036" o:spt="75" alt="eqId60ef95894ceebaf236170e8832dcf7e3" type="#_x0000_t75" style="height:12.5pt;width:18.45pt;" o:ole="t" filled="f" o:preferrelative="t" stroked="f" coordsize="21600,21600">
                  <v:path/>
                  <v:fill on="f" focussize="0,0"/>
                  <v:stroke on="f" joinstyle="miter"/>
                  <v:imagedata r:id="rId29" o:title="eqId60ef95894ceebaf236170e8832dcf7e3"/>
                  <o:lock v:ext="edit" aspectratio="t"/>
                  <w10:wrap type="none"/>
                  <w10:anchorlock/>
                </v:shape>
                <o:OLEObject Type="Embed" ProgID="Equation.DSMT4" ShapeID="_x0000_i1036" DrawAspect="Content" ObjectID="_1468075736" r:id="rId28">
                  <o:LockedField>false</o:LockedField>
                </o:OLEObject>
              </w:object>
            </w:r>
            <w:r>
              <w:t>边上，以</w:t>
            </w:r>
            <w:r>
              <w:object>
                <v:shape id="_x0000_i1037" o:spt="75" alt="eqIdf52a58fbaf4fea03567e88a9f0f6e37e" type="#_x0000_t75" style="height:11.05pt;width:17.55pt;" o:ole="t" filled="f" o:preferrelative="t" stroked="f" coordsize="21600,21600">
                  <v:path/>
                  <v:fill on="f" focussize="0,0"/>
                  <v:stroke on="f" joinstyle="miter"/>
                  <v:imagedata r:id="rId31" o:title="eqIdf52a58fbaf4fea03567e88a9f0f6e37e"/>
                  <o:lock v:ext="edit" aspectratio="t"/>
                  <w10:wrap type="none"/>
                  <w10:anchorlock/>
                </v:shape>
                <o:OLEObject Type="Embed" ProgID="Equation.DSMT4" ShapeID="_x0000_i1037" DrawAspect="Content" ObjectID="_1468075737" r:id="rId30">
                  <o:LockedField>false</o:LockedField>
                </o:OLEObject>
              </w:object>
            </w:r>
            <w:r>
              <w:t>为对角线的平行四边形</w:t>
            </w:r>
            <w:r>
              <w:object>
                <v:shape id="_x0000_i1038" o:spt="75" alt="eqId5ffd883cc9bfc31cf02face659a76dec" type="#_x0000_t75" style="height:12.4pt;width:32.55pt;" o:ole="t" filled="f" o:preferrelative="t" stroked="f" coordsize="21600,21600">
                  <v:path/>
                  <v:fill on="f" focussize="0,0"/>
                  <v:stroke on="f" joinstyle="miter"/>
                  <v:imagedata r:id="rId33" o:title="eqId5ffd883cc9bfc31cf02face659a76dec"/>
                  <o:lock v:ext="edit" aspectratio="t"/>
                  <w10:wrap type="none"/>
                  <w10:anchorlock/>
                </v:shape>
                <o:OLEObject Type="Embed" ProgID="Equation.DSMT4" ShapeID="_x0000_i1038" DrawAspect="Content" ObjectID="_1468075738" r:id="rId32">
                  <o:LockedField>false</o:LockedField>
                </o:OLEObject>
              </w:object>
            </w:r>
            <w:r>
              <w:t>中，</w:t>
            </w:r>
            <w:r>
              <w:object>
                <v:shape id="_x0000_i1039" o:spt="75" alt="eqIdac047e91852b91af639feec23a9598b2" type="#_x0000_t75" style="height:10.35pt;width:14.05pt;" o:ole="t" filled="f" o:preferrelative="t" stroked="f" coordsize="21600,21600">
                  <v:path/>
                  <v:fill on="f" focussize="0,0"/>
                  <v:stroke on="f" joinstyle="miter"/>
                  <v:imagedata r:id="rId35" o:title="eqIdac047e91852b91af639feec23a9598b2"/>
                  <o:lock v:ext="edit" aspectratio="t"/>
                  <w10:wrap type="none"/>
                  <w10:anchorlock/>
                </v:shape>
                <o:OLEObject Type="Embed" ProgID="Equation.DSMT4" ShapeID="_x0000_i1039" DrawAspect="Content" ObjectID="_1468075739" r:id="rId34">
                  <o:LockedField>false</o:LockedField>
                </o:OLEObject>
              </w:object>
            </w:r>
            <w:r>
              <w:t>是对角线的交点，</w:t>
            </w:r>
            <w:r>
              <w:object>
                <v:shape id="_x0000_i1040" o:spt="75" alt="eqIdb3533837e3d08c461dea031a44e5424d" type="#_x0000_t75" style="height:12.1pt;width:18.45pt;" o:ole="t" filled="f" o:preferrelative="t" stroked="f" coordsize="21600,21600">
                  <v:path/>
                  <v:fill on="f" focussize="0,0"/>
                  <v:stroke on="f" joinstyle="miter"/>
                  <v:imagedata r:id="rId37" o:title="eqIdb3533837e3d08c461dea031a44e5424d"/>
                  <o:lock v:ext="edit" aspectratio="t"/>
                  <w10:wrap type="none"/>
                  <w10:anchorlock/>
                </v:shape>
                <o:OLEObject Type="Embed" ProgID="Equation.DSMT4" ShapeID="_x0000_i1040" DrawAspect="Content" ObjectID="_1468075740" r:id="rId36">
                  <o:LockedField>false</o:LockedField>
                </o:OLEObject>
              </w:object>
            </w:r>
            <w:r>
              <w:t>的最小值是__________．</w:t>
            </w:r>
          </w:p>
          <w:p>
            <w:pPr>
              <w:shd w:val="clear" w:color="auto" w:fill="auto"/>
              <w:spacing w:line="240" w:lineRule="auto"/>
              <w:jc w:val="left"/>
              <w:textAlignment w:val="cente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123190</wp:posOffset>
                  </wp:positionV>
                  <wp:extent cx="1190625" cy="1207135"/>
                  <wp:effectExtent l="0" t="0" r="7620" b="1905"/>
                  <wp:wrapTopAndBottom/>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38"/>
                          <a:stretch>
                            <a:fillRect/>
                          </a:stretch>
                        </pic:blipFill>
                        <pic:spPr>
                          <a:xfrm>
                            <a:off x="0" y="0"/>
                            <a:ext cx="1190625" cy="1207135"/>
                          </a:xfrm>
                          <a:prstGeom prst="rect">
                            <a:avLst/>
                          </a:prstGeom>
                        </pic:spPr>
                      </pic:pic>
                    </a:graphicData>
                  </a:graphic>
                </wp:anchor>
              </w:drawing>
            </w:r>
            <w:r>
              <w:rPr>
                <w:rFonts w:hint="eastAsia"/>
                <w:lang w:eastAsia="zh-CN"/>
              </w:rPr>
              <w:t>变式</w:t>
            </w:r>
            <w:r>
              <w:rPr>
                <w:rFonts w:hint="eastAsia"/>
                <w:lang w:val="en-US" w:eastAsia="zh-CN"/>
              </w:rPr>
              <w:t>2</w:t>
            </w:r>
            <w:r>
              <w:t>．如图，△</w:t>
            </w:r>
            <w:r>
              <w:rPr>
                <w:rFonts w:ascii="Times New Roman" w:hAnsi="Times New Roman" w:eastAsia="Times New Roman" w:cs="Times New Roman"/>
                <w:i/>
              </w:rPr>
              <w:t>ABC</w:t>
            </w:r>
            <w:r>
              <w:t>中，∠</w:t>
            </w:r>
            <w:r>
              <w:rPr>
                <w:rFonts w:ascii="Times New Roman" w:hAnsi="Times New Roman" w:eastAsia="Times New Roman" w:cs="Times New Roman"/>
                <w:i/>
              </w:rPr>
              <w:t>C</w:t>
            </w:r>
            <w:r>
              <w:t>=90°，</w:t>
            </w:r>
            <w:r>
              <w:rPr>
                <w:rFonts w:ascii="Times New Roman" w:hAnsi="Times New Roman" w:eastAsia="Times New Roman" w:cs="Times New Roman"/>
                <w:i/>
              </w:rPr>
              <w:t>AC</w:t>
            </w:r>
            <w:r>
              <w:t>=3，</w:t>
            </w:r>
            <w:r>
              <w:rPr>
                <w:rFonts w:ascii="Times New Roman" w:hAnsi="Times New Roman" w:eastAsia="Times New Roman" w:cs="Times New Roman"/>
                <w:i/>
              </w:rPr>
              <w:t>AB</w:t>
            </w:r>
            <w:r>
              <w:t>=5，</w:t>
            </w:r>
            <w:r>
              <w:rPr>
                <w:rFonts w:ascii="Times New Roman" w:hAnsi="Times New Roman" w:eastAsia="Times New Roman" w:cs="Times New Roman"/>
                <w:i/>
              </w:rPr>
              <w:t>D</w:t>
            </w:r>
            <w:r>
              <w:t>为</w:t>
            </w:r>
            <w:r>
              <w:rPr>
                <w:rFonts w:ascii="Times New Roman" w:hAnsi="Times New Roman" w:eastAsia="Times New Roman" w:cs="Times New Roman"/>
                <w:i/>
              </w:rPr>
              <w:t>AB</w:t>
            </w:r>
            <w:r>
              <w:t>边上一点，</w:t>
            </w:r>
            <w:r>
              <w:rPr>
                <w:rFonts w:ascii="Times New Roman" w:hAnsi="Times New Roman" w:eastAsia="Times New Roman" w:cs="Times New Roman"/>
                <w:i/>
              </w:rPr>
              <w:t>DE</w:t>
            </w:r>
            <w:r>
              <w:t>//</w:t>
            </w:r>
            <w:r>
              <w:rPr>
                <w:rFonts w:ascii="Times New Roman" w:hAnsi="Times New Roman" w:eastAsia="Times New Roman" w:cs="Times New Roman"/>
                <w:i/>
              </w:rPr>
              <w:t>AC</w:t>
            </w:r>
            <w:r>
              <w:t>，交</w:t>
            </w:r>
            <w:r>
              <w:rPr>
                <w:rFonts w:ascii="Times New Roman" w:hAnsi="Times New Roman" w:eastAsia="Times New Roman" w:cs="Times New Roman"/>
                <w:i/>
              </w:rPr>
              <w:t>BC</w:t>
            </w:r>
            <w:r>
              <w:t>于点</w:t>
            </w:r>
            <w:r>
              <w:rPr>
                <w:rFonts w:ascii="Times New Roman" w:hAnsi="Times New Roman" w:eastAsia="Times New Roman" w:cs="Times New Roman"/>
                <w:i/>
              </w:rPr>
              <w:t>E</w:t>
            </w:r>
            <w:r>
              <w:t>，</w:t>
            </w:r>
            <w:r>
              <w:rPr>
                <w:rFonts w:ascii="Times New Roman" w:hAnsi="Times New Roman" w:eastAsia="Times New Roman" w:cs="Times New Roman"/>
                <w:i/>
              </w:rPr>
              <w:t>DF</w:t>
            </w:r>
            <w:r>
              <w:t xml:space="preserve">// </w:t>
            </w:r>
            <w:r>
              <w:rPr>
                <w:rFonts w:ascii="Times New Roman" w:hAnsi="Times New Roman" w:eastAsia="Times New Roman" w:cs="Times New Roman"/>
                <w:i/>
              </w:rPr>
              <w:t>BC</w:t>
            </w:r>
            <w:r>
              <w:t>，交</w:t>
            </w:r>
            <w:r>
              <w:rPr>
                <w:rFonts w:ascii="Times New Roman" w:hAnsi="Times New Roman" w:eastAsia="Times New Roman" w:cs="Times New Roman"/>
                <w:i/>
              </w:rPr>
              <w:t>AC</w:t>
            </w:r>
            <w:r>
              <w:t xml:space="preserve">于点 </w:t>
            </w:r>
            <w:r>
              <w:rPr>
                <w:rFonts w:ascii="Times New Roman" w:hAnsi="Times New Roman" w:eastAsia="Times New Roman" w:cs="Times New Roman"/>
                <w:i/>
              </w:rPr>
              <w:t>F</w:t>
            </w:r>
            <w:r>
              <w:t xml:space="preserve">，连接 </w:t>
            </w:r>
            <w:r>
              <w:rPr>
                <w:rFonts w:ascii="Times New Roman" w:hAnsi="Times New Roman" w:eastAsia="Times New Roman" w:cs="Times New Roman"/>
                <w:i/>
              </w:rPr>
              <w:t>EF</w:t>
            </w:r>
            <w:r>
              <w:t xml:space="preserve">，则线段 </w:t>
            </w:r>
            <w:r>
              <w:rPr>
                <w:rFonts w:ascii="Times New Roman" w:hAnsi="Times New Roman" w:eastAsia="Times New Roman" w:cs="Times New Roman"/>
                <w:i/>
              </w:rPr>
              <w:t>EF</w:t>
            </w:r>
            <w:r>
              <w:t>的最小值为_____</w:t>
            </w:r>
          </w:p>
          <w:p>
            <w:pPr>
              <w:numPr>
                <w:numId w:val="0"/>
              </w:numPr>
              <w:spacing w:line="320" w:lineRule="exact"/>
              <w:ind w:leftChars="0"/>
              <w:rPr>
                <w:rFonts w:hint="eastAsia" w:ascii="宋体" w:hAnsi="宋体"/>
                <w:szCs w:val="21"/>
                <w:lang w:val="en-US" w:eastAsia="zh-CN"/>
              </w:rPr>
            </w:pPr>
            <w:r>
              <w:drawing>
                <wp:anchor distT="0" distB="0" distL="114300" distR="114300" simplePos="0" relativeHeight="251662336" behindDoc="0" locked="0" layoutInCell="1" allowOverlap="1">
                  <wp:simplePos x="0" y="0"/>
                  <wp:positionH relativeFrom="column">
                    <wp:posOffset>353695</wp:posOffset>
                  </wp:positionH>
                  <wp:positionV relativeFrom="paragraph">
                    <wp:posOffset>159385</wp:posOffset>
                  </wp:positionV>
                  <wp:extent cx="1492250" cy="944880"/>
                  <wp:effectExtent l="0" t="0" r="8255" b="508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9"/>
                          <a:stretch>
                            <a:fillRect/>
                          </a:stretch>
                        </pic:blipFill>
                        <pic:spPr>
                          <a:xfrm>
                            <a:off x="0" y="0"/>
                            <a:ext cx="1492250" cy="944880"/>
                          </a:xfrm>
                          <a:prstGeom prst="rect">
                            <a:avLst/>
                          </a:prstGeom>
                        </pic:spPr>
                      </pic:pic>
                    </a:graphicData>
                  </a:graphic>
                </wp:anchor>
              </w:drawing>
            </w:r>
          </w:p>
          <w:p>
            <w:pPr>
              <w:shd w:val="clear" w:color="auto" w:fill="auto"/>
              <w:spacing w:line="240" w:lineRule="auto"/>
              <w:jc w:val="left"/>
              <w:textAlignment w:val="center"/>
            </w:pPr>
            <w:r>
              <w:rPr>
                <w:rFonts w:hint="eastAsia" w:ascii="宋体" w:hAnsi="宋体"/>
                <w:szCs w:val="21"/>
                <w:lang w:val="en-US" w:eastAsia="zh-CN"/>
              </w:rPr>
              <w:t>例2变式：</w:t>
            </w:r>
            <w:r>
              <w:rPr>
                <w:rFonts w:hint="eastAsia"/>
                <w:lang w:eastAsia="zh-CN"/>
              </w:rPr>
              <w:t>变式</w:t>
            </w:r>
            <w:r>
              <w:rPr>
                <w:rFonts w:hint="eastAsia"/>
                <w:lang w:val="en-US" w:eastAsia="zh-CN"/>
              </w:rPr>
              <w:t>2</w:t>
            </w:r>
            <w:r>
              <w:t>．如图，在矩形</w:t>
            </w:r>
            <w:r>
              <w:rPr>
                <w:rFonts w:ascii="Times New Roman" w:hAnsi="Times New Roman" w:eastAsia="Times New Roman" w:cs="Times New Roman"/>
                <w:i/>
              </w:rPr>
              <w:t>ABCD</w:t>
            </w:r>
            <w:r>
              <w:t>中，</w:t>
            </w:r>
            <w:r>
              <w:rPr>
                <w:rFonts w:ascii="Times New Roman" w:hAnsi="Times New Roman" w:eastAsia="Times New Roman" w:cs="Times New Roman"/>
                <w:i/>
              </w:rPr>
              <w:t>AB</w:t>
            </w:r>
            <w:r>
              <w:t>＝6，</w:t>
            </w:r>
            <w:r>
              <w:rPr>
                <w:rFonts w:ascii="Times New Roman" w:hAnsi="Times New Roman" w:eastAsia="Times New Roman" w:cs="Times New Roman"/>
                <w:i/>
              </w:rPr>
              <w:t>AD</w:t>
            </w:r>
            <w:r>
              <w:t>＝20，点</w:t>
            </w:r>
            <w:r>
              <w:rPr>
                <w:rFonts w:ascii="Times New Roman" w:hAnsi="Times New Roman" w:eastAsia="Times New Roman" w:cs="Times New Roman"/>
                <w:i/>
              </w:rPr>
              <w:t>E</w:t>
            </w:r>
            <w:r>
              <w:t>在</w:t>
            </w:r>
            <w:r>
              <w:rPr>
                <w:rFonts w:ascii="Times New Roman" w:hAnsi="Times New Roman" w:eastAsia="Times New Roman" w:cs="Times New Roman"/>
                <w:i/>
              </w:rPr>
              <w:t>AD</w:t>
            </w:r>
            <w:r>
              <w:t>上且</w:t>
            </w:r>
            <w:r>
              <w:rPr>
                <w:rFonts w:ascii="Times New Roman" w:hAnsi="Times New Roman" w:eastAsia="Times New Roman" w:cs="Times New Roman"/>
                <w:i/>
              </w:rPr>
              <w:t>DE</w:t>
            </w:r>
            <w:r>
              <w:t>＝4.点</w:t>
            </w:r>
            <w:r>
              <w:rPr>
                <w:rFonts w:ascii="Times New Roman" w:hAnsi="Times New Roman" w:eastAsia="Times New Roman" w:cs="Times New Roman"/>
                <w:i/>
              </w:rPr>
              <w:t>G</w:t>
            </w:r>
            <w:r>
              <w:t>在</w:t>
            </w:r>
            <w:r>
              <w:rPr>
                <w:rFonts w:ascii="Times New Roman" w:hAnsi="Times New Roman" w:eastAsia="Times New Roman" w:cs="Times New Roman"/>
                <w:i/>
              </w:rPr>
              <w:t>AE</w:t>
            </w:r>
            <w:r>
              <w:t>上且</w:t>
            </w:r>
            <w:r>
              <w:rPr>
                <w:rFonts w:ascii="Times New Roman" w:hAnsi="Times New Roman" w:eastAsia="Times New Roman" w:cs="Times New Roman"/>
                <w:i/>
              </w:rPr>
              <w:t>GE</w:t>
            </w:r>
            <w:r>
              <w:t>＝8，点</w:t>
            </w:r>
            <w:r>
              <w:rPr>
                <w:rFonts w:ascii="Times New Roman" w:hAnsi="Times New Roman" w:eastAsia="Times New Roman" w:cs="Times New Roman"/>
                <w:i/>
              </w:rPr>
              <w:t>P</w:t>
            </w:r>
            <w:r>
              <w:t>为</w:t>
            </w:r>
            <w:r>
              <w:rPr>
                <w:rFonts w:ascii="Times New Roman" w:hAnsi="Times New Roman" w:eastAsia="Times New Roman" w:cs="Times New Roman"/>
                <w:i/>
              </w:rPr>
              <w:t>BC</w:t>
            </w:r>
            <w:r>
              <w:t>边上的一个动点，</w:t>
            </w:r>
            <w:r>
              <w:rPr>
                <w:rFonts w:ascii="Times New Roman" w:hAnsi="Times New Roman" w:eastAsia="Times New Roman" w:cs="Times New Roman"/>
                <w:i/>
              </w:rPr>
              <w:t>F</w:t>
            </w:r>
            <w:r>
              <w:t>为</w:t>
            </w:r>
            <w:r>
              <w:rPr>
                <w:rFonts w:ascii="Times New Roman" w:hAnsi="Times New Roman" w:eastAsia="Times New Roman" w:cs="Times New Roman"/>
                <w:i/>
              </w:rPr>
              <w:t>EP</w:t>
            </w:r>
            <w:r>
              <w:t>的中点，则</w:t>
            </w:r>
            <w:r>
              <w:rPr>
                <w:rFonts w:ascii="Times New Roman" w:hAnsi="Times New Roman" w:eastAsia="Times New Roman" w:cs="Times New Roman"/>
                <w:i/>
              </w:rPr>
              <w:t>GF</w:t>
            </w:r>
            <w:r>
              <w:t>＋</w:t>
            </w:r>
            <w:r>
              <w:rPr>
                <w:rFonts w:ascii="Times New Roman" w:hAnsi="Times New Roman" w:eastAsia="Times New Roman" w:cs="Times New Roman"/>
                <w:i/>
              </w:rPr>
              <w:t>EF</w:t>
            </w:r>
            <w:r>
              <w:t>的最小值为____</w:t>
            </w:r>
          </w:p>
          <w:p>
            <w:pPr>
              <w:shd w:val="clear" w:color="auto" w:fill="auto"/>
              <w:spacing w:line="240" w:lineRule="auto"/>
              <w:jc w:val="left"/>
              <w:textAlignment w:val="center"/>
            </w:pPr>
            <w:r>
              <w:drawing>
                <wp:anchor distT="0" distB="0" distL="114300" distR="114300" simplePos="0" relativeHeight="251663360" behindDoc="0" locked="0" layoutInCell="1" allowOverlap="1">
                  <wp:simplePos x="0" y="0"/>
                  <wp:positionH relativeFrom="column">
                    <wp:posOffset>5080</wp:posOffset>
                  </wp:positionH>
                  <wp:positionV relativeFrom="paragraph">
                    <wp:posOffset>2061845</wp:posOffset>
                  </wp:positionV>
                  <wp:extent cx="1200150" cy="1371600"/>
                  <wp:effectExtent l="0" t="0" r="8890" b="10160"/>
                  <wp:wrapTopAndBottom/>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0"/>
                          <a:stretch>
                            <a:fillRect/>
                          </a:stretch>
                        </pic:blipFill>
                        <pic:spPr>
                          <a:xfrm>
                            <a:off x="0" y="0"/>
                            <a:ext cx="1200150" cy="13716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0</wp:posOffset>
                  </wp:positionH>
                  <wp:positionV relativeFrom="paragraph">
                    <wp:posOffset>41910</wp:posOffset>
                  </wp:positionV>
                  <wp:extent cx="1952625" cy="904875"/>
                  <wp:effectExtent l="0" t="0" r="1270" b="1905"/>
                  <wp:wrapTopAndBottom/>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1"/>
                          <a:stretch>
                            <a:fillRect/>
                          </a:stretch>
                        </pic:blipFill>
                        <pic:spPr>
                          <a:xfrm>
                            <a:off x="0" y="0"/>
                            <a:ext cx="1952625" cy="904875"/>
                          </a:xfrm>
                          <a:prstGeom prst="rect">
                            <a:avLst/>
                          </a:prstGeom>
                        </pic:spPr>
                      </pic:pic>
                    </a:graphicData>
                  </a:graphic>
                </wp:anchor>
              </w:drawing>
            </w:r>
          </w:p>
          <w:p>
            <w:pPr>
              <w:shd w:val="clear" w:color="auto" w:fill="auto"/>
              <w:spacing w:line="240" w:lineRule="auto"/>
              <w:jc w:val="left"/>
              <w:textAlignment w:val="center"/>
              <w:rPr>
                <w:rFonts w:hint="default" w:ascii="宋体" w:hAnsi="宋体"/>
                <w:szCs w:val="21"/>
                <w:lang w:val="en-US" w:eastAsia="zh-CN"/>
              </w:rPr>
            </w:pPr>
            <w:r>
              <w:rPr>
                <w:rFonts w:hint="eastAsia"/>
                <w:lang w:eastAsia="zh-CN"/>
              </w:rPr>
              <w:t>变式</w:t>
            </w:r>
            <w:r>
              <w:rPr>
                <w:rFonts w:hint="eastAsia"/>
                <w:lang w:val="en-US" w:eastAsia="zh-CN"/>
              </w:rPr>
              <w:t>1</w:t>
            </w:r>
            <w:r>
              <w:t>．如图，在矩形</w:t>
            </w:r>
            <w:r>
              <w:object>
                <v:shape id="_x0000_i1041" o:spt="75" alt="eqId411b38a18046fea8e9fab1f9f9b80a5f" type="#_x0000_t75" style="height:12.75pt;width:31.65pt;" o:ole="t" filled="f" o:preferrelative="t" stroked="f" coordsize="21600,21600">
                  <v:path/>
                  <v:fill on="f" focussize="0,0"/>
                  <v:stroke on="f" joinstyle="miter"/>
                  <v:imagedata r:id="rId43" o:title="eqId411b38a18046fea8e9fab1f9f9b80a5f"/>
                  <o:lock v:ext="edit" aspectratio="t"/>
                  <w10:wrap type="none"/>
                  <w10:anchorlock/>
                </v:shape>
                <o:OLEObject Type="Embed" ProgID="Equation.DSMT4" ShapeID="_x0000_i1041" DrawAspect="Content" ObjectID="_1468075741" r:id="rId42">
                  <o:LockedField>false</o:LockedField>
                </o:OLEObject>
              </w:object>
            </w:r>
            <w:r>
              <w:t>中，</w:t>
            </w:r>
            <w:r>
              <w:object>
                <v:shape id="_x0000_i1042" o:spt="75" alt="eqId3d2c15801fee2405573677484f5dcfa4" type="#_x0000_t75" style="height:11.1pt;width:33.4pt;" o:ole="t" filled="f" o:preferrelative="t" stroked="f" coordsize="21600,21600">
                  <v:path/>
                  <v:fill on="f" focussize="0,0"/>
                  <v:stroke on="f" joinstyle="miter"/>
                  <v:imagedata r:id="rId23" o:title="eqId3d2c15801fee2405573677484f5dcfa4"/>
                  <o:lock v:ext="edit" aspectratio="t"/>
                  <w10:wrap type="none"/>
                  <w10:anchorlock/>
                </v:shape>
                <o:OLEObject Type="Embed" ProgID="Equation.DSMT4" ShapeID="_x0000_i1042" DrawAspect="Content" ObjectID="_1468075742" r:id="rId44">
                  <o:LockedField>false</o:LockedField>
                </o:OLEObject>
              </w:object>
            </w:r>
            <w:r>
              <w:t>，</w:t>
            </w:r>
            <w:r>
              <w:object>
                <v:shape id="_x0000_i1043" o:spt="75" alt="eqId267ace52b64e1e7dfc5211e033255b7d" type="#_x0000_t75" style="height:12.25pt;width:34.3pt;" o:ole="t" filled="f" o:preferrelative="t" stroked="f" coordsize="21600,21600">
                  <v:path/>
                  <v:fill on="f" focussize="0,0"/>
                  <v:stroke on="f"/>
                  <v:imagedata r:id="rId46" o:title="eqId267ace52b64e1e7dfc5211e033255b7d"/>
                  <o:lock v:ext="edit" aspectratio="t"/>
                  <w10:wrap type="none"/>
                  <w10:anchorlock/>
                </v:shape>
                <o:OLEObject Type="Embed" ProgID="Equation.DSMT4" ShapeID="_x0000_i1043" DrawAspect="Content" ObjectID="_1468075743" r:id="rId45">
                  <o:LockedField>false</o:LockedField>
                </o:OLEObject>
              </w:object>
            </w:r>
            <w:r>
              <w:t>，点</w:t>
            </w:r>
            <w:r>
              <w:object>
                <v:shape id="_x0000_i1044" o:spt="75" alt="eqIddad2a36927223bd70f426ba06aea4b45" type="#_x0000_t75" style="height:10.3pt;width:9.65pt;" o:ole="t" filled="f" o:preferrelative="t" stroked="f" coordsize="21600,21600">
                  <v:path/>
                  <v:fill on="f" focussize="0,0"/>
                  <v:stroke on="f" joinstyle="miter"/>
                  <v:imagedata r:id="rId48" o:title="eqIddad2a36927223bd70f426ba06aea4b45"/>
                  <o:lock v:ext="edit" aspectratio="t"/>
                  <w10:wrap type="none"/>
                  <w10:anchorlock/>
                </v:shape>
                <o:OLEObject Type="Embed" ProgID="Equation.DSMT4" ShapeID="_x0000_i1044" DrawAspect="Content" ObjectID="_1468075744" r:id="rId47">
                  <o:LockedField>false</o:LockedField>
                </o:OLEObject>
              </w:object>
            </w:r>
            <w:r>
              <w:t>在边</w:t>
            </w:r>
            <w:r>
              <w:object>
                <v:shape id="_x0000_i1045" o:spt="75" alt="eqId03902478df1a55bc99703210bccab910" type="#_x0000_t75" style="height:11.2pt;width:18.45pt;" o:ole="t" filled="f" o:preferrelative="t" stroked="f" coordsize="21600,21600">
                  <v:path/>
                  <v:fill on="f" focussize="0,0"/>
                  <v:stroke on="f" joinstyle="miter"/>
                  <v:imagedata r:id="rId50" o:title="eqId03902478df1a55bc99703210bccab910"/>
                  <o:lock v:ext="edit" aspectratio="t"/>
                  <w10:wrap type="none"/>
                  <w10:anchorlock/>
                </v:shape>
                <o:OLEObject Type="Embed" ProgID="Equation.DSMT4" ShapeID="_x0000_i1045" DrawAspect="Content" ObjectID="_1468075745" r:id="rId49">
                  <o:LockedField>false</o:LockedField>
                </o:OLEObject>
              </w:object>
            </w:r>
            <w:r>
              <w:t>上，点</w:t>
            </w:r>
            <w:r>
              <w:object>
                <v:shape id="_x0000_i1046" o:spt="75" alt="eqIdacc290b44635265137fdf13146b6a6d9" type="#_x0000_t75" style="height:13.7pt;width:10.55pt;" o:ole="t" filled="f" o:preferrelative="t" stroked="f" coordsize="21600,21600">
                  <v:path/>
                  <v:fill on="f" focussize="0,0"/>
                  <v:stroke on="f" joinstyle="miter"/>
                  <v:imagedata r:id="rId52" o:title="eqIdacc290b44635265137fdf13146b6a6d9"/>
                  <o:lock v:ext="edit" aspectratio="t"/>
                  <w10:wrap type="none"/>
                  <w10:anchorlock/>
                </v:shape>
                <o:OLEObject Type="Embed" ProgID="Equation.DSMT4" ShapeID="_x0000_i1046" DrawAspect="Content" ObjectID="_1468075746" r:id="rId51">
                  <o:LockedField>false</o:LockedField>
                </o:OLEObject>
              </w:object>
            </w:r>
            <w:r>
              <w:t>在边</w:t>
            </w:r>
            <w:r>
              <w:object>
                <v:shape id="_x0000_i1047" o:spt="75" alt="eqId0dc5c9827dfd0be5a9c85962d6ccbfb1" type="#_x0000_t75" style="height:12.35pt;width:17.55pt;" o:ole="t" filled="f" o:preferrelative="t" stroked="f" coordsize="21600,21600">
                  <v:path/>
                  <v:fill on="f" focussize="0,0"/>
                  <v:stroke on="f" joinstyle="miter"/>
                  <v:imagedata r:id="rId54" o:title="eqId0dc5c9827dfd0be5a9c85962d6ccbfb1"/>
                  <o:lock v:ext="edit" aspectratio="t"/>
                  <w10:wrap type="none"/>
                  <w10:anchorlock/>
                </v:shape>
                <o:OLEObject Type="Embed" ProgID="Equation.DSMT4" ShapeID="_x0000_i1047" DrawAspect="Content" ObjectID="_1468075747" r:id="rId53">
                  <o:LockedField>false</o:LockedField>
                </o:OLEObject>
              </w:object>
            </w:r>
            <w:r>
              <w:t>上，且</w:t>
            </w:r>
            <w:r>
              <w:object>
                <v:shape id="_x0000_i1048" o:spt="75" alt="eqIda51dfab0c1ec275ff83d08c7293968c4" type="#_x0000_t75" style="height:14.05pt;width:42.2pt;" o:ole="t" filled="f" o:preferrelative="t" stroked="f" coordsize="21600,21600">
                  <v:path/>
                  <v:fill on="f" focussize="0,0"/>
                  <v:stroke on="f" joinstyle="miter"/>
                  <v:imagedata r:id="rId56" o:title="eqIda51dfab0c1ec275ff83d08c7293968c4"/>
                  <o:lock v:ext="edit" aspectratio="t"/>
                  <w10:wrap type="none"/>
                  <w10:anchorlock/>
                </v:shape>
                <o:OLEObject Type="Embed" ProgID="Equation.DSMT4" ShapeID="_x0000_i1048" DrawAspect="Content" ObjectID="_1468075748" r:id="rId55">
                  <o:LockedField>false</o:LockedField>
                </o:OLEObject>
              </w:object>
            </w:r>
            <w:r>
              <w:t>，连接</w:t>
            </w:r>
            <w:r>
              <w:object>
                <v:shape id="_x0000_i1049" o:spt="75" alt="eqId63a253c7fdf589ee3dece13d5b5b5732" type="#_x0000_t75" style="height:12.2pt;width:16.7pt;" o:ole="t" filled="f" o:preferrelative="t" stroked="f" coordsize="21600,21600">
                  <v:path/>
                  <v:fill on="f" focussize="0,0"/>
                  <v:stroke on="f" joinstyle="miter"/>
                  <v:imagedata r:id="rId58" o:title="eqId63a253c7fdf589ee3dece13d5b5b5732"/>
                  <o:lock v:ext="edit" aspectratio="t"/>
                  <w10:wrap type="none"/>
                  <w10:anchorlock/>
                </v:shape>
                <o:OLEObject Type="Embed" ProgID="Equation.DSMT4" ShapeID="_x0000_i1049" DrawAspect="Content" ObjectID="_1468075749" r:id="rId57">
                  <o:LockedField>false</o:LockedField>
                </o:OLEObject>
              </w:object>
            </w:r>
            <w:r>
              <w:t>，</w:t>
            </w:r>
            <w:r>
              <w:object>
                <v:shape id="_x0000_i1050" o:spt="75" alt="eqIdc118858379800688c993a8b61270b356" type="#_x0000_t75" style="height:13.85pt;width:18.45pt;" o:ole="t" filled="f" o:preferrelative="t" stroked="f" coordsize="21600,21600">
                  <v:path/>
                  <v:fill on="f" focussize="0,0"/>
                  <v:stroke on="f" joinstyle="miter"/>
                  <v:imagedata r:id="rId60" o:title="eqIdc118858379800688c993a8b61270b356"/>
                  <o:lock v:ext="edit" aspectratio="t"/>
                  <w10:wrap type="none"/>
                  <w10:anchorlock/>
                </v:shape>
                <o:OLEObject Type="Embed" ProgID="Equation.DSMT4" ShapeID="_x0000_i1050" DrawAspect="Content" ObjectID="_1468075750" r:id="rId59">
                  <o:LockedField>false</o:LockedField>
                </o:OLEObject>
              </w:object>
            </w:r>
            <w:r>
              <w:t>，则</w:t>
            </w:r>
            <w:r>
              <w:object>
                <v:shape id="_x0000_i1051" o:spt="75" alt="eqIdf7e5bfc9dfd8d5648d07cbe995ca73c1" type="#_x0000_t75" style="height:13.9pt;width:42.2pt;" o:ole="t" filled="f" o:preferrelative="t" stroked="f" coordsize="21600,21600">
                  <v:path/>
                  <v:fill on="f" focussize="0,0"/>
                  <v:stroke on="f" joinstyle="miter"/>
                  <v:imagedata r:id="rId62" o:title="eqIdf7e5bfc9dfd8d5648d07cbe995ca73c1"/>
                  <o:lock v:ext="edit" aspectratio="t"/>
                  <w10:wrap type="none"/>
                  <w10:anchorlock/>
                </v:shape>
                <o:OLEObject Type="Embed" ProgID="Equation.DSMT4" ShapeID="_x0000_i1051" DrawAspect="Content" ObjectID="_1468075751" r:id="rId61">
                  <o:LockedField>false</o:LockedField>
                </o:OLEObject>
              </w:object>
            </w:r>
            <w:r>
              <w:t>的最小值等于________．</w:t>
            </w:r>
          </w:p>
        </w:tc>
        <w:tc>
          <w:tcPr>
            <w:tcW w:w="2774" w:type="dxa"/>
            <w:gridSpan w:val="3"/>
            <w:noWrap w:val="0"/>
            <w:vAlign w:val="top"/>
          </w:tcPr>
          <w:p>
            <w:pPr>
              <w:spacing w:line="320" w:lineRule="exact"/>
              <w:rPr>
                <w:rFonts w:hint="eastAsia" w:ascii="宋体" w:hAnsi="宋体"/>
                <w:bCs/>
                <w:szCs w:val="21"/>
              </w:rPr>
            </w:pPr>
          </w:p>
          <w:p>
            <w:pPr>
              <w:spacing w:line="320" w:lineRule="exact"/>
              <w:rPr>
                <w:rFonts w:hint="eastAsia" w:ascii="宋体" w:hAnsi="宋体"/>
                <w:bCs/>
                <w:szCs w:val="21"/>
              </w:rPr>
            </w:pPr>
          </w:p>
          <w:p>
            <w:pPr>
              <w:spacing w:line="320" w:lineRule="exact"/>
              <w:rPr>
                <w:rFonts w:hint="eastAsia" w:ascii="宋体" w:hAnsi="宋体"/>
                <w:bCs/>
                <w:szCs w:val="21"/>
              </w:rPr>
            </w:pPr>
          </w:p>
          <w:p>
            <w:pPr>
              <w:spacing w:line="320" w:lineRule="exact"/>
              <w:rPr>
                <w:rFonts w:hint="eastAsia" w:ascii="宋体" w:hAnsi="宋体"/>
                <w:bCs/>
                <w:szCs w:val="21"/>
                <w:lang w:val="en-US" w:eastAsia="zh-CN"/>
              </w:rPr>
            </w:pPr>
            <w:r>
              <w:rPr>
                <w:rFonts w:hint="eastAsia" w:ascii="宋体" w:hAnsi="宋体"/>
                <w:bCs/>
                <w:szCs w:val="21"/>
                <w:lang w:val="en-US" w:eastAsia="zh-CN"/>
              </w:rPr>
              <w:t>思考点M的位置，考察M点事定点还是动点，转化DN的长度。</w:t>
            </w: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r>
              <w:rPr>
                <w:rFonts w:hint="eastAsia" w:ascii="宋体" w:hAnsi="宋体"/>
                <w:bCs/>
                <w:szCs w:val="21"/>
                <w:lang w:val="en-US" w:eastAsia="zh-CN"/>
              </w:rPr>
              <w:t>利用矩形的性质转化FE为CD，从而得出当CD⊥AB时可求得最小值。</w:t>
            </w: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eastAsia" w:ascii="宋体" w:hAnsi="宋体"/>
                <w:bCs/>
                <w:szCs w:val="21"/>
                <w:lang w:val="en-US" w:eastAsia="zh-CN"/>
              </w:rPr>
            </w:pPr>
          </w:p>
          <w:p>
            <w:pPr>
              <w:spacing w:line="320" w:lineRule="exact"/>
              <w:rPr>
                <w:rFonts w:hint="default" w:ascii="宋体" w:hAnsi="宋体"/>
                <w:bCs/>
                <w:szCs w:val="21"/>
                <w:lang w:val="en-US" w:eastAsia="zh-CN"/>
              </w:rPr>
            </w:pPr>
            <w:r>
              <w:rPr>
                <w:rFonts w:hint="eastAsia" w:ascii="宋体" w:hAnsi="宋体"/>
                <w:bCs/>
                <w:szCs w:val="21"/>
                <w:lang w:val="en-US" w:eastAsia="zh-CN"/>
              </w:rPr>
              <w:t>思考GF的特殊位置如何转化，连接AP后找出定点、动点所在直线从而找出对称轴利用对称性解决问题。</w:t>
            </w:r>
          </w:p>
        </w:tc>
        <w:tc>
          <w:tcPr>
            <w:tcW w:w="2487" w:type="dxa"/>
            <w:gridSpan w:val="2"/>
            <w:noWrap w:val="0"/>
            <w:vAlign w:val="top"/>
          </w:tcPr>
          <w:p>
            <w:pPr>
              <w:spacing w:line="340" w:lineRule="exact"/>
              <w:rPr>
                <w:rFonts w:hint="eastAsia" w:ascii="宋体" w:hAnsi="宋体" w:eastAsia="宋体" w:cs="宋体"/>
                <w:kern w:val="0"/>
                <w:szCs w:val="21"/>
                <w:lang w:eastAsia="zh-CN"/>
              </w:rPr>
            </w:pPr>
          </w:p>
          <w:p>
            <w:pPr>
              <w:spacing w:line="340" w:lineRule="exact"/>
              <w:rPr>
                <w:rFonts w:hint="eastAsia" w:ascii="宋体" w:hAnsi="宋体" w:eastAsia="宋体" w:cs="宋体"/>
                <w:kern w:val="0"/>
                <w:szCs w:val="21"/>
                <w:lang w:eastAsia="zh-CN"/>
              </w:rPr>
            </w:pPr>
          </w:p>
          <w:p>
            <w:pPr>
              <w:spacing w:line="340" w:lineRule="exact"/>
              <w:rPr>
                <w:rFonts w:hint="eastAsia" w:ascii="宋体" w:hAnsi="宋体" w:eastAsia="宋体" w:cs="宋体"/>
                <w:kern w:val="0"/>
                <w:szCs w:val="21"/>
                <w:lang w:eastAsia="zh-CN"/>
              </w:rPr>
            </w:pPr>
          </w:p>
          <w:p>
            <w:pPr>
              <w:spacing w:line="340" w:lineRule="exact"/>
              <w:rPr>
                <w:rFonts w:hint="eastAsia" w:ascii="宋体" w:hAnsi="宋体" w:eastAsia="宋体" w:cs="宋体"/>
                <w:kern w:val="0"/>
                <w:szCs w:val="21"/>
                <w:lang w:eastAsia="zh-CN"/>
              </w:rPr>
            </w:pPr>
          </w:p>
          <w:p>
            <w:pPr>
              <w:spacing w:line="340" w:lineRule="exac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引导学生发现M的特殊位置；</w:t>
            </w:r>
          </w:p>
          <w:p>
            <w:pPr>
              <w:spacing w:line="340" w:lineRule="exac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让学生讲变式2。</w:t>
            </w: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eastAsia" w:ascii="宋体" w:hAnsi="宋体" w:cs="宋体"/>
                <w:color w:val="FF0000"/>
                <w:kern w:val="0"/>
                <w:szCs w:val="21"/>
                <w:lang w:val="en-US" w:eastAsia="zh-CN"/>
              </w:rPr>
            </w:pPr>
          </w:p>
          <w:p>
            <w:pPr>
              <w:spacing w:line="340" w:lineRule="exac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强调中位线的应用，强调定点、定直线的关系。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25" w:type="dxa"/>
            <w:noWrap w:val="0"/>
            <w:vAlign w:val="center"/>
          </w:tcPr>
          <w:p>
            <w:pPr>
              <w:spacing w:line="360" w:lineRule="exact"/>
              <w:jc w:val="center"/>
              <w:rPr>
                <w:rFonts w:hint="eastAsia" w:ascii="宋体" w:hAnsi="宋体" w:eastAsia="宋体"/>
                <w:b/>
                <w:szCs w:val="21"/>
                <w:lang w:val="en-US" w:eastAsia="zh-CN"/>
              </w:rPr>
            </w:pPr>
            <w:r>
              <w:rPr>
                <w:rFonts w:hint="eastAsia" w:ascii="宋体" w:hAnsi="宋体"/>
                <w:b/>
                <w:szCs w:val="21"/>
                <w:lang w:val="en-US" w:eastAsia="zh-CN"/>
              </w:rPr>
              <w:t>课堂</w:t>
            </w:r>
          </w:p>
          <w:p>
            <w:pPr>
              <w:spacing w:line="360" w:lineRule="exact"/>
              <w:jc w:val="center"/>
              <w:rPr>
                <w:rFonts w:hint="eastAsia" w:ascii="宋体" w:hAnsi="宋体" w:cs="宋体"/>
                <w:b/>
                <w:kern w:val="0"/>
                <w:szCs w:val="21"/>
              </w:rPr>
            </w:pPr>
            <w:r>
              <w:rPr>
                <w:rFonts w:hint="eastAsia" w:ascii="宋体" w:hAnsi="宋体"/>
                <w:b/>
                <w:szCs w:val="21"/>
              </w:rPr>
              <w:t>总结</w:t>
            </w:r>
          </w:p>
        </w:tc>
        <w:tc>
          <w:tcPr>
            <w:tcW w:w="3571" w:type="dxa"/>
            <w:gridSpan w:val="4"/>
            <w:noWrap w:val="0"/>
            <w:vAlign w:val="top"/>
          </w:tcPr>
          <w:p>
            <w:pPr>
              <w:spacing w:line="340" w:lineRule="exact"/>
              <w:rPr>
                <w:rFonts w:hint="default" w:ascii="宋体" w:hAnsi="宋体" w:eastAsia="宋体"/>
                <w:szCs w:val="21"/>
                <w:lang w:val="en-US" w:eastAsia="zh-CN"/>
              </w:rPr>
            </w:pPr>
            <w:r>
              <w:rPr>
                <w:rFonts w:hint="eastAsia" w:ascii="宋体" w:hAnsi="宋体"/>
                <w:szCs w:val="21"/>
                <w:lang w:val="en-US" w:eastAsia="zh-CN"/>
              </w:rPr>
              <w:t>利用两点之间线段最短、垂线段最短以及三角形的三边关系通常可以解决线段和的最小值问题以及线段差的最大值问题。</w:t>
            </w:r>
          </w:p>
        </w:tc>
        <w:tc>
          <w:tcPr>
            <w:tcW w:w="2774" w:type="dxa"/>
            <w:gridSpan w:val="3"/>
            <w:noWrap w:val="0"/>
            <w:vAlign w:val="top"/>
          </w:tcPr>
          <w:p>
            <w:pPr>
              <w:spacing w:line="340" w:lineRule="exact"/>
              <w:rPr>
                <w:rFonts w:hint="eastAsia" w:ascii="宋体" w:hAnsi="宋体" w:eastAsia="宋体"/>
                <w:szCs w:val="21"/>
                <w:lang w:eastAsia="zh-CN"/>
              </w:rPr>
            </w:pPr>
          </w:p>
        </w:tc>
        <w:tc>
          <w:tcPr>
            <w:tcW w:w="2487" w:type="dxa"/>
            <w:gridSpan w:val="2"/>
            <w:noWrap w:val="0"/>
            <w:vAlign w:val="top"/>
          </w:tcPr>
          <w:p>
            <w:pPr>
              <w:spacing w:line="340" w:lineRule="exact"/>
              <w:rPr>
                <w:rFonts w:hint="eastAsia" w:ascii="宋体" w:hAnsi="宋体" w:eastAsia="宋体" w:cs="宋体"/>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ascii="宋体" w:hAnsi="宋体" w:cs="宋体"/>
                <w:b/>
                <w:kern w:val="0"/>
                <w:szCs w:val="21"/>
              </w:rPr>
            </w:pPr>
            <w:r>
              <w:rPr>
                <w:rFonts w:hint="eastAsia" w:ascii="宋体" w:hAnsi="宋体"/>
                <w:b/>
                <w:szCs w:val="21"/>
              </w:rPr>
              <w:t>板书设计</w:t>
            </w:r>
          </w:p>
        </w:tc>
        <w:tc>
          <w:tcPr>
            <w:tcW w:w="8832" w:type="dxa"/>
            <w:gridSpan w:val="9"/>
            <w:noWrap w:val="0"/>
            <w:vAlign w:val="top"/>
          </w:tcPr>
          <w:p>
            <w:pPr>
              <w:spacing w:line="340" w:lineRule="exact"/>
              <w:rPr>
                <w:rFonts w:hint="eastAsia" w:ascii="宋体" w:hAnsi="宋体" w:eastAsia="宋体" w:cs="宋体"/>
                <w:kern w:val="0"/>
                <w:szCs w:val="21"/>
                <w:lang w:eastAsia="zh-CN"/>
              </w:rPr>
            </w:pPr>
            <w:r>
              <w:rPr>
                <w:rFonts w:hint="eastAsia" w:ascii="宋体" w:hAnsi="宋体" w:eastAsia="宋体" w:cs="宋体"/>
                <w:kern w:val="0"/>
                <w:szCs w:val="21"/>
                <w:lang w:eastAsia="zh-CN"/>
              </w:rPr>
              <w:drawing>
                <wp:anchor distT="0" distB="0" distL="114300" distR="114300" simplePos="0" relativeHeight="251665408" behindDoc="0" locked="0" layoutInCell="1" allowOverlap="1">
                  <wp:simplePos x="0" y="0"/>
                  <wp:positionH relativeFrom="column">
                    <wp:posOffset>1942465</wp:posOffset>
                  </wp:positionH>
                  <wp:positionV relativeFrom="paragraph">
                    <wp:posOffset>-344805</wp:posOffset>
                  </wp:positionV>
                  <wp:extent cx="1246505" cy="2339340"/>
                  <wp:effectExtent l="0" t="0" r="3175" b="5715"/>
                  <wp:wrapTopAndBottom/>
                  <wp:docPr id="1" name="图片 1" descr="IMG_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620"/>
                          <pic:cNvPicPr>
                            <a:picLocks noChangeAspect="1"/>
                          </pic:cNvPicPr>
                        </pic:nvPicPr>
                        <pic:blipFill>
                          <a:blip r:embed="rId63"/>
                          <a:srcRect t="7277" r="18032" b="9342"/>
                          <a:stretch>
                            <a:fillRect/>
                          </a:stretch>
                        </pic:blipFill>
                        <pic:spPr>
                          <a:xfrm rot="16200000">
                            <a:off x="0" y="0"/>
                            <a:ext cx="1246505" cy="2339340"/>
                          </a:xfrm>
                          <a:prstGeom prst="rect">
                            <a:avLst/>
                          </a:prstGeom>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hint="default" w:ascii="宋体" w:hAnsi="宋体" w:eastAsia="宋体"/>
                <w:b/>
                <w:szCs w:val="21"/>
                <w:lang w:val="en-US" w:eastAsia="zh-CN"/>
              </w:rPr>
            </w:pPr>
            <w:r>
              <w:rPr>
                <w:rFonts w:hint="eastAsia" w:ascii="宋体" w:hAnsi="宋体"/>
                <w:b/>
                <w:szCs w:val="21"/>
                <w:lang w:val="en-US" w:eastAsia="zh-CN"/>
              </w:rPr>
              <w:t>作业设计</w:t>
            </w:r>
          </w:p>
        </w:tc>
        <w:tc>
          <w:tcPr>
            <w:tcW w:w="8832" w:type="dxa"/>
            <w:gridSpan w:val="9"/>
            <w:noWrap w:val="0"/>
            <w:vAlign w:val="top"/>
          </w:tcPr>
          <w:p>
            <w:pPr>
              <w:spacing w:line="340" w:lineRule="exact"/>
              <w:rPr>
                <w:rFonts w:hint="default" w:ascii="宋体" w:hAnsi="宋体" w:cs="宋体"/>
                <w:kern w:val="0"/>
                <w:szCs w:val="21"/>
                <w:lang w:val="en-US" w:eastAsia="zh-CN"/>
              </w:rPr>
            </w:pPr>
            <w:r>
              <w:rPr>
                <w:rFonts w:hint="eastAsia" w:ascii="宋体" w:hAnsi="宋体" w:cs="宋体"/>
                <w:kern w:val="0"/>
                <w:szCs w:val="21"/>
                <w:lang w:val="en-US" w:eastAsia="zh-CN"/>
              </w:rPr>
              <w:t>A类：简单的模型应用；B类：需要转化的模型应用；C类：综合应用。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hint="default" w:ascii="宋体" w:hAnsi="宋体" w:eastAsia="宋体"/>
                <w:b/>
                <w:szCs w:val="21"/>
                <w:lang w:val="en-US" w:eastAsia="zh-CN"/>
              </w:rPr>
            </w:pPr>
            <w:r>
              <w:rPr>
                <w:rFonts w:hint="eastAsia" w:ascii="宋体" w:hAnsi="宋体"/>
                <w:b/>
                <w:szCs w:val="21"/>
                <w:lang w:val="en-US" w:eastAsia="zh-CN"/>
              </w:rPr>
              <w:t>教学反思</w:t>
            </w:r>
          </w:p>
        </w:tc>
        <w:tc>
          <w:tcPr>
            <w:tcW w:w="8832" w:type="dxa"/>
            <w:gridSpan w:val="9"/>
            <w:noWrap w:val="0"/>
            <w:vAlign w:val="top"/>
          </w:tcPr>
          <w:p>
            <w:pPr>
              <w:spacing w:line="34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1、课堂预设不够充分；2、学生能力评估不到位；3、题目难易顺序仍需调整；4、分析过程不够详细。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AA16"/>
    <w:multiLevelType w:val="singleLevel"/>
    <w:tmpl w:val="A635AA16"/>
    <w:lvl w:ilvl="0" w:tentative="0">
      <w:start w:val="2"/>
      <w:numFmt w:val="decimal"/>
      <w:suff w:val="nothing"/>
      <w:lvlText w:val="（%1）"/>
      <w:lvlJc w:val="left"/>
    </w:lvl>
  </w:abstractNum>
  <w:abstractNum w:abstractNumId="1">
    <w:nsid w:val="D2A58AEE"/>
    <w:multiLevelType w:val="singleLevel"/>
    <w:tmpl w:val="D2A58AEE"/>
    <w:lvl w:ilvl="0" w:tentative="0">
      <w:start w:val="1"/>
      <w:numFmt w:val="decimal"/>
      <w:suff w:val="nothing"/>
      <w:lvlText w:val="%1、"/>
      <w:lvlJc w:val="left"/>
    </w:lvl>
  </w:abstractNum>
  <w:abstractNum w:abstractNumId="2">
    <w:nsid w:val="D9A6496D"/>
    <w:multiLevelType w:val="singleLevel"/>
    <w:tmpl w:val="D9A6496D"/>
    <w:lvl w:ilvl="0" w:tentative="0">
      <w:start w:val="1"/>
      <w:numFmt w:val="chineseCounting"/>
      <w:suff w:val="nothing"/>
      <w:lvlText w:val="%1、"/>
      <w:lvlJc w:val="left"/>
      <w:rPr>
        <w:rFonts w:hint="eastAsia"/>
      </w:rPr>
    </w:lvl>
  </w:abstractNum>
  <w:abstractNum w:abstractNumId="3">
    <w:nsid w:val="0273D6C0"/>
    <w:multiLevelType w:val="singleLevel"/>
    <w:tmpl w:val="0273D6C0"/>
    <w:lvl w:ilvl="0" w:tentative="0">
      <w:start w:val="1"/>
      <w:numFmt w:val="upperLetter"/>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8186F1C"/>
    <w:rsid w:val="102C1BA0"/>
    <w:rsid w:val="186D5B51"/>
    <w:rsid w:val="1DCB43F6"/>
    <w:rsid w:val="221C1352"/>
    <w:rsid w:val="25FB5C09"/>
    <w:rsid w:val="2B0D1A90"/>
    <w:rsid w:val="351E7784"/>
    <w:rsid w:val="386C3489"/>
    <w:rsid w:val="4BD26DAE"/>
    <w:rsid w:val="4E143B44"/>
    <w:rsid w:val="591D78ED"/>
    <w:rsid w:val="6DDA18F5"/>
    <w:rsid w:val="6FC6202B"/>
    <w:rsid w:val="718A751D"/>
    <w:rsid w:val="72134A1C"/>
    <w:rsid w:val="72F90A35"/>
    <w:rsid w:val="7546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image" Target="media/image33.jpeg"/><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wmf"/><Relationship Id="rId6" Type="http://schemas.openxmlformats.org/officeDocument/2006/relationships/image" Target="media/image2.png"/><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oleObject" Target="embeddings/oleObject24.bin"/><Relationship Id="rId54" Type="http://schemas.openxmlformats.org/officeDocument/2006/relationships/image" Target="media/image28.wmf"/><Relationship Id="rId53" Type="http://schemas.openxmlformats.org/officeDocument/2006/relationships/oleObject" Target="embeddings/oleObject23.bin"/><Relationship Id="rId52" Type="http://schemas.openxmlformats.org/officeDocument/2006/relationships/image" Target="media/image27.wmf"/><Relationship Id="rId51" Type="http://schemas.openxmlformats.org/officeDocument/2006/relationships/oleObject" Target="embeddings/oleObject22.bin"/><Relationship Id="rId50" Type="http://schemas.openxmlformats.org/officeDocument/2006/relationships/image" Target="media/image26.wmf"/><Relationship Id="rId5" Type="http://schemas.openxmlformats.org/officeDocument/2006/relationships/image" Target="media/image1.wmf"/><Relationship Id="rId49" Type="http://schemas.openxmlformats.org/officeDocument/2006/relationships/oleObject" Target="embeddings/oleObject21.bin"/><Relationship Id="rId48" Type="http://schemas.openxmlformats.org/officeDocument/2006/relationships/image" Target="media/image25.wmf"/><Relationship Id="rId47" Type="http://schemas.openxmlformats.org/officeDocument/2006/relationships/oleObject" Target="embeddings/oleObject20.bin"/><Relationship Id="rId46" Type="http://schemas.openxmlformats.org/officeDocument/2006/relationships/image" Target="media/image24.wmf"/><Relationship Id="rId45" Type="http://schemas.openxmlformats.org/officeDocument/2006/relationships/oleObject" Target="embeddings/oleObject19.bin"/><Relationship Id="rId44" Type="http://schemas.openxmlformats.org/officeDocument/2006/relationships/oleObject" Target="embeddings/oleObject18.bin"/><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oleObject" Target="embeddings/oleObject1.bin"/><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image" Target="media/image13.wmf"/><Relationship Id="rId26" Type="http://schemas.openxmlformats.org/officeDocument/2006/relationships/oleObject" Target="embeddings/oleObject11.bin"/><Relationship Id="rId25" Type="http://schemas.openxmlformats.org/officeDocument/2006/relationships/image" Target="media/image12.wmf"/><Relationship Id="rId24" Type="http://schemas.openxmlformats.org/officeDocument/2006/relationships/oleObject" Target="embeddings/oleObject10.bin"/><Relationship Id="rId23" Type="http://schemas.openxmlformats.org/officeDocument/2006/relationships/image" Target="media/image11.wmf"/><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Words>
  <Characters>97</Characters>
  <Lines>0</Lines>
  <Paragraphs>0</Paragraphs>
  <TotalTime>16</TotalTime>
  <ScaleCrop>false</ScaleCrop>
  <LinksUpToDate>false</LinksUpToDate>
  <CharactersWithSpaces>104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Administrator.USER-20180411ZU</dc:creator>
  <cp:lastModifiedBy>temperature_冰点</cp:lastModifiedBy>
  <dcterms:modified xsi:type="dcterms:W3CDTF">2023-04-07T03:24:56Z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C4D0E582B1F34AEB88B0BB774BB27673_13</vt:lpwstr>
  </property>
</Properties>
</file>