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4月17日动态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科学：《认识牙齿》</w:t>
      </w:r>
    </w:p>
    <w:p>
      <w:pPr>
        <w:spacing w:line="360" w:lineRule="exact"/>
        <w:ind w:firstLine="420" w:firstLineChars="200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牙齿是人体器官的一部分，主要分为门牙、尖牙和磨牙。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孩子上大班以后，除了人人皆知的要开始换牙外，牙齿上还有一件特别重要的事情发生——长出人生第一颗智齿（长出来就是恒牙），俗称“六龄齿”。其位置是从牙齿中间开始往两边数第六颗，终身不换。牙齿与我们的生活息息相关，最显而易见的就是“牙好胃口就好，身体倍棒！”所以，本次活动主要让幼儿认识自己的牙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34925</wp:posOffset>
            </wp:positionV>
            <wp:extent cx="2066290" cy="1549400"/>
            <wp:effectExtent l="0" t="0" r="6350" b="5080"/>
            <wp:wrapNone/>
            <wp:docPr id="3" name="图片 3" descr="C:\Users\13721\Desktop\新建文件夹\4.17\IMG_9852.JPGIMG_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4.17\IMG_9852.JPGIMG_985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45720</wp:posOffset>
            </wp:positionV>
            <wp:extent cx="2045335" cy="1533525"/>
            <wp:effectExtent l="0" t="0" r="12065" b="5715"/>
            <wp:wrapNone/>
            <wp:docPr id="2" name="图片 2" descr="C:\Users\13721\Desktop\新建文件夹\4.17\IMG_9851.JPGIMG_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4.17\IMG_9851.JPGIMG_985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221615</wp:posOffset>
            </wp:positionV>
            <wp:extent cx="2032000" cy="1386840"/>
            <wp:effectExtent l="0" t="0" r="10160" b="0"/>
            <wp:wrapNone/>
            <wp:docPr id="4" name="图片 4" descr="C:\Users\13721\Desktop\新建文件夹\4.17\IMG_9853.JPGIMG_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4.17\IMG_9853.JPGIMG_985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20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226695</wp:posOffset>
            </wp:positionV>
            <wp:extent cx="2075180" cy="1364615"/>
            <wp:effectExtent l="0" t="0" r="12700" b="6985"/>
            <wp:wrapNone/>
            <wp:docPr id="7" name="图片 7" descr="C:\Users\13721\Desktop\新建文件夹\4.17\IMG_9854.JPGIMG_9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4.17\IMG_9854.JPGIMG_985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167640</wp:posOffset>
            </wp:positionV>
            <wp:extent cx="1969770" cy="1477010"/>
            <wp:effectExtent l="0" t="0" r="11430" b="1270"/>
            <wp:wrapNone/>
            <wp:docPr id="6" name="图片 6" descr="C:\Users\13721\Desktop\新建文件夹\4.17\IMG_9856.JPGIMG_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.17\IMG_9856.JPGIMG_985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198755</wp:posOffset>
            </wp:positionV>
            <wp:extent cx="1910715" cy="1433195"/>
            <wp:effectExtent l="0" t="0" r="9525" b="14605"/>
            <wp:wrapNone/>
            <wp:docPr id="5" name="图片 5" descr="C:\Users\13721\Desktop\新建文件夹\4.17\IMG_9855.JPGIMG_9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4.17\IMG_9855.JPGIMG_985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196215</wp:posOffset>
            </wp:positionV>
            <wp:extent cx="2065655" cy="1549400"/>
            <wp:effectExtent l="0" t="0" r="6985" b="5080"/>
            <wp:wrapNone/>
            <wp:docPr id="8" name="图片 8" descr="C:\Users\13721\Desktop\新建文件夹\4.17\IMG_9858.JPGIMG_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4.17\IMG_9858.JPGIMG_985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191770</wp:posOffset>
            </wp:positionV>
            <wp:extent cx="2044700" cy="1533525"/>
            <wp:effectExtent l="0" t="0" r="12700" b="5715"/>
            <wp:wrapNone/>
            <wp:docPr id="9" name="图片 9" descr="C:\Users\13721\Desktop\新建文件夹\4.17\IMG_9857.JPGIMG_9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4.17\IMG_9857.JPGIMG_985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211455</wp:posOffset>
            </wp:positionV>
            <wp:extent cx="1849120" cy="1386205"/>
            <wp:effectExtent l="0" t="0" r="10160" b="635"/>
            <wp:wrapNone/>
            <wp:docPr id="10" name="图片 10" descr="C:\Users\13721\Desktop\新建文件夹\4.17\IMG_9859.JPGIMG_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4.17\IMG_9859.JPGIMG_985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1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C775AD3"/>
    <w:rsid w:val="12B97A97"/>
    <w:rsid w:val="1C9A2889"/>
    <w:rsid w:val="1ECB3DE1"/>
    <w:rsid w:val="222F6C5E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9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2023-04-17T05:39:30Z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8E180D0C51C04181BEF8622F5E7FD550</vt:lpwstr>
  </property>
</Properties>
</file>