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EE6E" w14:textId="77777777" w:rsidR="00EF3B7F" w:rsidRDefault="00000000">
      <w:pPr>
        <w:widowControl/>
        <w:shd w:val="clear" w:color="auto" w:fill="FFFFFF"/>
        <w:spacing w:line="380" w:lineRule="exact"/>
        <w:jc w:val="center"/>
        <w:rPr>
          <w:rFonts w:ascii="宋体" w:eastAsia="宋体" w:hAnsi="宋体" w:cs="宋体"/>
          <w:color w:val="434343"/>
          <w:kern w:val="0"/>
          <w:sz w:val="19"/>
          <w:szCs w:val="19"/>
        </w:rPr>
      </w:pPr>
      <w:r>
        <w:rPr>
          <w:rFonts w:ascii="Calibri" w:eastAsia="宋体" w:hAnsi="Calibri" w:cs="Calibri"/>
          <w:b/>
          <w:bCs/>
          <w:color w:val="434343"/>
          <w:kern w:val="0"/>
          <w:sz w:val="26"/>
        </w:rPr>
        <w:t>202</w:t>
      </w:r>
      <w:r>
        <w:rPr>
          <w:rFonts w:ascii="Calibri" w:eastAsia="宋体" w:hAnsi="Calibri" w:cs="Calibri" w:hint="eastAsia"/>
          <w:b/>
          <w:bCs/>
          <w:color w:val="434343"/>
          <w:kern w:val="0"/>
          <w:sz w:val="26"/>
        </w:rPr>
        <w:t>3</w:t>
      </w:r>
      <w:r>
        <w:rPr>
          <w:rFonts w:ascii="宋体" w:eastAsia="宋体" w:hAnsi="宋体" w:cs="宋体" w:hint="eastAsia"/>
          <w:b/>
          <w:bCs/>
          <w:color w:val="434343"/>
          <w:kern w:val="0"/>
          <w:sz w:val="26"/>
        </w:rPr>
        <w:t>年天宁区中小学研究性学习优秀成果获奖公示及活动综述</w:t>
      </w:r>
    </w:p>
    <w:p w14:paraId="43E8D0E5" w14:textId="77777777" w:rsidR="00EF3B7F" w:rsidRPr="00A57F31" w:rsidRDefault="00000000">
      <w:pPr>
        <w:widowControl/>
        <w:shd w:val="clear" w:color="auto" w:fill="FFFFFF"/>
        <w:spacing w:line="380" w:lineRule="exact"/>
        <w:jc w:val="left"/>
        <w:rPr>
          <w:rFonts w:asciiTheme="minorEastAsia" w:hAnsiTheme="minorEastAsia" w:cs="宋体"/>
          <w:color w:val="434343"/>
          <w:kern w:val="0"/>
          <w:szCs w:val="21"/>
        </w:rPr>
      </w:pP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区属各中小学：</w:t>
      </w:r>
    </w:p>
    <w:p w14:paraId="55A2C059" w14:textId="77777777" w:rsidR="00EF3B7F" w:rsidRPr="00A57F31" w:rsidRDefault="00000000">
      <w:pPr>
        <w:widowControl/>
        <w:shd w:val="clear" w:color="auto" w:fill="FFFFFF"/>
        <w:spacing w:line="380" w:lineRule="exact"/>
        <w:ind w:firstLine="439"/>
        <w:jc w:val="left"/>
        <w:rPr>
          <w:rFonts w:asciiTheme="minorEastAsia" w:hAnsiTheme="minorEastAsia" w:cs="宋体"/>
          <w:color w:val="434343"/>
          <w:kern w:val="0"/>
          <w:szCs w:val="21"/>
        </w:rPr>
      </w:pP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2023年，我区各学校按照《关于开展2023年常州市中小学研究性学习优秀成果评选活动的通知》的文件精神，高度重视研究性学习活动的开展，充分动员、注重过程、重在研究，及时总结研究性学习的经验，定期展示交流学生研究性学习成果，促进学生学习方式的转变，推进学校综合实践活动课程的有效实施。</w:t>
      </w:r>
    </w:p>
    <w:p w14:paraId="5FBA0A65" w14:textId="77777777" w:rsidR="00EF3B7F" w:rsidRPr="00A57F31" w:rsidRDefault="00000000">
      <w:pPr>
        <w:widowControl/>
        <w:shd w:val="clear" w:color="auto" w:fill="FFFFFF"/>
        <w:spacing w:line="380" w:lineRule="exact"/>
        <w:ind w:firstLine="439"/>
        <w:jc w:val="left"/>
        <w:rPr>
          <w:rFonts w:asciiTheme="minorEastAsia" w:hAnsiTheme="minorEastAsia" w:cs="宋体"/>
          <w:color w:val="434343"/>
          <w:kern w:val="0"/>
          <w:szCs w:val="21"/>
        </w:rPr>
      </w:pP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全区共收到研究性学习成果小学</w:t>
      </w:r>
      <w:proofErr w:type="gramStart"/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学</w:t>
      </w:r>
      <w:proofErr w:type="gramEnd"/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段42份，初中学段22份，学生从兴趣出发，带着研究性的眼光去思考问题、研究问题，通过问题驱动、小组协作、学</w:t>
      </w:r>
      <w:proofErr w:type="gramStart"/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研</w:t>
      </w:r>
      <w:proofErr w:type="gramEnd"/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结合的活动方式，在和谐、宽松、开放的学习环境中，自主探究，通力合作，最终呈现各具特色、精彩纷呈的研究成果。</w:t>
      </w:r>
    </w:p>
    <w:p w14:paraId="7F2DAC63" w14:textId="77777777" w:rsidR="00EF3B7F" w:rsidRPr="00A57F31" w:rsidRDefault="00000000">
      <w:pPr>
        <w:widowControl/>
        <w:numPr>
          <w:ilvl w:val="0"/>
          <w:numId w:val="1"/>
        </w:numPr>
        <w:shd w:val="clear" w:color="auto" w:fill="FFFFFF"/>
        <w:spacing w:line="380" w:lineRule="exact"/>
        <w:ind w:firstLine="439"/>
        <w:jc w:val="left"/>
        <w:rPr>
          <w:rFonts w:asciiTheme="minorEastAsia" w:hAnsiTheme="minorEastAsia" w:cs="宋体"/>
          <w:color w:val="434343"/>
          <w:kern w:val="0"/>
          <w:szCs w:val="21"/>
        </w:rPr>
      </w:pPr>
      <w:r w:rsidRPr="00A57F31">
        <w:rPr>
          <w:rFonts w:asciiTheme="minorEastAsia" w:hAnsiTheme="minorEastAsia" w:cs="宋体" w:hint="eastAsia"/>
          <w:b/>
          <w:color w:val="434343"/>
          <w:kern w:val="0"/>
          <w:szCs w:val="21"/>
        </w:rPr>
        <w:t>主题广泛，内容多元</w:t>
      </w:r>
    </w:p>
    <w:p w14:paraId="163B6128" w14:textId="77777777" w:rsidR="00EF3B7F" w:rsidRPr="00A57F31" w:rsidRDefault="00000000">
      <w:pPr>
        <w:widowControl/>
        <w:shd w:val="clear" w:color="auto" w:fill="FFFFFF"/>
        <w:spacing w:line="380" w:lineRule="exact"/>
        <w:ind w:firstLine="439"/>
        <w:jc w:val="left"/>
        <w:rPr>
          <w:rFonts w:asciiTheme="minorEastAsia" w:hAnsiTheme="minorEastAsia" w:cs="宋体"/>
          <w:color w:val="434343"/>
          <w:kern w:val="0"/>
          <w:szCs w:val="21"/>
        </w:rPr>
      </w:pP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本次研究性学习成果的</w:t>
      </w:r>
      <w:r w:rsidRPr="00A57F31">
        <w:rPr>
          <w:rFonts w:asciiTheme="minorEastAsia" w:hAnsiTheme="minorEastAsia" w:cs="宋体"/>
          <w:color w:val="434343"/>
          <w:kern w:val="0"/>
          <w:szCs w:val="21"/>
        </w:rPr>
        <w:t>主题广泛，内容多元，表现形式多样，有的关注社会热点</w:t>
      </w: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：职业启蒙教育、新能源汽车、“雪糕刺客”</w:t>
      </w:r>
      <w:r w:rsidRPr="00A57F31">
        <w:rPr>
          <w:rFonts w:asciiTheme="minorEastAsia" w:hAnsiTheme="minorEastAsia" w:cs="宋体"/>
          <w:color w:val="434343"/>
          <w:kern w:val="0"/>
          <w:szCs w:val="21"/>
        </w:rPr>
        <w:t>等</w:t>
      </w: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；</w:t>
      </w:r>
      <w:r w:rsidRPr="00A57F31">
        <w:rPr>
          <w:rFonts w:asciiTheme="minorEastAsia" w:hAnsiTheme="minorEastAsia" w:cs="宋体"/>
          <w:color w:val="434343"/>
          <w:kern w:val="0"/>
          <w:szCs w:val="21"/>
        </w:rPr>
        <w:t>有的关注劳动教育：</w:t>
      </w: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火龙果的养护种植、劳动工具的创新改造</w:t>
      </w:r>
      <w:r w:rsidRPr="00A57F31">
        <w:rPr>
          <w:rFonts w:asciiTheme="minorEastAsia" w:hAnsiTheme="minorEastAsia" w:cs="宋体"/>
          <w:color w:val="434343"/>
          <w:kern w:val="0"/>
          <w:szCs w:val="21"/>
        </w:rPr>
        <w:t>等</w:t>
      </w: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；</w:t>
      </w:r>
      <w:r w:rsidRPr="00A57F31">
        <w:rPr>
          <w:rFonts w:asciiTheme="minorEastAsia" w:hAnsiTheme="minorEastAsia" w:cs="宋体"/>
          <w:color w:val="434343"/>
          <w:kern w:val="0"/>
          <w:szCs w:val="21"/>
        </w:rPr>
        <w:t>有的关注</w:t>
      </w: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学生</w:t>
      </w:r>
      <w:r w:rsidRPr="00A57F31">
        <w:rPr>
          <w:rFonts w:asciiTheme="minorEastAsia" w:hAnsiTheme="minorEastAsia" w:cs="宋体"/>
          <w:color w:val="434343"/>
          <w:kern w:val="0"/>
          <w:szCs w:val="21"/>
        </w:rPr>
        <w:t>生活：保温杯里的学问</w:t>
      </w: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、校园用电情况的调查、校园代购与代办服务情况的调查与研究等；</w:t>
      </w:r>
      <w:r w:rsidRPr="00A57F31">
        <w:rPr>
          <w:rFonts w:asciiTheme="minorEastAsia" w:hAnsiTheme="minorEastAsia" w:cs="宋体"/>
          <w:color w:val="434343"/>
          <w:kern w:val="0"/>
          <w:szCs w:val="21"/>
        </w:rPr>
        <w:t>有的关注传统文化：</w:t>
      </w: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常州梳篦、堆花团子、舌尖上的郑陆等。教师指导学生</w:t>
      </w:r>
      <w:r w:rsidRPr="00A57F31">
        <w:rPr>
          <w:rFonts w:asciiTheme="minorEastAsia" w:hAnsiTheme="minorEastAsia" w:cs="宋体"/>
          <w:color w:val="434343"/>
          <w:kern w:val="0"/>
          <w:szCs w:val="21"/>
        </w:rPr>
        <w:t>从个人兴趣和日常</w:t>
      </w: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现象</w:t>
      </w:r>
      <w:r w:rsidRPr="00A57F31">
        <w:rPr>
          <w:rFonts w:asciiTheme="minorEastAsia" w:hAnsiTheme="minorEastAsia" w:cs="宋体"/>
          <w:color w:val="434343"/>
          <w:kern w:val="0"/>
          <w:szCs w:val="21"/>
        </w:rPr>
        <w:t>入手，关注生活，关心社会，发扬主动探究的实践精神和小组合作精神，在学习中研究，在研究中成长，为</w:t>
      </w: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学生</w:t>
      </w:r>
      <w:r w:rsidRPr="00A57F31">
        <w:rPr>
          <w:rFonts w:asciiTheme="minorEastAsia" w:hAnsiTheme="minorEastAsia" w:cs="宋体"/>
          <w:color w:val="434343"/>
          <w:kern w:val="0"/>
          <w:szCs w:val="21"/>
        </w:rPr>
        <w:t>今后的学习生活奠定了坚实基础。</w:t>
      </w:r>
    </w:p>
    <w:p w14:paraId="7F0AF380" w14:textId="77777777" w:rsidR="00EF3B7F" w:rsidRPr="00A57F31" w:rsidRDefault="00000000">
      <w:pPr>
        <w:widowControl/>
        <w:numPr>
          <w:ilvl w:val="0"/>
          <w:numId w:val="1"/>
        </w:numPr>
        <w:shd w:val="clear" w:color="auto" w:fill="FFFFFF"/>
        <w:spacing w:line="380" w:lineRule="exact"/>
        <w:ind w:firstLine="439"/>
        <w:jc w:val="left"/>
        <w:rPr>
          <w:rFonts w:asciiTheme="minorEastAsia" w:hAnsiTheme="minorEastAsia" w:cs="宋体"/>
          <w:b/>
          <w:color w:val="434343"/>
          <w:kern w:val="0"/>
          <w:szCs w:val="21"/>
        </w:rPr>
      </w:pPr>
      <w:r w:rsidRPr="00A57F31">
        <w:rPr>
          <w:rFonts w:asciiTheme="minorEastAsia" w:hAnsiTheme="minorEastAsia" w:cs="宋体" w:hint="eastAsia"/>
          <w:b/>
          <w:color w:val="434343"/>
          <w:kern w:val="0"/>
          <w:szCs w:val="21"/>
        </w:rPr>
        <w:t>因地制宜，彰显特色</w:t>
      </w:r>
    </w:p>
    <w:p w14:paraId="622C69A3" w14:textId="77777777" w:rsidR="00EF3B7F" w:rsidRPr="00A57F31" w:rsidRDefault="00000000">
      <w:pPr>
        <w:widowControl/>
        <w:shd w:val="clear" w:color="auto" w:fill="FFFFFF"/>
        <w:spacing w:line="380" w:lineRule="exact"/>
        <w:ind w:firstLine="439"/>
        <w:jc w:val="left"/>
        <w:rPr>
          <w:rFonts w:asciiTheme="minorEastAsia" w:hAnsiTheme="minorEastAsia" w:cs="Calibri"/>
          <w:bCs/>
          <w:color w:val="434343"/>
          <w:kern w:val="0"/>
          <w:szCs w:val="21"/>
        </w:rPr>
      </w:pPr>
      <w:r w:rsidRPr="00A57F31">
        <w:rPr>
          <w:rFonts w:asciiTheme="minorEastAsia" w:hAnsiTheme="minorEastAsia" w:cs="Calibri" w:hint="eastAsia"/>
          <w:bCs/>
          <w:color w:val="434343"/>
          <w:kern w:val="0"/>
          <w:szCs w:val="21"/>
        </w:rPr>
        <w:t>本次参评一些学校能够根据本土本校的实际情况开展研究活动，充分挖掘周边的资源来开展研究性学习，展示出了各校研究团队的风采，如焦溪小学的《带你玩转焦溪古镇——策划焦溪古镇游玩攻略》，红梅实验小学的《给新校园电费“刹刹车”——关于我校用电量的调查及节约用电的策略研究》，香</w:t>
      </w:r>
      <w:proofErr w:type="gramStart"/>
      <w:r w:rsidRPr="00A57F31">
        <w:rPr>
          <w:rFonts w:asciiTheme="minorEastAsia" w:hAnsiTheme="minorEastAsia" w:cs="Calibri" w:hint="eastAsia"/>
          <w:bCs/>
          <w:color w:val="434343"/>
          <w:kern w:val="0"/>
          <w:szCs w:val="21"/>
        </w:rPr>
        <w:t>梅小学</w:t>
      </w:r>
      <w:proofErr w:type="gramEnd"/>
      <w:r w:rsidRPr="00A57F31">
        <w:rPr>
          <w:rFonts w:asciiTheme="minorEastAsia" w:hAnsiTheme="minorEastAsia" w:cs="Calibri" w:hint="eastAsia"/>
          <w:bCs/>
          <w:color w:val="434343"/>
          <w:kern w:val="0"/>
          <w:szCs w:val="21"/>
        </w:rPr>
        <w:t>的《哈？热带植物在常州热惨了？——小小种植官在行动》。其中香</w:t>
      </w:r>
      <w:proofErr w:type="gramStart"/>
      <w:r w:rsidRPr="00A57F31">
        <w:rPr>
          <w:rFonts w:asciiTheme="minorEastAsia" w:hAnsiTheme="minorEastAsia" w:cs="Calibri" w:hint="eastAsia"/>
          <w:bCs/>
          <w:color w:val="434343"/>
          <w:kern w:val="0"/>
          <w:szCs w:val="21"/>
        </w:rPr>
        <w:t>梅小学</w:t>
      </w:r>
      <w:proofErr w:type="gramEnd"/>
      <w:r w:rsidRPr="00A57F31">
        <w:rPr>
          <w:rFonts w:asciiTheme="minorEastAsia" w:hAnsiTheme="minorEastAsia" w:cs="Calibri" w:hint="eastAsia"/>
          <w:bCs/>
          <w:color w:val="434343"/>
          <w:kern w:val="0"/>
          <w:szCs w:val="21"/>
        </w:rPr>
        <w:t>利用学校里的火龙果大棚，带领学生对“学校种出的火龙果为什么这么小”这个命题进行了多维探究，得出原来是“热惨了”的结论。在长期的探索和实践中，研究小组成员</w:t>
      </w: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发现了许多关于火龙果的小秘密，成为了优秀的小小种植官。</w:t>
      </w:r>
    </w:p>
    <w:p w14:paraId="5CDD8108" w14:textId="77777777" w:rsidR="00EF3B7F" w:rsidRPr="00A57F31" w:rsidRDefault="00000000">
      <w:pPr>
        <w:widowControl/>
        <w:numPr>
          <w:ilvl w:val="0"/>
          <w:numId w:val="1"/>
        </w:numPr>
        <w:shd w:val="clear" w:color="auto" w:fill="FFFFFF"/>
        <w:spacing w:line="380" w:lineRule="exact"/>
        <w:ind w:firstLine="439"/>
        <w:jc w:val="left"/>
        <w:rPr>
          <w:rFonts w:asciiTheme="minorEastAsia" w:hAnsiTheme="minorEastAsia" w:cs="宋体"/>
          <w:b/>
          <w:color w:val="434343"/>
          <w:kern w:val="0"/>
          <w:szCs w:val="21"/>
        </w:rPr>
      </w:pPr>
      <w:r w:rsidRPr="00A57F31">
        <w:rPr>
          <w:rFonts w:asciiTheme="minorEastAsia" w:hAnsiTheme="minorEastAsia" w:cs="宋体" w:hint="eastAsia"/>
          <w:b/>
          <w:color w:val="434343"/>
          <w:kern w:val="0"/>
          <w:szCs w:val="21"/>
        </w:rPr>
        <w:t>着眼目标，注重过程</w:t>
      </w:r>
    </w:p>
    <w:p w14:paraId="38AC028C" w14:textId="77777777" w:rsidR="00EF3B7F" w:rsidRPr="00A57F31" w:rsidRDefault="00000000">
      <w:pPr>
        <w:widowControl/>
        <w:shd w:val="clear" w:color="auto" w:fill="FFFFFF"/>
        <w:spacing w:line="380" w:lineRule="exact"/>
        <w:ind w:firstLine="439"/>
        <w:jc w:val="left"/>
        <w:rPr>
          <w:rFonts w:asciiTheme="minorEastAsia" w:hAnsiTheme="minorEastAsia" w:cs="宋体"/>
          <w:color w:val="434343"/>
          <w:kern w:val="0"/>
          <w:szCs w:val="21"/>
        </w:rPr>
      </w:pP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本次参加评比的老师们能在观摩、学习优秀成果的基础上，能吸纳优秀成果的经验，针对本校开展的研究性学习中的突出问题，树立研究性学习的课程意识，按照研究性学习的基本操作流程和方法，加强教师的有效指导，提升指导效果，研究过程开展得十分扎实。学生在综合实践活动教师的指导</w:t>
      </w: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lastRenderedPageBreak/>
        <w:t>下，选择和确定自己最感兴趣的研究课题，组建研究小组，通过制定计划、调查研究、搜集资料、撰写报告等实践，激发学习和研究的兴趣，促进学生形成科学的研究意识，掌握科学的研究方法，在日常的学习生活中加以实践、运用，并且使学生的科学态度以及社会责任感和使命感得到增强。</w:t>
      </w:r>
    </w:p>
    <w:p w14:paraId="39EA8B41" w14:textId="77777777" w:rsidR="00EF3B7F" w:rsidRPr="00A57F31" w:rsidRDefault="00000000">
      <w:pPr>
        <w:widowControl/>
        <w:shd w:val="clear" w:color="auto" w:fill="FFFFFF"/>
        <w:spacing w:line="380" w:lineRule="exact"/>
        <w:ind w:firstLine="439"/>
        <w:jc w:val="left"/>
        <w:rPr>
          <w:rFonts w:asciiTheme="minorEastAsia" w:hAnsiTheme="minorEastAsia" w:cs="宋体"/>
          <w:color w:val="434343"/>
          <w:kern w:val="0"/>
          <w:szCs w:val="21"/>
        </w:rPr>
      </w:pP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永远没有十全十美的研究，本次上交的成果中也存在着些许美中不足，需要加以改进：</w:t>
      </w:r>
    </w:p>
    <w:p w14:paraId="75ED00A5" w14:textId="77777777" w:rsidR="00EF3B7F" w:rsidRPr="00A57F31" w:rsidRDefault="00000000">
      <w:pPr>
        <w:widowControl/>
        <w:numPr>
          <w:ilvl w:val="0"/>
          <w:numId w:val="2"/>
        </w:numPr>
        <w:shd w:val="clear" w:color="auto" w:fill="FFFFFF"/>
        <w:spacing w:line="380" w:lineRule="exact"/>
        <w:ind w:firstLineChars="200" w:firstLine="422"/>
        <w:jc w:val="left"/>
        <w:rPr>
          <w:rFonts w:asciiTheme="minorEastAsia" w:hAnsiTheme="minorEastAsia" w:cs="Calibri"/>
          <w:bCs/>
          <w:color w:val="434343"/>
          <w:kern w:val="0"/>
          <w:szCs w:val="21"/>
        </w:rPr>
      </w:pPr>
      <w:r w:rsidRPr="00A57F31">
        <w:rPr>
          <w:rFonts w:asciiTheme="minorEastAsia" w:hAnsiTheme="minorEastAsia" w:cs="Calibri" w:hint="eastAsia"/>
          <w:b/>
          <w:color w:val="434343"/>
          <w:kern w:val="0"/>
          <w:szCs w:val="21"/>
        </w:rPr>
        <w:t>要拆解主题，巧选切口。</w:t>
      </w:r>
      <w:r w:rsidRPr="00A57F31">
        <w:rPr>
          <w:rFonts w:asciiTheme="minorEastAsia" w:hAnsiTheme="minorEastAsia" w:cs="Calibri" w:hint="eastAsia"/>
          <w:bCs/>
          <w:color w:val="434343"/>
          <w:kern w:val="0"/>
          <w:szCs w:val="21"/>
        </w:rPr>
        <w:t>有些研究报告的选题大而空，与学生的现实生活相去甚远。教师要善于指导学生针对某一主题提出问题，拆解主题，以某个切入点为突破口，确定大主题下的小课题，有的放矢地开展研究性学习活动。在研究性学习活动的开展过程中，教师也要帮助学生不断地建构对问题本身的探索，引导学生深入挖掘主题。</w:t>
      </w:r>
    </w:p>
    <w:p w14:paraId="203EB773" w14:textId="77777777" w:rsidR="00EF3B7F" w:rsidRPr="00A57F31" w:rsidRDefault="00000000">
      <w:pPr>
        <w:widowControl/>
        <w:numPr>
          <w:ilvl w:val="0"/>
          <w:numId w:val="2"/>
        </w:numPr>
        <w:shd w:val="clear" w:color="auto" w:fill="FFFFFF"/>
        <w:spacing w:line="380" w:lineRule="exact"/>
        <w:ind w:firstLineChars="200" w:firstLine="422"/>
        <w:jc w:val="left"/>
        <w:rPr>
          <w:rFonts w:asciiTheme="minorEastAsia" w:hAnsiTheme="minorEastAsia" w:cs="Calibri"/>
          <w:bCs/>
          <w:color w:val="434343"/>
          <w:kern w:val="0"/>
          <w:szCs w:val="21"/>
        </w:rPr>
      </w:pPr>
      <w:r w:rsidRPr="00A57F31">
        <w:rPr>
          <w:rFonts w:asciiTheme="minorEastAsia" w:hAnsiTheme="minorEastAsia" w:cs="Calibri" w:hint="eastAsia"/>
          <w:b/>
          <w:color w:val="434343"/>
          <w:kern w:val="0"/>
          <w:szCs w:val="21"/>
        </w:rPr>
        <w:t>要有效指导，拓展时空。</w:t>
      </w:r>
      <w:r w:rsidRPr="00A57F31">
        <w:rPr>
          <w:rFonts w:asciiTheme="minorEastAsia" w:hAnsiTheme="minorEastAsia" w:cs="Calibri" w:hint="eastAsia"/>
          <w:bCs/>
          <w:color w:val="434343"/>
          <w:kern w:val="0"/>
          <w:szCs w:val="21"/>
        </w:rPr>
        <w:t>有些学校递交的过程性材料非常厚实，但没有根据活动的主题有效开展研究活动，进一步做好材料的筛选和整理，变成了资料的堆砌。尽管研究性学习要求学生收集资料，利用已有的知识基础，但从总体上说，研究性学习的开展不能局限于文本的学习和活动，不能局限于在教室、学校进行活动，要引导学生在与家庭、学校、社区的持续互动中，不断拓展活动时空和活动内容，使研究活动不断深化。</w:t>
      </w:r>
    </w:p>
    <w:p w14:paraId="211073D9" w14:textId="77777777" w:rsidR="00EF3B7F" w:rsidRPr="00A57F31" w:rsidRDefault="00000000">
      <w:pPr>
        <w:widowControl/>
        <w:shd w:val="clear" w:color="auto" w:fill="FFFFFF"/>
        <w:spacing w:line="380" w:lineRule="exact"/>
        <w:ind w:firstLine="439"/>
        <w:jc w:val="left"/>
        <w:rPr>
          <w:rFonts w:asciiTheme="minorEastAsia" w:hAnsiTheme="minorEastAsia" w:cs="宋体"/>
          <w:color w:val="434343"/>
          <w:kern w:val="0"/>
          <w:szCs w:val="21"/>
        </w:rPr>
      </w:pP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经个人申报、学校推荐和专家评审等程序，拟评选出获奖成果小学组</w:t>
      </w:r>
      <w:r w:rsidRPr="00A57F31">
        <w:rPr>
          <w:rFonts w:asciiTheme="minorEastAsia" w:hAnsiTheme="minorEastAsia" w:cs="Calibri"/>
          <w:color w:val="434343"/>
          <w:kern w:val="0"/>
          <w:szCs w:val="21"/>
        </w:rPr>
        <w:t>2</w:t>
      </w:r>
      <w:r w:rsidRPr="00A57F31">
        <w:rPr>
          <w:rFonts w:asciiTheme="minorEastAsia" w:hAnsiTheme="minorEastAsia" w:cs="Calibri" w:hint="eastAsia"/>
          <w:color w:val="434343"/>
          <w:kern w:val="0"/>
          <w:szCs w:val="21"/>
        </w:rPr>
        <w:t>8</w:t>
      </w: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份，初中组</w:t>
      </w:r>
      <w:r w:rsidRPr="00A57F31">
        <w:rPr>
          <w:rFonts w:asciiTheme="minorEastAsia" w:hAnsiTheme="minorEastAsia" w:cs="Calibri" w:hint="eastAsia"/>
          <w:color w:val="434343"/>
          <w:kern w:val="0"/>
          <w:szCs w:val="21"/>
        </w:rPr>
        <w:t>13</w:t>
      </w: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份，现予以公示。（排名不分先后）</w:t>
      </w:r>
    </w:p>
    <w:p w14:paraId="0F3900BC" w14:textId="77777777" w:rsidR="00EF3B7F" w:rsidRPr="00A57F31" w:rsidRDefault="00000000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color w:val="434343"/>
          <w:kern w:val="0"/>
          <w:szCs w:val="21"/>
        </w:rPr>
      </w:pPr>
      <w:r w:rsidRPr="00A57F31">
        <w:rPr>
          <w:rFonts w:asciiTheme="minorEastAsia" w:hAnsiTheme="minorEastAsia" w:cs="宋体" w:hint="eastAsia"/>
          <w:b/>
          <w:bCs/>
          <w:color w:val="434343"/>
          <w:kern w:val="0"/>
          <w:szCs w:val="21"/>
        </w:rPr>
        <w:t>小学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5"/>
        <w:gridCol w:w="1953"/>
        <w:gridCol w:w="4536"/>
        <w:gridCol w:w="1276"/>
        <w:gridCol w:w="4111"/>
        <w:gridCol w:w="1733"/>
      </w:tblGrid>
      <w:tr w:rsidR="00EF3B7F" w:rsidRPr="005B3EEE" w14:paraId="2BCB637D" w14:textId="77777777" w:rsidTr="00994AFF">
        <w:tc>
          <w:tcPr>
            <w:tcW w:w="0" w:type="auto"/>
            <w:vAlign w:val="center"/>
          </w:tcPr>
          <w:p w14:paraId="18DDE8EB" w14:textId="77777777" w:rsidR="00EF3B7F" w:rsidRPr="005B3EEE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奖项</w:t>
            </w:r>
          </w:p>
        </w:tc>
        <w:tc>
          <w:tcPr>
            <w:tcW w:w="1953" w:type="dxa"/>
            <w:vAlign w:val="center"/>
          </w:tcPr>
          <w:p w14:paraId="143D30D4" w14:textId="77777777" w:rsidR="00EF3B7F" w:rsidRPr="005B3EEE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学校（全称）</w:t>
            </w:r>
          </w:p>
        </w:tc>
        <w:tc>
          <w:tcPr>
            <w:tcW w:w="4536" w:type="dxa"/>
            <w:vAlign w:val="center"/>
          </w:tcPr>
          <w:p w14:paraId="0A86E400" w14:textId="77777777" w:rsidR="00EF3B7F" w:rsidRPr="005B3EEE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成果主题</w:t>
            </w:r>
          </w:p>
        </w:tc>
        <w:tc>
          <w:tcPr>
            <w:tcW w:w="1276" w:type="dxa"/>
            <w:vAlign w:val="center"/>
          </w:tcPr>
          <w:p w14:paraId="46E74C5D" w14:textId="45B6201A" w:rsidR="00EF3B7F" w:rsidRPr="005B3EEE" w:rsidRDefault="00000000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成果类别</w:t>
            </w:r>
          </w:p>
        </w:tc>
        <w:tc>
          <w:tcPr>
            <w:tcW w:w="4111" w:type="dxa"/>
            <w:vAlign w:val="center"/>
          </w:tcPr>
          <w:p w14:paraId="326969F9" w14:textId="77777777" w:rsidR="00EF3B7F" w:rsidRPr="005B3EEE" w:rsidRDefault="00000000">
            <w:pPr>
              <w:widowControl/>
              <w:jc w:val="center"/>
              <w:rPr>
                <w:rFonts w:ascii="黑体" w:eastAsia="黑体" w:hAnsi="黑体" w:cs="宋体"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研究小组成员</w:t>
            </w:r>
          </w:p>
          <w:p w14:paraId="1113354D" w14:textId="77777777" w:rsidR="00EF3B7F" w:rsidRPr="005B3EEE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（全部成员姓名）</w:t>
            </w:r>
          </w:p>
        </w:tc>
        <w:tc>
          <w:tcPr>
            <w:tcW w:w="1733" w:type="dxa"/>
            <w:vAlign w:val="center"/>
          </w:tcPr>
          <w:p w14:paraId="28F07529" w14:textId="77777777" w:rsidR="00EF3B7F" w:rsidRPr="005B3EEE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指导教师</w:t>
            </w:r>
          </w:p>
        </w:tc>
      </w:tr>
      <w:tr w:rsidR="00A57F31" w:rsidRPr="00A57F31" w14:paraId="66A0B9C4" w14:textId="77777777" w:rsidTr="00994AFF">
        <w:tc>
          <w:tcPr>
            <w:tcW w:w="0" w:type="auto"/>
            <w:vMerge w:val="restart"/>
            <w:vAlign w:val="center"/>
          </w:tcPr>
          <w:p w14:paraId="34B471BA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一</w:t>
            </w:r>
          </w:p>
          <w:p w14:paraId="097BB2B5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等奖</w:t>
            </w:r>
          </w:p>
        </w:tc>
        <w:tc>
          <w:tcPr>
            <w:tcW w:w="1953" w:type="dxa"/>
            <w:vAlign w:val="center"/>
          </w:tcPr>
          <w:p w14:paraId="69837DD4" w14:textId="3BAB8D32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局前街小学</w:t>
            </w:r>
          </w:p>
        </w:tc>
        <w:tc>
          <w:tcPr>
            <w:tcW w:w="4536" w:type="dxa"/>
            <w:vAlign w:val="center"/>
          </w:tcPr>
          <w:p w14:paraId="747F1111" w14:textId="2CB244CD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解码校园“二代”现象--关于校园代购与代办服务情况的调查与研究</w:t>
            </w:r>
          </w:p>
        </w:tc>
        <w:tc>
          <w:tcPr>
            <w:tcW w:w="1276" w:type="dxa"/>
            <w:vAlign w:val="center"/>
          </w:tcPr>
          <w:p w14:paraId="49BEBE53" w14:textId="2BDE12EE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35984773" w14:textId="01890C5B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史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偲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屿、赵心妤、魏可清、陆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姮萱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、周子轩、蒋友声、康砚淳、夏浚哲</w:t>
            </w:r>
          </w:p>
        </w:tc>
        <w:tc>
          <w:tcPr>
            <w:tcW w:w="1733" w:type="dxa"/>
            <w:vAlign w:val="center"/>
          </w:tcPr>
          <w:p w14:paraId="2DF9E3B1" w14:textId="01ABB503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金建雯</w:t>
            </w:r>
          </w:p>
        </w:tc>
      </w:tr>
      <w:tr w:rsidR="00A57F31" w:rsidRPr="00A57F31" w14:paraId="55C7561E" w14:textId="77777777" w:rsidTr="00994AFF">
        <w:tc>
          <w:tcPr>
            <w:tcW w:w="0" w:type="auto"/>
            <w:vMerge/>
            <w:vAlign w:val="center"/>
          </w:tcPr>
          <w:p w14:paraId="4DE8A21D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709FFF7C" w14:textId="334BDF2D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龙锦小学</w:t>
            </w:r>
          </w:p>
        </w:tc>
        <w:tc>
          <w:tcPr>
            <w:tcW w:w="4536" w:type="dxa"/>
            <w:vAlign w:val="center"/>
          </w:tcPr>
          <w:p w14:paraId="451926CA" w14:textId="00BD9156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狂飙！新能源汽车——关于常州新能源汽车及充电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桩建设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的调查与研究</w:t>
            </w:r>
          </w:p>
        </w:tc>
        <w:tc>
          <w:tcPr>
            <w:tcW w:w="1276" w:type="dxa"/>
            <w:vAlign w:val="center"/>
          </w:tcPr>
          <w:p w14:paraId="70F1FF34" w14:textId="037D3C1E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0ED85658" w14:textId="7677F8A4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孟晨、蔡泓凯、臧之轩、匡昱泽、赵勋恩、严钦、戴嘉涵、申欣睿</w:t>
            </w:r>
          </w:p>
        </w:tc>
        <w:tc>
          <w:tcPr>
            <w:tcW w:w="1733" w:type="dxa"/>
            <w:vAlign w:val="center"/>
          </w:tcPr>
          <w:p w14:paraId="1C75298A" w14:textId="738A9FEF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王洁、周昀</w:t>
            </w:r>
          </w:p>
        </w:tc>
      </w:tr>
      <w:tr w:rsidR="00A57F31" w:rsidRPr="00A57F31" w14:paraId="024069F5" w14:textId="77777777" w:rsidTr="00994AFF">
        <w:tc>
          <w:tcPr>
            <w:tcW w:w="0" w:type="auto"/>
            <w:vMerge/>
            <w:vAlign w:val="center"/>
          </w:tcPr>
          <w:p w14:paraId="63AE14C7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28600AE2" w14:textId="1E90659E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雕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庄中心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4536" w:type="dxa"/>
            <w:vAlign w:val="center"/>
          </w:tcPr>
          <w:p w14:paraId="078E4BDC" w14:textId="24972BE0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推开“职业”的大门——小学生对于职业的初探究</w:t>
            </w:r>
          </w:p>
        </w:tc>
        <w:tc>
          <w:tcPr>
            <w:tcW w:w="1276" w:type="dxa"/>
            <w:vAlign w:val="center"/>
          </w:tcPr>
          <w:p w14:paraId="7900DC88" w14:textId="567B032B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311954A7" w14:textId="48357DCF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安悦溪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、魏卓豪、束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睿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涵、胡家欣、周媛嫒、解凌萱、董子骞、王铭宇</w:t>
            </w:r>
          </w:p>
        </w:tc>
        <w:tc>
          <w:tcPr>
            <w:tcW w:w="1733" w:type="dxa"/>
            <w:vAlign w:val="center"/>
          </w:tcPr>
          <w:p w14:paraId="33D15F43" w14:textId="47284B56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居莉丹、张小亮</w:t>
            </w:r>
          </w:p>
        </w:tc>
      </w:tr>
      <w:tr w:rsidR="00A57F31" w:rsidRPr="00A57F31" w14:paraId="3BCB8F65" w14:textId="77777777" w:rsidTr="00994AFF">
        <w:tc>
          <w:tcPr>
            <w:tcW w:w="0" w:type="auto"/>
            <w:vMerge/>
            <w:vAlign w:val="center"/>
          </w:tcPr>
          <w:p w14:paraId="3F038472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04FCE701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香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梅小学</w:t>
            </w:r>
            <w:proofErr w:type="gramEnd"/>
          </w:p>
        </w:tc>
        <w:tc>
          <w:tcPr>
            <w:tcW w:w="4536" w:type="dxa"/>
            <w:vAlign w:val="center"/>
          </w:tcPr>
          <w:p w14:paraId="7536BFD1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哈？热带植物在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常州热惨了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？——小小种植官在行动</w:t>
            </w:r>
          </w:p>
        </w:tc>
        <w:tc>
          <w:tcPr>
            <w:tcW w:w="1276" w:type="dxa"/>
            <w:vAlign w:val="center"/>
          </w:tcPr>
          <w:p w14:paraId="5069A671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00231E16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Style w:val="font2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尹梓晗、吴雨桐、宋湛兮、曹琳、陆熙、朱加亦、袁学雯</w:t>
            </w:r>
          </w:p>
        </w:tc>
        <w:tc>
          <w:tcPr>
            <w:tcW w:w="1733" w:type="dxa"/>
            <w:vAlign w:val="center"/>
          </w:tcPr>
          <w:p w14:paraId="5E45EE15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杨 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奕</w:t>
            </w:r>
            <w:proofErr w:type="gramEnd"/>
          </w:p>
        </w:tc>
      </w:tr>
      <w:tr w:rsidR="00A57F31" w:rsidRPr="00A57F31" w14:paraId="41A0AD4D" w14:textId="77777777" w:rsidTr="00994AFF">
        <w:trPr>
          <w:trHeight w:val="746"/>
        </w:trPr>
        <w:tc>
          <w:tcPr>
            <w:tcW w:w="0" w:type="auto"/>
            <w:vMerge/>
            <w:vAlign w:val="center"/>
          </w:tcPr>
          <w:p w14:paraId="0B48EFE9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0828656F" w14:textId="5A7298BD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朝阳新村第二小学</w:t>
            </w:r>
          </w:p>
        </w:tc>
        <w:tc>
          <w:tcPr>
            <w:tcW w:w="4536" w:type="dxa"/>
            <w:vAlign w:val="center"/>
          </w:tcPr>
          <w:p w14:paraId="10C8181D" w14:textId="4E06298A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保温杯里的学问——关于我校学生使用保温杯情况的调查研究</w:t>
            </w:r>
          </w:p>
        </w:tc>
        <w:tc>
          <w:tcPr>
            <w:tcW w:w="1276" w:type="dxa"/>
            <w:vAlign w:val="center"/>
          </w:tcPr>
          <w:p w14:paraId="6751BA45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4563C993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虞欣恬、薛可馨、刘心言、王涵、薛梓涵、张雅静、陶若曦、刘若彤</w:t>
            </w:r>
          </w:p>
        </w:tc>
        <w:tc>
          <w:tcPr>
            <w:tcW w:w="1733" w:type="dxa"/>
            <w:vAlign w:val="center"/>
          </w:tcPr>
          <w:p w14:paraId="2038E472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王艳</w:t>
            </w:r>
          </w:p>
        </w:tc>
      </w:tr>
      <w:tr w:rsidR="00A57F31" w:rsidRPr="00A57F31" w14:paraId="558009EB" w14:textId="77777777" w:rsidTr="00994AFF">
        <w:trPr>
          <w:trHeight w:val="789"/>
        </w:trPr>
        <w:tc>
          <w:tcPr>
            <w:tcW w:w="0" w:type="auto"/>
            <w:vMerge/>
            <w:vAlign w:val="center"/>
          </w:tcPr>
          <w:p w14:paraId="4C252C2D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491CA5F2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青龙实验小学</w:t>
            </w:r>
          </w:p>
        </w:tc>
        <w:tc>
          <w:tcPr>
            <w:tcW w:w="4536" w:type="dxa"/>
            <w:vAlign w:val="center"/>
          </w:tcPr>
          <w:p w14:paraId="6B170875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黄豆变形记——关于豆制品的调查研究报告</w:t>
            </w:r>
          </w:p>
        </w:tc>
        <w:tc>
          <w:tcPr>
            <w:tcW w:w="1276" w:type="dxa"/>
            <w:vAlign w:val="center"/>
          </w:tcPr>
          <w:p w14:paraId="6DAC5EA5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08B7E0BF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杨天佑、杜晨茜、潘春吉、徐芯语、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戈栎萌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、杨子珑、李优优、陈硕</w:t>
            </w:r>
          </w:p>
        </w:tc>
        <w:tc>
          <w:tcPr>
            <w:tcW w:w="1733" w:type="dxa"/>
            <w:vAlign w:val="center"/>
          </w:tcPr>
          <w:p w14:paraId="1135BC28" w14:textId="5446198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汤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溧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萍、徐思颖</w:t>
            </w:r>
          </w:p>
        </w:tc>
      </w:tr>
      <w:tr w:rsidR="00A57F31" w:rsidRPr="00A57F31" w14:paraId="6AC3B948" w14:textId="77777777" w:rsidTr="00994AFF">
        <w:tc>
          <w:tcPr>
            <w:tcW w:w="0" w:type="auto"/>
            <w:vMerge/>
            <w:vAlign w:val="center"/>
          </w:tcPr>
          <w:p w14:paraId="2C096FD6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01143B10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红梅实验小学</w:t>
            </w:r>
          </w:p>
        </w:tc>
        <w:tc>
          <w:tcPr>
            <w:tcW w:w="4536" w:type="dxa"/>
            <w:vAlign w:val="center"/>
          </w:tcPr>
          <w:p w14:paraId="002A91E2" w14:textId="5DF480C7" w:rsidR="00A57F31" w:rsidRPr="005B3EEE" w:rsidRDefault="00A57F31" w:rsidP="005B3EE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给新校园电费“刹刹车”——关于我校用电量的调查及节约用电的策略研究</w:t>
            </w:r>
          </w:p>
        </w:tc>
        <w:tc>
          <w:tcPr>
            <w:tcW w:w="1276" w:type="dxa"/>
            <w:vAlign w:val="center"/>
          </w:tcPr>
          <w:p w14:paraId="7C2B4000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22432E7B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周妍雅、康晨曦、沈骏鹏、李博松、高天奕、金明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睿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、左兴宇、唐梓轩</w:t>
            </w:r>
          </w:p>
        </w:tc>
        <w:tc>
          <w:tcPr>
            <w:tcW w:w="1733" w:type="dxa"/>
            <w:vAlign w:val="center"/>
          </w:tcPr>
          <w:p w14:paraId="065AF709" w14:textId="5F261D7C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高晓丹、王颖</w:t>
            </w:r>
          </w:p>
        </w:tc>
      </w:tr>
      <w:tr w:rsidR="00A57F31" w:rsidRPr="00A57F31" w14:paraId="444C647E" w14:textId="77777777" w:rsidTr="00994AFF">
        <w:tc>
          <w:tcPr>
            <w:tcW w:w="0" w:type="auto"/>
            <w:vMerge/>
            <w:vAlign w:val="center"/>
          </w:tcPr>
          <w:p w14:paraId="54EB2993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5CA6C3C4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华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润小学</w:t>
            </w:r>
            <w:proofErr w:type="gramEnd"/>
          </w:p>
        </w:tc>
        <w:tc>
          <w:tcPr>
            <w:tcW w:w="4536" w:type="dxa"/>
            <w:vAlign w:val="center"/>
          </w:tcPr>
          <w:p w14:paraId="04B12E78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常州梳篦——我是非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遗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小传人</w:t>
            </w:r>
          </w:p>
        </w:tc>
        <w:tc>
          <w:tcPr>
            <w:tcW w:w="1276" w:type="dxa"/>
            <w:vAlign w:val="center"/>
          </w:tcPr>
          <w:p w14:paraId="1C50532A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5093341E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杨思语、潘昱汐、徐菁蔚、张童童、邓梓萱、陈辰、周子谦、高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偲濛</w:t>
            </w:r>
            <w:proofErr w:type="gramEnd"/>
          </w:p>
        </w:tc>
        <w:tc>
          <w:tcPr>
            <w:tcW w:w="1733" w:type="dxa"/>
            <w:vAlign w:val="center"/>
          </w:tcPr>
          <w:p w14:paraId="3A435624" w14:textId="1796ECB3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李云舒、陈璐</w:t>
            </w:r>
          </w:p>
        </w:tc>
      </w:tr>
      <w:tr w:rsidR="00A57F31" w:rsidRPr="00A57F31" w14:paraId="114CBCC1" w14:textId="77777777" w:rsidTr="00994AFF">
        <w:tc>
          <w:tcPr>
            <w:tcW w:w="0" w:type="auto"/>
            <w:vMerge/>
            <w:vAlign w:val="center"/>
          </w:tcPr>
          <w:p w14:paraId="41B7FF34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4AC64807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虹景小学</w:t>
            </w:r>
            <w:proofErr w:type="gramEnd"/>
          </w:p>
        </w:tc>
        <w:tc>
          <w:tcPr>
            <w:tcW w:w="4536" w:type="dxa"/>
            <w:vAlign w:val="center"/>
          </w:tcPr>
          <w:p w14:paraId="33C62217" w14:textId="5A7AD851" w:rsidR="00A57F31" w:rsidRPr="00FF4611" w:rsidRDefault="00A57F31" w:rsidP="00FF461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传染病来袭，不怕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不怕</w:t>
            </w:r>
            <w:proofErr w:type="gramEnd"/>
            <w:r w:rsidR="00FF461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——</w:t>
            </w: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关于家庭常备药的调查研究</w:t>
            </w:r>
          </w:p>
        </w:tc>
        <w:tc>
          <w:tcPr>
            <w:tcW w:w="1276" w:type="dxa"/>
            <w:vAlign w:val="center"/>
          </w:tcPr>
          <w:p w14:paraId="53169543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</w:t>
            </w:r>
          </w:p>
        </w:tc>
        <w:tc>
          <w:tcPr>
            <w:tcW w:w="4111" w:type="dxa"/>
            <w:vAlign w:val="center"/>
          </w:tcPr>
          <w:p w14:paraId="2468FB11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王来煊、却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钰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琦、张子轩 、李若熙 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丁思瑶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、吴美琪、徐晨曦、陈芃远</w:t>
            </w:r>
          </w:p>
        </w:tc>
        <w:tc>
          <w:tcPr>
            <w:tcW w:w="1733" w:type="dxa"/>
            <w:vAlign w:val="center"/>
          </w:tcPr>
          <w:p w14:paraId="6A7478D7" w14:textId="2827BD53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高卫超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、盛雪</w:t>
            </w:r>
          </w:p>
        </w:tc>
      </w:tr>
      <w:tr w:rsidR="00A57F31" w:rsidRPr="00A57F31" w14:paraId="410D37D4" w14:textId="77777777" w:rsidTr="00994AFF">
        <w:tc>
          <w:tcPr>
            <w:tcW w:w="0" w:type="auto"/>
            <w:vMerge/>
            <w:vAlign w:val="center"/>
          </w:tcPr>
          <w:p w14:paraId="47F1FA20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29157871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焦溪小学</w:t>
            </w:r>
            <w:proofErr w:type="gramEnd"/>
          </w:p>
        </w:tc>
        <w:tc>
          <w:tcPr>
            <w:tcW w:w="4536" w:type="dxa"/>
            <w:vAlign w:val="center"/>
          </w:tcPr>
          <w:p w14:paraId="37BA4039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带你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玩转焦溪古镇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——策划焦溪古镇游玩攻略</w:t>
            </w:r>
          </w:p>
        </w:tc>
        <w:tc>
          <w:tcPr>
            <w:tcW w:w="1276" w:type="dxa"/>
            <w:vAlign w:val="center"/>
          </w:tcPr>
          <w:p w14:paraId="7F3E94E2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1EE29B90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顾雨泽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、夏佳欣、徐楚涵、徐如意、刘静怡、轩小淋、吴奕梦、顾晨曦</w:t>
            </w:r>
          </w:p>
        </w:tc>
        <w:tc>
          <w:tcPr>
            <w:tcW w:w="1733" w:type="dxa"/>
            <w:vAlign w:val="center"/>
          </w:tcPr>
          <w:p w14:paraId="7676A7B8" w14:textId="54324902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周晓达、黄丽丹</w:t>
            </w:r>
          </w:p>
        </w:tc>
      </w:tr>
      <w:tr w:rsidR="00A57F31" w:rsidRPr="00A57F31" w14:paraId="656337F9" w14:textId="77777777" w:rsidTr="00994AFF">
        <w:tc>
          <w:tcPr>
            <w:tcW w:w="0" w:type="auto"/>
            <w:vMerge/>
            <w:vAlign w:val="center"/>
          </w:tcPr>
          <w:p w14:paraId="33238EC4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7628CB5E" w14:textId="5F561CB3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清凉小学</w:t>
            </w:r>
          </w:p>
        </w:tc>
        <w:tc>
          <w:tcPr>
            <w:tcW w:w="4536" w:type="dxa"/>
            <w:vAlign w:val="center"/>
          </w:tcPr>
          <w:p w14:paraId="160ED102" w14:textId="0597E8E8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我是常州古桥传承人</w:t>
            </w:r>
          </w:p>
        </w:tc>
        <w:tc>
          <w:tcPr>
            <w:tcW w:w="1276" w:type="dxa"/>
            <w:vAlign w:val="center"/>
          </w:tcPr>
          <w:p w14:paraId="5174F6F1" w14:textId="2FCEB2A5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0F3264C1" w14:textId="27A83DC8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傅椒姣、张雨霏、张怡彤、李思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熠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、陆豪骏、李明泽、赵雅洁、张睿琪</w:t>
            </w:r>
          </w:p>
        </w:tc>
        <w:tc>
          <w:tcPr>
            <w:tcW w:w="1733" w:type="dxa"/>
            <w:vAlign w:val="center"/>
          </w:tcPr>
          <w:p w14:paraId="1B4FF47E" w14:textId="7C56F353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刘馨、程娴婕</w:t>
            </w:r>
          </w:p>
        </w:tc>
      </w:tr>
      <w:tr w:rsidR="00A57F31" w:rsidRPr="00A57F31" w14:paraId="2DB423F7" w14:textId="77777777" w:rsidTr="00994AFF">
        <w:tc>
          <w:tcPr>
            <w:tcW w:w="0" w:type="auto"/>
            <w:vMerge/>
            <w:vAlign w:val="center"/>
          </w:tcPr>
          <w:p w14:paraId="2A67401F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5613B7FB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兰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陵小学</w:t>
            </w:r>
            <w:proofErr w:type="gramEnd"/>
          </w:p>
        </w:tc>
        <w:tc>
          <w:tcPr>
            <w:tcW w:w="4536" w:type="dxa"/>
            <w:vAlign w:val="center"/>
          </w:tcPr>
          <w:p w14:paraId="4D860667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“雪糕刺客”你被刺到了吗</w:t>
            </w:r>
          </w:p>
        </w:tc>
        <w:tc>
          <w:tcPr>
            <w:tcW w:w="1276" w:type="dxa"/>
            <w:vAlign w:val="center"/>
          </w:tcPr>
          <w:p w14:paraId="29B07EAD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72F883D8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张梓宸、韦子涵、王聪昊、李雨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谍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、陈果、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蔡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欣悦</w:t>
            </w:r>
          </w:p>
        </w:tc>
        <w:tc>
          <w:tcPr>
            <w:tcW w:w="1733" w:type="dxa"/>
            <w:vAlign w:val="center"/>
          </w:tcPr>
          <w:p w14:paraId="42E6DCDF" w14:textId="05A1E11F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王桃、丁贤琴</w:t>
            </w:r>
          </w:p>
        </w:tc>
      </w:tr>
      <w:tr w:rsidR="00A57F31" w:rsidRPr="00A57F31" w14:paraId="29B30D73" w14:textId="77777777" w:rsidTr="00994AFF">
        <w:tc>
          <w:tcPr>
            <w:tcW w:w="0" w:type="auto"/>
            <w:vMerge w:val="restart"/>
            <w:vAlign w:val="center"/>
          </w:tcPr>
          <w:p w14:paraId="72D4831C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二</w:t>
            </w:r>
          </w:p>
          <w:p w14:paraId="5DB6B4D8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等</w:t>
            </w:r>
          </w:p>
          <w:p w14:paraId="45449D0F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奖</w:t>
            </w:r>
          </w:p>
        </w:tc>
        <w:tc>
          <w:tcPr>
            <w:tcW w:w="1953" w:type="dxa"/>
            <w:vAlign w:val="center"/>
          </w:tcPr>
          <w:p w14:paraId="744A1313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博爱小学</w:t>
            </w:r>
          </w:p>
        </w:tc>
        <w:tc>
          <w:tcPr>
            <w:tcW w:w="4536" w:type="dxa"/>
            <w:vAlign w:val="center"/>
          </w:tcPr>
          <w:p w14:paraId="58CABCCE" w14:textId="35C970FF" w:rsidR="00A57F31" w:rsidRPr="00FF4611" w:rsidRDefault="00A57F31" w:rsidP="00FF461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再见吧，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卡游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——中小学生卡片游戏戒断研究</w:t>
            </w:r>
          </w:p>
        </w:tc>
        <w:tc>
          <w:tcPr>
            <w:tcW w:w="1276" w:type="dxa"/>
            <w:vAlign w:val="center"/>
          </w:tcPr>
          <w:p w14:paraId="74BA233E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23E6FDC2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郑意腾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、王雨歆、王新妍、花雨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婷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、廖雪雁、侯锦涵、张芸汐、王佳妮</w:t>
            </w:r>
          </w:p>
        </w:tc>
        <w:tc>
          <w:tcPr>
            <w:tcW w:w="1733" w:type="dxa"/>
            <w:vAlign w:val="center"/>
          </w:tcPr>
          <w:p w14:paraId="6FA1B53E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王舒嘉</w:t>
            </w:r>
            <w:proofErr w:type="gramEnd"/>
          </w:p>
        </w:tc>
      </w:tr>
      <w:tr w:rsidR="00A57F31" w:rsidRPr="00A57F31" w14:paraId="61D09334" w14:textId="77777777" w:rsidTr="00994AFF">
        <w:tc>
          <w:tcPr>
            <w:tcW w:w="0" w:type="auto"/>
            <w:vMerge/>
            <w:vAlign w:val="center"/>
          </w:tcPr>
          <w:p w14:paraId="5517CD6B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0D305725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北郊小学</w:t>
            </w:r>
          </w:p>
        </w:tc>
        <w:tc>
          <w:tcPr>
            <w:tcW w:w="4536" w:type="dxa"/>
            <w:vAlign w:val="center"/>
          </w:tcPr>
          <w:p w14:paraId="128BCEAE" w14:textId="61C7CA5E" w:rsidR="00A57F31" w:rsidRPr="00FF4611" w:rsidRDefault="00A57F31" w:rsidP="00FF461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“饮”颜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悦色知多少</w:t>
            </w:r>
            <w:proofErr w:type="gramEnd"/>
            <w:r w:rsidR="00FF461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——</w:t>
            </w: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关于小学生饮料消费的调查研究</w:t>
            </w:r>
          </w:p>
        </w:tc>
        <w:tc>
          <w:tcPr>
            <w:tcW w:w="1276" w:type="dxa"/>
            <w:vAlign w:val="center"/>
          </w:tcPr>
          <w:p w14:paraId="1884B172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359819C9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翁沛琪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、施奥然、沈歆、唐语晞、李予青、董玥、  李俊杰、周语菲</w:t>
            </w:r>
          </w:p>
        </w:tc>
        <w:tc>
          <w:tcPr>
            <w:tcW w:w="1733" w:type="dxa"/>
            <w:vAlign w:val="center"/>
          </w:tcPr>
          <w:p w14:paraId="272216C7" w14:textId="200BF425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李霞、倪佳</w:t>
            </w:r>
          </w:p>
        </w:tc>
      </w:tr>
      <w:tr w:rsidR="00A57F31" w:rsidRPr="00A57F31" w14:paraId="156A8E22" w14:textId="77777777" w:rsidTr="00994AFF">
        <w:tc>
          <w:tcPr>
            <w:tcW w:w="0" w:type="auto"/>
            <w:vMerge/>
            <w:vAlign w:val="center"/>
          </w:tcPr>
          <w:p w14:paraId="19AC139A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7978A906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香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梅小学</w:t>
            </w:r>
            <w:proofErr w:type="gramEnd"/>
          </w:p>
        </w:tc>
        <w:tc>
          <w:tcPr>
            <w:tcW w:w="4536" w:type="dxa"/>
            <w:vAlign w:val="center"/>
          </w:tcPr>
          <w:p w14:paraId="24F94038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自动感应消毒器</w:t>
            </w:r>
          </w:p>
        </w:tc>
        <w:tc>
          <w:tcPr>
            <w:tcW w:w="1276" w:type="dxa"/>
            <w:vAlign w:val="center"/>
          </w:tcPr>
          <w:p w14:paraId="092173B2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设计制作类</w:t>
            </w:r>
          </w:p>
        </w:tc>
        <w:tc>
          <w:tcPr>
            <w:tcW w:w="4111" w:type="dxa"/>
            <w:vAlign w:val="center"/>
          </w:tcPr>
          <w:p w14:paraId="636034DA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蒋至宸、张天一、褚美妍</w:t>
            </w:r>
          </w:p>
        </w:tc>
        <w:tc>
          <w:tcPr>
            <w:tcW w:w="1733" w:type="dxa"/>
            <w:vAlign w:val="center"/>
          </w:tcPr>
          <w:p w14:paraId="7CD86A14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杨 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奕</w:t>
            </w:r>
            <w:proofErr w:type="gramEnd"/>
          </w:p>
        </w:tc>
      </w:tr>
      <w:tr w:rsidR="00A57F31" w:rsidRPr="00A57F31" w14:paraId="7AFA07C1" w14:textId="77777777" w:rsidTr="00994AFF">
        <w:tc>
          <w:tcPr>
            <w:tcW w:w="0" w:type="auto"/>
            <w:vMerge/>
            <w:vAlign w:val="center"/>
          </w:tcPr>
          <w:p w14:paraId="33DB7469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050DB39E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延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陵小学</w:t>
            </w:r>
            <w:proofErr w:type="gramEnd"/>
          </w:p>
        </w:tc>
        <w:tc>
          <w:tcPr>
            <w:tcW w:w="4536" w:type="dxa"/>
            <w:vAlign w:val="center"/>
          </w:tcPr>
          <w:p w14:paraId="79B07535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“小河长”亲水记</w:t>
            </w:r>
          </w:p>
        </w:tc>
        <w:tc>
          <w:tcPr>
            <w:tcW w:w="1276" w:type="dxa"/>
            <w:vAlign w:val="center"/>
          </w:tcPr>
          <w:p w14:paraId="018D7708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2B1C1C4A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周思涵、汪婷婷、李艾、汤怡、吴谦、王欣彤、邵紫妍、邓伊然</w:t>
            </w:r>
          </w:p>
        </w:tc>
        <w:tc>
          <w:tcPr>
            <w:tcW w:w="1733" w:type="dxa"/>
            <w:vAlign w:val="center"/>
          </w:tcPr>
          <w:p w14:paraId="70760711" w14:textId="7D1EC22B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庄艳雯、范燕燕</w:t>
            </w:r>
          </w:p>
        </w:tc>
      </w:tr>
      <w:tr w:rsidR="00A57F31" w:rsidRPr="00A57F31" w14:paraId="75EC141B" w14:textId="77777777" w:rsidTr="00994AFF">
        <w:tc>
          <w:tcPr>
            <w:tcW w:w="0" w:type="auto"/>
            <w:vMerge/>
            <w:vAlign w:val="center"/>
          </w:tcPr>
          <w:p w14:paraId="650860FC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0D7D96B7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东坡小学</w:t>
            </w:r>
          </w:p>
        </w:tc>
        <w:tc>
          <w:tcPr>
            <w:tcW w:w="4536" w:type="dxa"/>
            <w:vAlign w:val="center"/>
          </w:tcPr>
          <w:p w14:paraId="260BA4ED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劳动创造美好生活——关于劳动工具创新改造优化生活的探究性学习成果</w:t>
            </w:r>
          </w:p>
        </w:tc>
        <w:tc>
          <w:tcPr>
            <w:tcW w:w="1276" w:type="dxa"/>
            <w:vAlign w:val="center"/>
          </w:tcPr>
          <w:p w14:paraId="27C2E5A6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设计制作类</w:t>
            </w:r>
          </w:p>
        </w:tc>
        <w:tc>
          <w:tcPr>
            <w:tcW w:w="4111" w:type="dxa"/>
            <w:vAlign w:val="center"/>
          </w:tcPr>
          <w:p w14:paraId="7AF0EB11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裴纯熙、张子涵、马任飞、汤慧乐、李奕哲、曾泽宇、陶柯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烨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、韩万橙</w:t>
            </w:r>
          </w:p>
        </w:tc>
        <w:tc>
          <w:tcPr>
            <w:tcW w:w="1733" w:type="dxa"/>
            <w:vAlign w:val="center"/>
          </w:tcPr>
          <w:p w14:paraId="0776DC3F" w14:textId="4A74C7B8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黄慈翔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、蔡柯</w:t>
            </w:r>
          </w:p>
        </w:tc>
      </w:tr>
      <w:tr w:rsidR="00A57F31" w:rsidRPr="00A57F31" w14:paraId="228AD590" w14:textId="77777777" w:rsidTr="00994AFF">
        <w:tc>
          <w:tcPr>
            <w:tcW w:w="0" w:type="auto"/>
            <w:vMerge/>
            <w:vAlign w:val="center"/>
          </w:tcPr>
          <w:p w14:paraId="7CCC4AFD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4465BD6D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第二实验小学</w:t>
            </w:r>
          </w:p>
        </w:tc>
        <w:tc>
          <w:tcPr>
            <w:tcW w:w="4536" w:type="dxa"/>
            <w:vAlign w:val="center"/>
          </w:tcPr>
          <w:p w14:paraId="0E20DFA2" w14:textId="40B1CFF4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云上小屋，科学乐园</w:t>
            </w:r>
          </w:p>
        </w:tc>
        <w:tc>
          <w:tcPr>
            <w:tcW w:w="1276" w:type="dxa"/>
            <w:vAlign w:val="center"/>
          </w:tcPr>
          <w:p w14:paraId="1E3005F2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3360E251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范博文、吕雨桐、庄沐岩、曹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焙翕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、季昕炀、江天博、郑宇涵、谭茹月</w:t>
            </w:r>
          </w:p>
        </w:tc>
        <w:tc>
          <w:tcPr>
            <w:tcW w:w="1733" w:type="dxa"/>
            <w:vAlign w:val="center"/>
          </w:tcPr>
          <w:p w14:paraId="26D70941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陈益</w:t>
            </w:r>
          </w:p>
        </w:tc>
      </w:tr>
      <w:tr w:rsidR="00A57F31" w:rsidRPr="00A57F31" w14:paraId="4C0333C2" w14:textId="77777777" w:rsidTr="00994AFF">
        <w:tc>
          <w:tcPr>
            <w:tcW w:w="0" w:type="auto"/>
            <w:vMerge/>
            <w:vAlign w:val="center"/>
          </w:tcPr>
          <w:p w14:paraId="432FABB6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16DB3A04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龙锦小学</w:t>
            </w:r>
          </w:p>
        </w:tc>
        <w:tc>
          <w:tcPr>
            <w:tcW w:w="4536" w:type="dxa"/>
            <w:vAlign w:val="center"/>
          </w:tcPr>
          <w:p w14:paraId="734D5735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繁锦“新能源”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——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馨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体验，心智造，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享生活</w:t>
            </w:r>
            <w:proofErr w:type="gramEnd"/>
          </w:p>
        </w:tc>
        <w:tc>
          <w:tcPr>
            <w:tcW w:w="1276" w:type="dxa"/>
            <w:vAlign w:val="center"/>
          </w:tcPr>
          <w:p w14:paraId="79178F73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17E73115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王若冰、沈熠辰、毛俊远、孟志远、陆问菲、陈希瑶、王皓宇、朱颜烁</w:t>
            </w:r>
          </w:p>
        </w:tc>
        <w:tc>
          <w:tcPr>
            <w:tcW w:w="1733" w:type="dxa"/>
            <w:vAlign w:val="center"/>
          </w:tcPr>
          <w:p w14:paraId="1B52A150" w14:textId="505E3DC6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吴丽华、石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浏</w:t>
            </w:r>
            <w:proofErr w:type="gramEnd"/>
          </w:p>
        </w:tc>
      </w:tr>
      <w:tr w:rsidR="00A57F31" w:rsidRPr="00A57F31" w14:paraId="4655A756" w14:textId="77777777" w:rsidTr="00994AFF">
        <w:tc>
          <w:tcPr>
            <w:tcW w:w="0" w:type="auto"/>
            <w:vMerge/>
            <w:vAlign w:val="center"/>
          </w:tcPr>
          <w:p w14:paraId="31E56E12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49BC8526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龙锦小学</w:t>
            </w:r>
          </w:p>
        </w:tc>
        <w:tc>
          <w:tcPr>
            <w:tcW w:w="4536" w:type="dxa"/>
            <w:vAlign w:val="center"/>
          </w:tcPr>
          <w:p w14:paraId="604CF020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非遗“堆花糕团”，让美丽延续</w:t>
            </w:r>
          </w:p>
        </w:tc>
        <w:tc>
          <w:tcPr>
            <w:tcW w:w="1276" w:type="dxa"/>
            <w:vAlign w:val="center"/>
          </w:tcPr>
          <w:p w14:paraId="02A4D5FE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08B22700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董晗玥、董沛然、顾泽鑫、马雅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彤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、胡欣妍、应钰萱、徐梓乔王昕玥</w:t>
            </w:r>
          </w:p>
        </w:tc>
        <w:tc>
          <w:tcPr>
            <w:tcW w:w="1733" w:type="dxa"/>
            <w:vAlign w:val="center"/>
          </w:tcPr>
          <w:p w14:paraId="358EE78C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石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浏</w:t>
            </w:r>
            <w:proofErr w:type="gramEnd"/>
          </w:p>
        </w:tc>
      </w:tr>
      <w:tr w:rsidR="00A57F31" w:rsidRPr="00A57F31" w14:paraId="43BDB257" w14:textId="77777777" w:rsidTr="00994AFF">
        <w:tc>
          <w:tcPr>
            <w:tcW w:w="0" w:type="auto"/>
            <w:vMerge/>
            <w:vAlign w:val="center"/>
          </w:tcPr>
          <w:p w14:paraId="5F0175B7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560DE7C3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北环小学</w:t>
            </w:r>
          </w:p>
        </w:tc>
        <w:tc>
          <w:tcPr>
            <w:tcW w:w="4536" w:type="dxa"/>
            <w:vAlign w:val="center"/>
          </w:tcPr>
          <w:p w14:paraId="6E810E76" w14:textId="48AB732E" w:rsidR="00A57F31" w:rsidRPr="00FF4611" w:rsidRDefault="00A57F31" w:rsidP="00FF461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一叶一树花  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水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世界——关于水资源的研究</w:t>
            </w:r>
          </w:p>
        </w:tc>
        <w:tc>
          <w:tcPr>
            <w:tcW w:w="1276" w:type="dxa"/>
            <w:vAlign w:val="center"/>
          </w:tcPr>
          <w:p w14:paraId="6814B0E9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7CD3D825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马怡瑶、李安然、陈雨泽、孙亦茗、鲁楷翔、李欣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钰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、屠慧怡、邹一涵</w:t>
            </w:r>
          </w:p>
        </w:tc>
        <w:tc>
          <w:tcPr>
            <w:tcW w:w="1733" w:type="dxa"/>
            <w:vAlign w:val="center"/>
          </w:tcPr>
          <w:p w14:paraId="66180D28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刘娇</w:t>
            </w:r>
            <w:proofErr w:type="gramEnd"/>
          </w:p>
        </w:tc>
      </w:tr>
      <w:tr w:rsidR="00A57F31" w:rsidRPr="00A57F31" w14:paraId="51CAA15D" w14:textId="77777777" w:rsidTr="00994AFF">
        <w:tc>
          <w:tcPr>
            <w:tcW w:w="0" w:type="auto"/>
            <w:vMerge/>
            <w:vAlign w:val="center"/>
          </w:tcPr>
          <w:p w14:paraId="5F6F8247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53E5D35B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紫云小学</w:t>
            </w:r>
          </w:p>
        </w:tc>
        <w:tc>
          <w:tcPr>
            <w:tcW w:w="4536" w:type="dxa"/>
            <w:vAlign w:val="center"/>
          </w:tcPr>
          <w:p w14:paraId="32EA23AD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家庭智能宠物区的设计</w:t>
            </w:r>
          </w:p>
        </w:tc>
        <w:tc>
          <w:tcPr>
            <w:tcW w:w="1276" w:type="dxa"/>
            <w:vAlign w:val="center"/>
          </w:tcPr>
          <w:p w14:paraId="5B67609D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设计制作类</w:t>
            </w:r>
          </w:p>
        </w:tc>
        <w:tc>
          <w:tcPr>
            <w:tcW w:w="4111" w:type="dxa"/>
            <w:vAlign w:val="center"/>
          </w:tcPr>
          <w:p w14:paraId="27F24CCA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雍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舒宸、鲍毅、梅依宁</w:t>
            </w:r>
          </w:p>
        </w:tc>
        <w:tc>
          <w:tcPr>
            <w:tcW w:w="1733" w:type="dxa"/>
            <w:vAlign w:val="center"/>
          </w:tcPr>
          <w:p w14:paraId="1578AE7D" w14:textId="52A2F35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于艳、樊健</w:t>
            </w:r>
          </w:p>
        </w:tc>
      </w:tr>
      <w:tr w:rsidR="00A57F31" w:rsidRPr="00A57F31" w14:paraId="1D1101A5" w14:textId="77777777" w:rsidTr="00994AFF">
        <w:tc>
          <w:tcPr>
            <w:tcW w:w="0" w:type="auto"/>
            <w:vMerge/>
            <w:vAlign w:val="center"/>
          </w:tcPr>
          <w:p w14:paraId="659D5037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5F1B293E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丽华新村第三小学</w:t>
            </w:r>
          </w:p>
        </w:tc>
        <w:tc>
          <w:tcPr>
            <w:tcW w:w="4536" w:type="dxa"/>
            <w:vAlign w:val="center"/>
          </w:tcPr>
          <w:p w14:paraId="300A1281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反季蔬菜与我们的生活</w:t>
            </w:r>
          </w:p>
        </w:tc>
        <w:tc>
          <w:tcPr>
            <w:tcW w:w="1276" w:type="dxa"/>
            <w:vAlign w:val="center"/>
          </w:tcPr>
          <w:p w14:paraId="0D74B6AF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5191068E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孙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茗、刘明升、林嘉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宸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 蒋雨婷、张晨轩、李凤霏</w:t>
            </w:r>
          </w:p>
        </w:tc>
        <w:tc>
          <w:tcPr>
            <w:tcW w:w="1733" w:type="dxa"/>
            <w:vAlign w:val="center"/>
          </w:tcPr>
          <w:p w14:paraId="43B54B27" w14:textId="194A4E1A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崔颖、张雅静</w:t>
            </w:r>
          </w:p>
        </w:tc>
      </w:tr>
      <w:tr w:rsidR="00A57F31" w:rsidRPr="00A57F31" w14:paraId="614B857F" w14:textId="77777777" w:rsidTr="00994AFF">
        <w:tc>
          <w:tcPr>
            <w:tcW w:w="0" w:type="auto"/>
            <w:vMerge/>
            <w:vAlign w:val="center"/>
          </w:tcPr>
          <w:p w14:paraId="3078CEB0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259E152C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凤凰新城实验小学</w:t>
            </w:r>
          </w:p>
        </w:tc>
        <w:tc>
          <w:tcPr>
            <w:tcW w:w="4536" w:type="dxa"/>
            <w:vAlign w:val="center"/>
          </w:tcPr>
          <w:p w14:paraId="3C9F0DA7" w14:textId="746E8F4A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 顺应而育，适性栽培——家庭种植之水培土培对比实验</w:t>
            </w:r>
          </w:p>
        </w:tc>
        <w:tc>
          <w:tcPr>
            <w:tcW w:w="1276" w:type="dxa"/>
            <w:vAlign w:val="center"/>
          </w:tcPr>
          <w:p w14:paraId="3CDBA340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51129116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徐宸轩、魏凌菲、虞涵、廖欣语、石云淼、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靳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一、陆圣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珏</w:t>
            </w:r>
            <w:proofErr w:type="gramEnd"/>
          </w:p>
        </w:tc>
        <w:tc>
          <w:tcPr>
            <w:tcW w:w="1733" w:type="dxa"/>
            <w:vAlign w:val="center"/>
          </w:tcPr>
          <w:p w14:paraId="5054D3BB" w14:textId="05B559FF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秦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玲、朱玲娜</w:t>
            </w:r>
          </w:p>
        </w:tc>
      </w:tr>
      <w:tr w:rsidR="00A57F31" w:rsidRPr="00A57F31" w14:paraId="40AED9F5" w14:textId="77777777" w:rsidTr="00994AFF">
        <w:tc>
          <w:tcPr>
            <w:tcW w:w="0" w:type="auto"/>
            <w:vMerge/>
            <w:vAlign w:val="center"/>
          </w:tcPr>
          <w:p w14:paraId="294D4DCD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15AE8432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雕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庄中心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4536" w:type="dxa"/>
            <w:vAlign w:val="center"/>
          </w:tcPr>
          <w:p w14:paraId="63123A05" w14:textId="28851E61" w:rsidR="00A57F31" w:rsidRPr="00FF4611" w:rsidRDefault="00A57F31" w:rsidP="00FF461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一叶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菩提——关于菩提手串的调查研究</w:t>
            </w:r>
          </w:p>
        </w:tc>
        <w:tc>
          <w:tcPr>
            <w:tcW w:w="1276" w:type="dxa"/>
            <w:vAlign w:val="center"/>
          </w:tcPr>
          <w:p w14:paraId="4D48B313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790AB0E6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陈羽诺、刘雨馨、韩佳佳、李依静、周春杰、朱雅文、张晨</w:t>
            </w:r>
          </w:p>
        </w:tc>
        <w:tc>
          <w:tcPr>
            <w:tcW w:w="1733" w:type="dxa"/>
            <w:vAlign w:val="center"/>
          </w:tcPr>
          <w:p w14:paraId="2A314EF5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赵茹</w:t>
            </w:r>
          </w:p>
        </w:tc>
      </w:tr>
      <w:tr w:rsidR="00A57F31" w:rsidRPr="00A57F31" w14:paraId="36FD965A" w14:textId="77777777" w:rsidTr="00994AFF">
        <w:tc>
          <w:tcPr>
            <w:tcW w:w="0" w:type="auto"/>
            <w:vMerge/>
          </w:tcPr>
          <w:p w14:paraId="0EEC5463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1B6E1F47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兰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陵小学</w:t>
            </w:r>
            <w:proofErr w:type="gramEnd"/>
          </w:p>
        </w:tc>
        <w:tc>
          <w:tcPr>
            <w:tcW w:w="4536" w:type="dxa"/>
            <w:vAlign w:val="center"/>
          </w:tcPr>
          <w:p w14:paraId="6AB29AF1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关“eye”视力，看“睛”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彩世界</w:t>
            </w:r>
            <w:proofErr w:type="gramEnd"/>
          </w:p>
        </w:tc>
        <w:tc>
          <w:tcPr>
            <w:tcW w:w="1276" w:type="dxa"/>
            <w:vAlign w:val="center"/>
          </w:tcPr>
          <w:p w14:paraId="60EEF993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4AE95711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唐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宁、李新妍、高启阳、赵可欣、范茜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雯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、吉佳怡、李念珊、李杨</w:t>
            </w:r>
          </w:p>
        </w:tc>
        <w:tc>
          <w:tcPr>
            <w:tcW w:w="1733" w:type="dxa"/>
            <w:vAlign w:val="center"/>
          </w:tcPr>
          <w:p w14:paraId="74BDF8C5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王辉</w:t>
            </w:r>
          </w:p>
        </w:tc>
      </w:tr>
      <w:tr w:rsidR="00A57F31" w:rsidRPr="00A57F31" w14:paraId="08DE0A2F" w14:textId="77777777" w:rsidTr="00994AFF">
        <w:tc>
          <w:tcPr>
            <w:tcW w:w="0" w:type="auto"/>
            <w:vMerge/>
          </w:tcPr>
          <w:p w14:paraId="397DCD0B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334B8311" w14:textId="77777777" w:rsid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郑陆实验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  <w:p w14:paraId="2A2FEA60" w14:textId="7EFC6214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（小学部）</w:t>
            </w:r>
          </w:p>
        </w:tc>
        <w:tc>
          <w:tcPr>
            <w:tcW w:w="4536" w:type="dxa"/>
            <w:vAlign w:val="center"/>
          </w:tcPr>
          <w:p w14:paraId="0B3F3461" w14:textId="6EB83E79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咕卡、咕卡，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巧玩巧思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——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以咕卡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消费为例的小学生消费现状及心理研究</w:t>
            </w:r>
          </w:p>
        </w:tc>
        <w:tc>
          <w:tcPr>
            <w:tcW w:w="1276" w:type="dxa"/>
            <w:vAlign w:val="center"/>
          </w:tcPr>
          <w:p w14:paraId="12C91601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475DD0A5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张如画、闫天情、杨心怡、许坚、王文杰、高紫淋、李钰涵、沈安惠</w:t>
            </w:r>
          </w:p>
        </w:tc>
        <w:tc>
          <w:tcPr>
            <w:tcW w:w="1733" w:type="dxa"/>
            <w:vAlign w:val="center"/>
          </w:tcPr>
          <w:p w14:paraId="751A3131" w14:textId="26AAAB38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卞莉月、王蕾</w:t>
            </w:r>
          </w:p>
        </w:tc>
      </w:tr>
      <w:tr w:rsidR="00A57F31" w:rsidRPr="00A57F31" w14:paraId="2ACA46F4" w14:textId="77777777" w:rsidTr="00994AFF">
        <w:tc>
          <w:tcPr>
            <w:tcW w:w="0" w:type="auto"/>
            <w:vMerge/>
          </w:tcPr>
          <w:p w14:paraId="49395769" w14:textId="77777777" w:rsidR="00A57F31" w:rsidRPr="005B3EEE" w:rsidRDefault="00A57F31" w:rsidP="00A57F3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1953" w:type="dxa"/>
            <w:vAlign w:val="center"/>
          </w:tcPr>
          <w:p w14:paraId="78C7F6C8" w14:textId="77777777" w:rsid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郑陆实验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  <w:p w14:paraId="37DB22AC" w14:textId="72EFE8EE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（小学部）</w:t>
            </w:r>
          </w:p>
        </w:tc>
        <w:tc>
          <w:tcPr>
            <w:tcW w:w="4536" w:type="dxa"/>
            <w:vAlign w:val="center"/>
          </w:tcPr>
          <w:p w14:paraId="6CCDFDEB" w14:textId="7BAD74F9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舌尖上的郑陆</w:t>
            </w:r>
            <w:r w:rsidR="00FF461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——</w:t>
            </w: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非物质文化遗产传承研究</w:t>
            </w:r>
          </w:p>
        </w:tc>
        <w:tc>
          <w:tcPr>
            <w:tcW w:w="1276" w:type="dxa"/>
            <w:vAlign w:val="center"/>
          </w:tcPr>
          <w:p w14:paraId="35930D9E" w14:textId="77777777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4111" w:type="dxa"/>
            <w:vAlign w:val="center"/>
          </w:tcPr>
          <w:p w14:paraId="657E39F1" w14:textId="48EE94E3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何一诺、周彦孜、李双、孙梓凯、高思杰、龚优、蒋雅希、张鈊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熠</w:t>
            </w:r>
            <w:proofErr w:type="gramEnd"/>
          </w:p>
        </w:tc>
        <w:tc>
          <w:tcPr>
            <w:tcW w:w="1733" w:type="dxa"/>
            <w:vAlign w:val="center"/>
          </w:tcPr>
          <w:p w14:paraId="3681C0B2" w14:textId="7C773EE9" w:rsidR="00A57F31" w:rsidRPr="00A57F31" w:rsidRDefault="00A57F31" w:rsidP="00A57F3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唐玲燕、史可雅</w:t>
            </w:r>
          </w:p>
        </w:tc>
      </w:tr>
    </w:tbl>
    <w:p w14:paraId="2D10D3C3" w14:textId="77777777" w:rsidR="00EF3B7F" w:rsidRPr="00A57F31" w:rsidRDefault="00EF3B7F">
      <w:pPr>
        <w:widowControl/>
        <w:shd w:val="clear" w:color="auto" w:fill="FFFFFF"/>
        <w:jc w:val="left"/>
        <w:rPr>
          <w:rFonts w:asciiTheme="minorEastAsia" w:hAnsiTheme="minorEastAsia" w:cs="宋体"/>
          <w:color w:val="434343"/>
          <w:kern w:val="0"/>
          <w:szCs w:val="21"/>
        </w:rPr>
      </w:pPr>
    </w:p>
    <w:p w14:paraId="7998A080" w14:textId="77777777" w:rsidR="00EF3B7F" w:rsidRPr="00A57F31" w:rsidRDefault="00000000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color w:val="434343"/>
          <w:kern w:val="0"/>
          <w:szCs w:val="21"/>
        </w:rPr>
      </w:pPr>
      <w:r w:rsidRPr="00A57F31">
        <w:rPr>
          <w:rFonts w:asciiTheme="minorEastAsia" w:hAnsiTheme="minorEastAsia" w:cs="宋体" w:hint="eastAsia"/>
          <w:b/>
          <w:bCs/>
          <w:color w:val="434343"/>
          <w:kern w:val="0"/>
          <w:szCs w:val="21"/>
        </w:rPr>
        <w:t>初中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7"/>
        <w:gridCol w:w="2172"/>
        <w:gridCol w:w="4334"/>
        <w:gridCol w:w="1540"/>
        <w:gridCol w:w="3828"/>
        <w:gridCol w:w="1733"/>
      </w:tblGrid>
      <w:tr w:rsidR="00EF3B7F" w:rsidRPr="005B3EEE" w14:paraId="27E28200" w14:textId="77777777" w:rsidTr="00A57F31">
        <w:tc>
          <w:tcPr>
            <w:tcW w:w="0" w:type="auto"/>
            <w:vAlign w:val="center"/>
          </w:tcPr>
          <w:p w14:paraId="6F524555" w14:textId="77777777" w:rsidR="00EF3B7F" w:rsidRPr="005B3EEE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奖项</w:t>
            </w:r>
          </w:p>
        </w:tc>
        <w:tc>
          <w:tcPr>
            <w:tcW w:w="0" w:type="auto"/>
            <w:vAlign w:val="center"/>
          </w:tcPr>
          <w:p w14:paraId="423AD161" w14:textId="77777777" w:rsidR="00EF3B7F" w:rsidRPr="005B3EEE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学校（全称）</w:t>
            </w:r>
          </w:p>
        </w:tc>
        <w:tc>
          <w:tcPr>
            <w:tcW w:w="0" w:type="auto"/>
            <w:vAlign w:val="center"/>
          </w:tcPr>
          <w:p w14:paraId="657F47AF" w14:textId="77777777" w:rsidR="00EF3B7F" w:rsidRPr="005B3EEE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成果主题</w:t>
            </w:r>
          </w:p>
        </w:tc>
        <w:tc>
          <w:tcPr>
            <w:tcW w:w="1540" w:type="dxa"/>
            <w:vAlign w:val="center"/>
          </w:tcPr>
          <w:p w14:paraId="5EEDEF6C" w14:textId="77777777" w:rsidR="00EF3B7F" w:rsidRPr="005B3EEE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成果类别</w:t>
            </w:r>
          </w:p>
        </w:tc>
        <w:tc>
          <w:tcPr>
            <w:tcW w:w="3828" w:type="dxa"/>
            <w:vAlign w:val="center"/>
          </w:tcPr>
          <w:p w14:paraId="6906DCD2" w14:textId="77777777" w:rsidR="00EF3B7F" w:rsidRPr="005B3EEE" w:rsidRDefault="00000000">
            <w:pPr>
              <w:widowControl/>
              <w:jc w:val="center"/>
              <w:rPr>
                <w:rFonts w:ascii="黑体" w:eastAsia="黑体" w:hAnsi="黑体" w:cs="宋体"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研究小组成员</w:t>
            </w:r>
          </w:p>
          <w:p w14:paraId="47525548" w14:textId="77777777" w:rsidR="00EF3B7F" w:rsidRPr="005B3EEE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（全部成员姓名）</w:t>
            </w:r>
          </w:p>
        </w:tc>
        <w:tc>
          <w:tcPr>
            <w:tcW w:w="1733" w:type="dxa"/>
            <w:vAlign w:val="center"/>
          </w:tcPr>
          <w:p w14:paraId="3C9E81B3" w14:textId="77777777" w:rsidR="00EF3B7F" w:rsidRPr="005B3EEE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指导教师</w:t>
            </w:r>
          </w:p>
        </w:tc>
      </w:tr>
      <w:tr w:rsidR="00EF3B7F" w:rsidRPr="00A57F31" w14:paraId="357A9828" w14:textId="77777777" w:rsidTr="00A57F31">
        <w:tc>
          <w:tcPr>
            <w:tcW w:w="0" w:type="auto"/>
            <w:vMerge w:val="restart"/>
            <w:vAlign w:val="center"/>
          </w:tcPr>
          <w:p w14:paraId="37A208E6" w14:textId="77777777" w:rsidR="00EF3B7F" w:rsidRPr="005B3EEE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一</w:t>
            </w:r>
          </w:p>
          <w:p w14:paraId="5E3C43A8" w14:textId="77777777" w:rsidR="00EF3B7F" w:rsidRPr="005B3EEE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等</w:t>
            </w:r>
          </w:p>
          <w:p w14:paraId="48FC77A5" w14:textId="77777777" w:rsidR="00EF3B7F" w:rsidRPr="005B3EEE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奖</w:t>
            </w:r>
          </w:p>
        </w:tc>
        <w:tc>
          <w:tcPr>
            <w:tcW w:w="0" w:type="auto"/>
            <w:vAlign w:val="center"/>
          </w:tcPr>
          <w:p w14:paraId="1886D933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常州市正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衡中学</w:t>
            </w:r>
            <w:proofErr w:type="gramEnd"/>
          </w:p>
        </w:tc>
        <w:tc>
          <w:tcPr>
            <w:tcW w:w="0" w:type="auto"/>
            <w:vAlign w:val="center"/>
          </w:tcPr>
          <w:p w14:paraId="08472E5B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改善、修复常州古运河河水水质、水环境研究报告</w:t>
            </w:r>
          </w:p>
        </w:tc>
        <w:tc>
          <w:tcPr>
            <w:tcW w:w="1540" w:type="dxa"/>
            <w:vAlign w:val="center"/>
          </w:tcPr>
          <w:p w14:paraId="2DCA0EB5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3828" w:type="dxa"/>
            <w:vAlign w:val="center"/>
          </w:tcPr>
          <w:p w14:paraId="3BA311B1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凃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殊、徐妍、顾煜、胡天瑜、徐帅帅、龚琪轩、宗梓阳、吴泓颐</w:t>
            </w:r>
          </w:p>
        </w:tc>
        <w:tc>
          <w:tcPr>
            <w:tcW w:w="1733" w:type="dxa"/>
            <w:vAlign w:val="center"/>
          </w:tcPr>
          <w:p w14:paraId="79EA8844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周玥</w:t>
            </w:r>
          </w:p>
        </w:tc>
      </w:tr>
      <w:tr w:rsidR="00EF3B7F" w:rsidRPr="00A57F31" w14:paraId="3AA64F5C" w14:textId="77777777" w:rsidTr="00A57F31">
        <w:tc>
          <w:tcPr>
            <w:tcW w:w="0" w:type="auto"/>
            <w:vMerge/>
            <w:vAlign w:val="center"/>
          </w:tcPr>
          <w:p w14:paraId="3B2C0F52" w14:textId="77777777" w:rsidR="00EF3B7F" w:rsidRPr="005B3EEE" w:rsidRDefault="00EF3B7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4549FFF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常州市第二十四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中学</w:t>
            </w: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天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宁分校</w:t>
            </w:r>
          </w:p>
        </w:tc>
        <w:tc>
          <w:tcPr>
            <w:tcW w:w="0" w:type="auto"/>
            <w:vAlign w:val="center"/>
          </w:tcPr>
          <w:p w14:paraId="5D8ABFFE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快乐成长 维护校园安全——关于校园欺凌的</w:t>
            </w: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调查研究</w:t>
            </w:r>
          </w:p>
        </w:tc>
        <w:tc>
          <w:tcPr>
            <w:tcW w:w="1540" w:type="dxa"/>
            <w:vAlign w:val="center"/>
          </w:tcPr>
          <w:p w14:paraId="2EF4629E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研究报告类</w:t>
            </w:r>
          </w:p>
        </w:tc>
        <w:tc>
          <w:tcPr>
            <w:tcW w:w="3828" w:type="dxa"/>
            <w:vAlign w:val="center"/>
          </w:tcPr>
          <w:p w14:paraId="70781E16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葛启睿、高文茜、夏俊贺、包瀚政、任</w:t>
            </w: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宏远、张殊凡</w:t>
            </w:r>
          </w:p>
        </w:tc>
        <w:tc>
          <w:tcPr>
            <w:tcW w:w="1733" w:type="dxa"/>
            <w:vAlign w:val="center"/>
          </w:tcPr>
          <w:p w14:paraId="4B273843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吴银花、何阿慧</w:t>
            </w:r>
          </w:p>
        </w:tc>
      </w:tr>
      <w:tr w:rsidR="00EF3B7F" w:rsidRPr="00A57F31" w14:paraId="7AD7FB3B" w14:textId="77777777" w:rsidTr="00A57F31">
        <w:tc>
          <w:tcPr>
            <w:tcW w:w="0" w:type="auto"/>
            <w:vMerge/>
            <w:vAlign w:val="center"/>
          </w:tcPr>
          <w:p w14:paraId="193F6147" w14:textId="77777777" w:rsidR="00EF3B7F" w:rsidRPr="005B3EEE" w:rsidRDefault="00EF3B7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F83A701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常州市第二十四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中学天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宁分校</w:t>
            </w:r>
          </w:p>
        </w:tc>
        <w:tc>
          <w:tcPr>
            <w:tcW w:w="0" w:type="auto"/>
            <w:vAlign w:val="center"/>
          </w:tcPr>
          <w:p w14:paraId="68AA8C68" w14:textId="486D6BD1" w:rsidR="00EF3B7F" w:rsidRPr="00FF4611" w:rsidRDefault="00000000" w:rsidP="00FF461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常州非物质文化遗产的保护与传承研究——以常州梳篦为例</w:t>
            </w:r>
          </w:p>
        </w:tc>
        <w:tc>
          <w:tcPr>
            <w:tcW w:w="1540" w:type="dxa"/>
            <w:vAlign w:val="center"/>
          </w:tcPr>
          <w:p w14:paraId="71D950B6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3828" w:type="dxa"/>
            <w:vAlign w:val="center"/>
          </w:tcPr>
          <w:p w14:paraId="38FA5BA4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王怿枣、陈坤鹏、张馨悦、吴昱萱、彭烨菲、向思妤、徐欣妍、邵梓玲</w:t>
            </w:r>
          </w:p>
        </w:tc>
        <w:tc>
          <w:tcPr>
            <w:tcW w:w="1733" w:type="dxa"/>
            <w:vAlign w:val="center"/>
          </w:tcPr>
          <w:p w14:paraId="779A706D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王沈华、房纯</w:t>
            </w:r>
          </w:p>
        </w:tc>
      </w:tr>
      <w:tr w:rsidR="00EF3B7F" w:rsidRPr="00A57F31" w14:paraId="2829B90B" w14:textId="77777777" w:rsidTr="00A57F31">
        <w:tc>
          <w:tcPr>
            <w:tcW w:w="0" w:type="auto"/>
            <w:vMerge/>
            <w:vAlign w:val="center"/>
          </w:tcPr>
          <w:p w14:paraId="4ACE0D87" w14:textId="77777777" w:rsidR="00EF3B7F" w:rsidRPr="005B3EEE" w:rsidRDefault="00EF3B7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DE9E110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常州市郑陆实验学校</w:t>
            </w:r>
          </w:p>
        </w:tc>
        <w:tc>
          <w:tcPr>
            <w:tcW w:w="0" w:type="auto"/>
            <w:vAlign w:val="center"/>
          </w:tcPr>
          <w:p w14:paraId="706C07AA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关于人工孵化鸟蛋的观察实验</w:t>
            </w:r>
          </w:p>
        </w:tc>
        <w:tc>
          <w:tcPr>
            <w:tcW w:w="1540" w:type="dxa"/>
            <w:vAlign w:val="center"/>
          </w:tcPr>
          <w:p w14:paraId="7B6EF153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3828" w:type="dxa"/>
            <w:vAlign w:val="center"/>
          </w:tcPr>
          <w:p w14:paraId="6A2D04FF" w14:textId="03D294BF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黄凯、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巩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浩博、李义涵、杨乐、翁朝恩、程涵煜</w:t>
            </w:r>
          </w:p>
        </w:tc>
        <w:tc>
          <w:tcPr>
            <w:tcW w:w="1733" w:type="dxa"/>
            <w:vAlign w:val="center"/>
          </w:tcPr>
          <w:p w14:paraId="5C25909D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占青青</w:t>
            </w:r>
          </w:p>
        </w:tc>
      </w:tr>
      <w:tr w:rsidR="00EF3B7F" w:rsidRPr="00A57F31" w14:paraId="4BE9C09A" w14:textId="77777777" w:rsidTr="00A57F31">
        <w:tc>
          <w:tcPr>
            <w:tcW w:w="0" w:type="auto"/>
            <w:vMerge/>
            <w:vAlign w:val="center"/>
          </w:tcPr>
          <w:p w14:paraId="63ACA4F3" w14:textId="77777777" w:rsidR="00EF3B7F" w:rsidRPr="005B3EEE" w:rsidRDefault="00EF3B7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140E2D4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市焦溪初级中学</w:t>
            </w:r>
            <w:proofErr w:type="gramEnd"/>
          </w:p>
        </w:tc>
        <w:tc>
          <w:tcPr>
            <w:tcW w:w="0" w:type="auto"/>
            <w:vAlign w:val="center"/>
          </w:tcPr>
          <w:p w14:paraId="614AD613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   关于网络直播带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货情况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的研究</w:t>
            </w:r>
          </w:p>
        </w:tc>
        <w:tc>
          <w:tcPr>
            <w:tcW w:w="1540" w:type="dxa"/>
            <w:vAlign w:val="center"/>
          </w:tcPr>
          <w:p w14:paraId="0F0388DF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3828" w:type="dxa"/>
            <w:vAlign w:val="center"/>
          </w:tcPr>
          <w:p w14:paraId="15A6910E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Style w:val="font0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陶雪</w:t>
            </w:r>
            <w:r w:rsidRPr="00A57F31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 w:rsidRPr="00A57F31">
              <w:rPr>
                <w:rStyle w:val="font0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承于轩</w:t>
            </w:r>
            <w:proofErr w:type="gramEnd"/>
            <w:r w:rsidRPr="00A57F31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、</w:t>
            </w:r>
            <w:r w:rsidRPr="00A57F31">
              <w:rPr>
                <w:rStyle w:val="font0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杨紫妍</w:t>
            </w:r>
            <w:r w:rsidRPr="00A57F31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、</w:t>
            </w:r>
            <w:r w:rsidRPr="00A57F31">
              <w:rPr>
                <w:rStyle w:val="font0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 xml:space="preserve"> 黄雅菲</w:t>
            </w:r>
            <w:r w:rsidRPr="00A57F31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、</w:t>
            </w:r>
            <w:r w:rsidRPr="00A57F31">
              <w:rPr>
                <w:rStyle w:val="font0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刘羽珊</w:t>
            </w:r>
            <w:r w:rsidRPr="00A57F31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、</w:t>
            </w:r>
            <w:r w:rsidRPr="00A57F31">
              <w:rPr>
                <w:rStyle w:val="font0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 xml:space="preserve"> 蒲鑫怡</w:t>
            </w:r>
          </w:p>
        </w:tc>
        <w:tc>
          <w:tcPr>
            <w:tcW w:w="1733" w:type="dxa"/>
            <w:vAlign w:val="center"/>
          </w:tcPr>
          <w:p w14:paraId="321788D9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任银萍</w:t>
            </w:r>
            <w:proofErr w:type="gramEnd"/>
          </w:p>
        </w:tc>
      </w:tr>
      <w:tr w:rsidR="00EF3B7F" w:rsidRPr="00A57F31" w14:paraId="1C1920F9" w14:textId="77777777" w:rsidTr="00A57F31">
        <w:tc>
          <w:tcPr>
            <w:tcW w:w="0" w:type="auto"/>
            <w:vMerge w:val="restart"/>
            <w:vAlign w:val="center"/>
          </w:tcPr>
          <w:p w14:paraId="618EB0A1" w14:textId="77777777" w:rsidR="00EF3B7F" w:rsidRPr="005B3EEE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二</w:t>
            </w:r>
          </w:p>
          <w:p w14:paraId="3A1B04C7" w14:textId="77777777" w:rsidR="00EF3B7F" w:rsidRPr="005B3EEE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  <w:r w:rsidRPr="005B3EEE">
              <w:rPr>
                <w:rFonts w:ascii="黑体" w:eastAsia="黑体" w:hAnsi="黑体" w:cs="宋体" w:hint="eastAsia"/>
                <w:b/>
                <w:bCs/>
                <w:color w:val="434343"/>
                <w:kern w:val="0"/>
                <w:szCs w:val="21"/>
              </w:rPr>
              <w:t>等奖</w:t>
            </w:r>
          </w:p>
        </w:tc>
        <w:tc>
          <w:tcPr>
            <w:tcW w:w="0" w:type="auto"/>
            <w:vAlign w:val="center"/>
          </w:tcPr>
          <w:p w14:paraId="39931C89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常州市正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衡中学</w:t>
            </w:r>
            <w:proofErr w:type="gramEnd"/>
          </w:p>
        </w:tc>
        <w:tc>
          <w:tcPr>
            <w:tcW w:w="0" w:type="auto"/>
            <w:vAlign w:val="center"/>
          </w:tcPr>
          <w:p w14:paraId="5BBA903B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垃圾分类策略的研究报告</w:t>
            </w:r>
          </w:p>
        </w:tc>
        <w:tc>
          <w:tcPr>
            <w:tcW w:w="1540" w:type="dxa"/>
            <w:vAlign w:val="center"/>
          </w:tcPr>
          <w:p w14:paraId="1F3C06D2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3828" w:type="dxa"/>
            <w:vAlign w:val="center"/>
          </w:tcPr>
          <w:p w14:paraId="5CDE6288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范琳晞、高梓杰、陈璟瑜、白依辰、孟凡响、包瀚霖</w:t>
            </w:r>
          </w:p>
        </w:tc>
        <w:tc>
          <w:tcPr>
            <w:tcW w:w="1733" w:type="dxa"/>
            <w:vAlign w:val="center"/>
          </w:tcPr>
          <w:p w14:paraId="5A76D6BE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徐菁</w:t>
            </w:r>
          </w:p>
        </w:tc>
      </w:tr>
      <w:tr w:rsidR="00EF3B7F" w:rsidRPr="00A57F31" w14:paraId="1E6CB0A8" w14:textId="77777777" w:rsidTr="00A57F31">
        <w:tc>
          <w:tcPr>
            <w:tcW w:w="0" w:type="auto"/>
            <w:vMerge/>
            <w:vAlign w:val="center"/>
          </w:tcPr>
          <w:p w14:paraId="0B12C428" w14:textId="77777777" w:rsidR="00EF3B7F" w:rsidRPr="005B3EEE" w:rsidRDefault="00EF3B7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9FBE1E2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常州市第二十四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中学天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宁分校</w:t>
            </w:r>
          </w:p>
        </w:tc>
        <w:tc>
          <w:tcPr>
            <w:tcW w:w="0" w:type="auto"/>
            <w:vAlign w:val="center"/>
          </w:tcPr>
          <w:p w14:paraId="7F159382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基于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悦耕园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的实践性研究性学习</w:t>
            </w:r>
          </w:p>
        </w:tc>
        <w:tc>
          <w:tcPr>
            <w:tcW w:w="1540" w:type="dxa"/>
            <w:vAlign w:val="center"/>
          </w:tcPr>
          <w:p w14:paraId="79C8DE74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3828" w:type="dxa"/>
            <w:vAlign w:val="center"/>
          </w:tcPr>
          <w:p w14:paraId="2A0B0EA3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钱雨歆、陈昊宇、褚奕豪、刘煊、朱瑞希、周宇轩、潘力、王鹏昊</w:t>
            </w:r>
          </w:p>
        </w:tc>
        <w:tc>
          <w:tcPr>
            <w:tcW w:w="1733" w:type="dxa"/>
            <w:vAlign w:val="center"/>
          </w:tcPr>
          <w:p w14:paraId="053D5EDB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蒋晓燕、刘旸</w:t>
            </w:r>
          </w:p>
        </w:tc>
      </w:tr>
      <w:tr w:rsidR="00EF3B7F" w:rsidRPr="00A57F31" w14:paraId="54B9A560" w14:textId="77777777" w:rsidTr="00A57F31">
        <w:tc>
          <w:tcPr>
            <w:tcW w:w="0" w:type="auto"/>
            <w:vMerge/>
            <w:vAlign w:val="center"/>
          </w:tcPr>
          <w:p w14:paraId="4AC1E03E" w14:textId="77777777" w:rsidR="00EF3B7F" w:rsidRPr="005B3EEE" w:rsidRDefault="00EF3B7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AC481BE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常州市第二十四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中学天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宁分校</w:t>
            </w:r>
          </w:p>
        </w:tc>
        <w:tc>
          <w:tcPr>
            <w:tcW w:w="0" w:type="auto"/>
            <w:vAlign w:val="center"/>
          </w:tcPr>
          <w:p w14:paraId="2FB219FC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安全上网防诈骗——关于电信网络诈骗的调查研究</w:t>
            </w:r>
          </w:p>
        </w:tc>
        <w:tc>
          <w:tcPr>
            <w:tcW w:w="1540" w:type="dxa"/>
            <w:vAlign w:val="center"/>
          </w:tcPr>
          <w:p w14:paraId="5E9BA8B8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3828" w:type="dxa"/>
            <w:vAlign w:val="center"/>
          </w:tcPr>
          <w:p w14:paraId="14A48253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陈婧、邓梓欣、纪初蕊、常忆、李语熙 、孟程程</w:t>
            </w:r>
          </w:p>
        </w:tc>
        <w:tc>
          <w:tcPr>
            <w:tcW w:w="1733" w:type="dxa"/>
            <w:vAlign w:val="center"/>
          </w:tcPr>
          <w:p w14:paraId="062857B6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434343"/>
                <w:kern w:val="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王沈华、古发荣</w:t>
            </w:r>
          </w:p>
        </w:tc>
      </w:tr>
      <w:tr w:rsidR="00EF3B7F" w:rsidRPr="00A57F31" w14:paraId="6A5C6C2B" w14:textId="77777777" w:rsidTr="00A57F31">
        <w:tc>
          <w:tcPr>
            <w:tcW w:w="0" w:type="auto"/>
            <w:vMerge/>
            <w:vAlign w:val="center"/>
          </w:tcPr>
          <w:p w14:paraId="710A3FEB" w14:textId="77777777" w:rsidR="00EF3B7F" w:rsidRPr="005B3EEE" w:rsidRDefault="00EF3B7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14317BA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常州市第二十四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中学天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宁分校</w:t>
            </w:r>
          </w:p>
        </w:tc>
        <w:tc>
          <w:tcPr>
            <w:tcW w:w="0" w:type="auto"/>
            <w:vAlign w:val="center"/>
          </w:tcPr>
          <w:p w14:paraId="75F2100F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爱劳动 会劳动 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懂劳动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——新时代初中生劳动实践的调查研究</w:t>
            </w:r>
          </w:p>
        </w:tc>
        <w:tc>
          <w:tcPr>
            <w:tcW w:w="1540" w:type="dxa"/>
            <w:vAlign w:val="center"/>
          </w:tcPr>
          <w:p w14:paraId="625F1951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3828" w:type="dxa"/>
            <w:vAlign w:val="center"/>
          </w:tcPr>
          <w:p w14:paraId="755B1AA7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乔晨熙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、陈雨阳、梁宗远、姚欣妍、刘雨霏、周宇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泱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、邵依涵、吕佳宁</w:t>
            </w:r>
          </w:p>
        </w:tc>
        <w:tc>
          <w:tcPr>
            <w:tcW w:w="1733" w:type="dxa"/>
            <w:vAlign w:val="center"/>
          </w:tcPr>
          <w:p w14:paraId="431A7DE4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王沈华、刘瑞</w:t>
            </w:r>
          </w:p>
        </w:tc>
      </w:tr>
      <w:tr w:rsidR="00EF3B7F" w:rsidRPr="00A57F31" w14:paraId="7B44467D" w14:textId="77777777" w:rsidTr="00A57F31">
        <w:tc>
          <w:tcPr>
            <w:tcW w:w="0" w:type="auto"/>
            <w:vMerge/>
            <w:vAlign w:val="center"/>
          </w:tcPr>
          <w:p w14:paraId="76AE8D60" w14:textId="77777777" w:rsidR="00EF3B7F" w:rsidRPr="005B3EEE" w:rsidRDefault="00EF3B7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172A153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市焦溪初级中学</w:t>
            </w:r>
            <w:proofErr w:type="gramEnd"/>
          </w:p>
        </w:tc>
        <w:tc>
          <w:tcPr>
            <w:tcW w:w="0" w:type="auto"/>
            <w:vAlign w:val="center"/>
          </w:tcPr>
          <w:p w14:paraId="45A3B3F6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“让青春在劳动中闪光——关于提高初中劳动教育实效性的研究</w:t>
            </w:r>
          </w:p>
        </w:tc>
        <w:tc>
          <w:tcPr>
            <w:tcW w:w="1540" w:type="dxa"/>
            <w:vAlign w:val="center"/>
          </w:tcPr>
          <w:p w14:paraId="343BB0CC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3828" w:type="dxa"/>
            <w:vAlign w:val="center"/>
          </w:tcPr>
          <w:p w14:paraId="70FA4013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韩诗雨、李哲宇、郑婷婷、陆晶晶、阮良俊、承子惜、任熠、顾徐帆</w:t>
            </w:r>
          </w:p>
        </w:tc>
        <w:tc>
          <w:tcPr>
            <w:tcW w:w="1733" w:type="dxa"/>
            <w:vAlign w:val="center"/>
          </w:tcPr>
          <w:p w14:paraId="4B78FB0F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胡鸣亚</w:t>
            </w:r>
            <w:proofErr w:type="gramEnd"/>
          </w:p>
        </w:tc>
      </w:tr>
      <w:tr w:rsidR="00EF3B7F" w:rsidRPr="00A57F31" w14:paraId="0F2D4123" w14:textId="77777777" w:rsidTr="00A57F31">
        <w:tc>
          <w:tcPr>
            <w:tcW w:w="0" w:type="auto"/>
            <w:vMerge/>
            <w:vAlign w:val="center"/>
          </w:tcPr>
          <w:p w14:paraId="055113AA" w14:textId="77777777" w:rsidR="00EF3B7F" w:rsidRPr="005B3EEE" w:rsidRDefault="00EF3B7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26C03C1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常州市东青实验学校</w:t>
            </w:r>
          </w:p>
        </w:tc>
        <w:tc>
          <w:tcPr>
            <w:tcW w:w="0" w:type="auto"/>
            <w:vAlign w:val="center"/>
          </w:tcPr>
          <w:p w14:paraId="54D8AFEB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春节里的文化</w:t>
            </w:r>
          </w:p>
        </w:tc>
        <w:tc>
          <w:tcPr>
            <w:tcW w:w="1540" w:type="dxa"/>
            <w:vAlign w:val="center"/>
          </w:tcPr>
          <w:p w14:paraId="17E1BC0A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3828" w:type="dxa"/>
            <w:vAlign w:val="center"/>
          </w:tcPr>
          <w:p w14:paraId="49F7942A" w14:textId="40A1136B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蒋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金华、吴雨鑫、孙嘉楠</w:t>
            </w:r>
          </w:p>
        </w:tc>
        <w:tc>
          <w:tcPr>
            <w:tcW w:w="1733" w:type="dxa"/>
            <w:vAlign w:val="center"/>
          </w:tcPr>
          <w:p w14:paraId="39FBE281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陈雅丽、唐羽佳</w:t>
            </w:r>
          </w:p>
        </w:tc>
      </w:tr>
      <w:tr w:rsidR="00EF3B7F" w:rsidRPr="00A57F31" w14:paraId="263986E2" w14:textId="77777777" w:rsidTr="00A57F31">
        <w:tc>
          <w:tcPr>
            <w:tcW w:w="0" w:type="auto"/>
            <w:vMerge/>
            <w:vAlign w:val="center"/>
          </w:tcPr>
          <w:p w14:paraId="5628A020" w14:textId="77777777" w:rsidR="00EF3B7F" w:rsidRPr="005B3EEE" w:rsidRDefault="00EF3B7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F93BF3E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市郑陆实验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0" w:type="auto"/>
            <w:vAlign w:val="center"/>
          </w:tcPr>
          <w:p w14:paraId="121CA2A4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勇往“职”前，为未来导航</w:t>
            </w:r>
          </w:p>
        </w:tc>
        <w:tc>
          <w:tcPr>
            <w:tcW w:w="1540" w:type="dxa"/>
            <w:vAlign w:val="center"/>
          </w:tcPr>
          <w:p w14:paraId="6F981D74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3828" w:type="dxa"/>
            <w:vAlign w:val="center"/>
          </w:tcPr>
          <w:p w14:paraId="39AEEDF7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王伊琳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、翁叶海立、杨雨婷、冯子音、曹越、张立心</w:t>
            </w:r>
          </w:p>
        </w:tc>
        <w:tc>
          <w:tcPr>
            <w:tcW w:w="1733" w:type="dxa"/>
            <w:vAlign w:val="center"/>
          </w:tcPr>
          <w:p w14:paraId="06EBFC45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缪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菁菁</w:t>
            </w:r>
          </w:p>
        </w:tc>
      </w:tr>
      <w:tr w:rsidR="00EF3B7F" w:rsidRPr="00A57F31" w14:paraId="5F5F12A9" w14:textId="77777777" w:rsidTr="00A57F31">
        <w:tc>
          <w:tcPr>
            <w:tcW w:w="0" w:type="auto"/>
            <w:vMerge/>
            <w:vAlign w:val="center"/>
          </w:tcPr>
          <w:p w14:paraId="07F85F33" w14:textId="77777777" w:rsidR="00EF3B7F" w:rsidRPr="005B3EEE" w:rsidRDefault="00EF3B7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434343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E68EBDC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市郑陆实验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0" w:type="auto"/>
            <w:vAlign w:val="center"/>
          </w:tcPr>
          <w:p w14:paraId="7A2D49EF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“盲”深似海</w:t>
            </w:r>
          </w:p>
        </w:tc>
        <w:tc>
          <w:tcPr>
            <w:tcW w:w="1540" w:type="dxa"/>
            <w:vAlign w:val="center"/>
          </w:tcPr>
          <w:p w14:paraId="367A4F0F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研究报告类</w:t>
            </w:r>
          </w:p>
        </w:tc>
        <w:tc>
          <w:tcPr>
            <w:tcW w:w="3828" w:type="dxa"/>
            <w:vAlign w:val="center"/>
          </w:tcPr>
          <w:p w14:paraId="0D37C865" w14:textId="7E72B3E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张馨芸、张馨颜、金翰、周小雅、陈利锐</w:t>
            </w:r>
          </w:p>
        </w:tc>
        <w:tc>
          <w:tcPr>
            <w:tcW w:w="1733" w:type="dxa"/>
            <w:vAlign w:val="center"/>
          </w:tcPr>
          <w:p w14:paraId="300F8B48" w14:textId="77777777" w:rsidR="00EF3B7F" w:rsidRPr="00A57F31" w:rsidRDefault="0000000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7F3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邵金烨</w:t>
            </w:r>
          </w:p>
        </w:tc>
      </w:tr>
    </w:tbl>
    <w:p w14:paraId="5D5BBE80" w14:textId="77777777" w:rsidR="00EF3B7F" w:rsidRPr="00A57F31" w:rsidRDefault="00EF3B7F">
      <w:pPr>
        <w:widowControl/>
        <w:shd w:val="clear" w:color="auto" w:fill="FFFFFF"/>
        <w:jc w:val="left"/>
        <w:rPr>
          <w:rFonts w:asciiTheme="minorEastAsia" w:hAnsiTheme="minorEastAsia" w:cs="宋体"/>
          <w:color w:val="434343"/>
          <w:kern w:val="0"/>
          <w:szCs w:val="21"/>
        </w:rPr>
      </w:pPr>
    </w:p>
    <w:p w14:paraId="23A81DED" w14:textId="77777777" w:rsidR="00EF3B7F" w:rsidRPr="00A57F31" w:rsidRDefault="00000000">
      <w:pPr>
        <w:widowControl/>
        <w:shd w:val="clear" w:color="auto" w:fill="FFFFFF"/>
        <w:jc w:val="right"/>
        <w:rPr>
          <w:rFonts w:asciiTheme="minorEastAsia" w:hAnsiTheme="minorEastAsia" w:cs="宋体"/>
          <w:color w:val="434343"/>
          <w:kern w:val="0"/>
          <w:szCs w:val="21"/>
        </w:rPr>
      </w:pP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天宁区教师发展中心</w:t>
      </w:r>
    </w:p>
    <w:p w14:paraId="0390D662" w14:textId="385AE1D6" w:rsidR="00EF3B7F" w:rsidRPr="00A57F31" w:rsidRDefault="00000000">
      <w:pPr>
        <w:widowControl/>
        <w:shd w:val="clear" w:color="auto" w:fill="FFFFFF"/>
        <w:ind w:right="192"/>
        <w:jc w:val="right"/>
        <w:rPr>
          <w:rFonts w:asciiTheme="minorEastAsia" w:hAnsiTheme="minorEastAsia" w:cs="宋体"/>
          <w:color w:val="434343"/>
          <w:kern w:val="0"/>
          <w:szCs w:val="21"/>
        </w:rPr>
      </w:pPr>
      <w:r w:rsidRPr="00A57F31">
        <w:rPr>
          <w:rFonts w:asciiTheme="minorEastAsia" w:hAnsiTheme="minorEastAsia" w:cs="Calibri"/>
          <w:color w:val="434343"/>
          <w:kern w:val="0"/>
          <w:szCs w:val="21"/>
        </w:rPr>
        <w:t>202</w:t>
      </w:r>
      <w:r w:rsidR="005B3EEE">
        <w:rPr>
          <w:rFonts w:asciiTheme="minorEastAsia" w:hAnsiTheme="minorEastAsia" w:cs="Calibri"/>
          <w:color w:val="434343"/>
          <w:kern w:val="0"/>
          <w:szCs w:val="21"/>
        </w:rPr>
        <w:t>3</w:t>
      </w: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年</w:t>
      </w:r>
      <w:r w:rsidRPr="00A57F31">
        <w:rPr>
          <w:rFonts w:asciiTheme="minorEastAsia" w:hAnsiTheme="minorEastAsia" w:cs="Calibri"/>
          <w:color w:val="434343"/>
          <w:kern w:val="0"/>
          <w:szCs w:val="21"/>
        </w:rPr>
        <w:t>4</w:t>
      </w:r>
      <w:r w:rsidRPr="00A57F31">
        <w:rPr>
          <w:rFonts w:asciiTheme="minorEastAsia" w:hAnsiTheme="minorEastAsia" w:cs="宋体" w:hint="eastAsia"/>
          <w:color w:val="434343"/>
          <w:kern w:val="0"/>
          <w:szCs w:val="21"/>
        </w:rPr>
        <w:t>月</w:t>
      </w:r>
      <w:r w:rsidR="005B3EEE">
        <w:rPr>
          <w:rFonts w:asciiTheme="minorEastAsia" w:hAnsiTheme="minorEastAsia" w:cs="宋体" w:hint="eastAsia"/>
          <w:color w:val="434343"/>
          <w:kern w:val="0"/>
          <w:szCs w:val="21"/>
        </w:rPr>
        <w:t>6日</w:t>
      </w:r>
    </w:p>
    <w:p w14:paraId="667D1370" w14:textId="77777777" w:rsidR="00EF3B7F" w:rsidRDefault="00EF3B7F"/>
    <w:sectPr w:rsidR="00EF3B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2538F4"/>
    <w:multiLevelType w:val="singleLevel"/>
    <w:tmpl w:val="D92538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AD966D8"/>
    <w:multiLevelType w:val="singleLevel"/>
    <w:tmpl w:val="4AD966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67329814">
    <w:abstractNumId w:val="1"/>
  </w:num>
  <w:num w:numId="2" w16cid:durableId="203268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I2Y2YyZjgyZDVmM2EzYmFmZDM4NTQ0YTk2MzBiNmQifQ=="/>
  </w:docVars>
  <w:rsids>
    <w:rsidRoot w:val="006F163B"/>
    <w:rsid w:val="0000515E"/>
    <w:rsid w:val="000D5E26"/>
    <w:rsid w:val="0011558F"/>
    <w:rsid w:val="001977E3"/>
    <w:rsid w:val="001F1F25"/>
    <w:rsid w:val="001F41A5"/>
    <w:rsid w:val="00217B67"/>
    <w:rsid w:val="00266A5D"/>
    <w:rsid w:val="002F162B"/>
    <w:rsid w:val="00322862"/>
    <w:rsid w:val="00353B40"/>
    <w:rsid w:val="0036312E"/>
    <w:rsid w:val="003B1FAC"/>
    <w:rsid w:val="003D7C41"/>
    <w:rsid w:val="00402EA9"/>
    <w:rsid w:val="0046148A"/>
    <w:rsid w:val="00483B0A"/>
    <w:rsid w:val="00486464"/>
    <w:rsid w:val="004D3779"/>
    <w:rsid w:val="004E11E5"/>
    <w:rsid w:val="00536AFB"/>
    <w:rsid w:val="005B3EEE"/>
    <w:rsid w:val="005F0828"/>
    <w:rsid w:val="006A511A"/>
    <w:rsid w:val="006D6699"/>
    <w:rsid w:val="006F163B"/>
    <w:rsid w:val="00741AE8"/>
    <w:rsid w:val="00782F02"/>
    <w:rsid w:val="007A69E2"/>
    <w:rsid w:val="00825CB7"/>
    <w:rsid w:val="00852CA7"/>
    <w:rsid w:val="00861E01"/>
    <w:rsid w:val="00890808"/>
    <w:rsid w:val="00893A0B"/>
    <w:rsid w:val="008F247A"/>
    <w:rsid w:val="008F7BA7"/>
    <w:rsid w:val="009006C8"/>
    <w:rsid w:val="00902D29"/>
    <w:rsid w:val="00927AD3"/>
    <w:rsid w:val="00944AD0"/>
    <w:rsid w:val="00950449"/>
    <w:rsid w:val="00975DFB"/>
    <w:rsid w:val="00994AFF"/>
    <w:rsid w:val="009B0486"/>
    <w:rsid w:val="00A21A18"/>
    <w:rsid w:val="00A57F31"/>
    <w:rsid w:val="00A626F0"/>
    <w:rsid w:val="00A743CF"/>
    <w:rsid w:val="00A93B9B"/>
    <w:rsid w:val="00B04F3D"/>
    <w:rsid w:val="00BA74C4"/>
    <w:rsid w:val="00BC1F69"/>
    <w:rsid w:val="00BC43B0"/>
    <w:rsid w:val="00D33A6B"/>
    <w:rsid w:val="00D428E1"/>
    <w:rsid w:val="00D66B90"/>
    <w:rsid w:val="00E25431"/>
    <w:rsid w:val="00E27BE7"/>
    <w:rsid w:val="00E9169A"/>
    <w:rsid w:val="00EB03EA"/>
    <w:rsid w:val="00EF3B7F"/>
    <w:rsid w:val="00F05F62"/>
    <w:rsid w:val="00F76E9E"/>
    <w:rsid w:val="00F83CA4"/>
    <w:rsid w:val="00FF4611"/>
    <w:rsid w:val="138F5C09"/>
    <w:rsid w:val="34F84B24"/>
    <w:rsid w:val="52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C017A"/>
  <w15:docId w15:val="{1C78F6AC-2AD1-4FCB-A158-06148355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paragraph" w:customStyle="1" w:styleId="Ad">
    <w:name w:val="正文 A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color w:val="000000"/>
      <w:kern w:val="2"/>
      <w:sz w:val="21"/>
      <w:szCs w:val="21"/>
      <w:u w:color="000000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6A22-C91D-4631-8551-7527D0BB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674</Words>
  <Characters>3842</Characters>
  <Application>Microsoft Office Word</Application>
  <DocSecurity>0</DocSecurity>
  <Lines>32</Lines>
  <Paragraphs>9</Paragraphs>
  <ScaleCrop>false</ScaleCrop>
  <Company>Microsoft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蒋 春燕</cp:lastModifiedBy>
  <cp:revision>39</cp:revision>
  <dcterms:created xsi:type="dcterms:W3CDTF">2020-09-02T06:09:00Z</dcterms:created>
  <dcterms:modified xsi:type="dcterms:W3CDTF">2023-04-06T14:43:00Z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eyJoZGlkIjoiNmI2Y2YyZjgyZDVmM2EzYmFmZDM4NTQ0YTk2MzBiNmQifQ==</vt:lpwstr>
  </property>
  <property fmtid="{D5CDD505-2E9C-101B-9397-08002B2CF9AE}" pid="3" name="KSOProductBuildVer">
    <vt:lpwstr>2052-11.1.0.14036</vt:lpwstr>
  </property>
  <property fmtid="{D5CDD505-2E9C-101B-9397-08002B2CF9AE}" pid="4" name="ICV">
    <vt:lpwstr>80801244A7784CB2B9C1EA255697EA39</vt:lpwstr>
  </property>
</Properties>
</file>