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FE" w:rsidRPr="007469A8" w:rsidRDefault="007469A8" w:rsidP="007469A8">
      <w:pPr>
        <w:spacing w:line="540" w:lineRule="exact"/>
        <w:ind w:firstLineChars="200" w:firstLine="560"/>
        <w:jc w:val="center"/>
        <w:rPr>
          <w:sz w:val="28"/>
        </w:rPr>
      </w:pPr>
      <w:proofErr w:type="gramStart"/>
      <w:r w:rsidRPr="007469A8">
        <w:rPr>
          <w:sz w:val="28"/>
        </w:rPr>
        <w:t>且思且行</w:t>
      </w:r>
      <w:proofErr w:type="gramEnd"/>
      <w:r w:rsidRPr="007469A8">
        <w:rPr>
          <w:sz w:val="28"/>
        </w:rPr>
        <w:t>促成长</w:t>
      </w:r>
    </w:p>
    <w:p w:rsidR="007469A8" w:rsidRDefault="007469A8" w:rsidP="00CE3DFE">
      <w:pPr>
        <w:spacing w:line="540" w:lineRule="exact"/>
        <w:ind w:firstLineChars="200" w:firstLine="440"/>
        <w:rPr>
          <w:sz w:val="22"/>
        </w:rPr>
      </w:pPr>
      <w:r>
        <w:rPr>
          <w:rFonts w:hint="eastAsia"/>
          <w:sz w:val="22"/>
        </w:rPr>
        <w:t>在聆听了今天的讲座后，</w:t>
      </w:r>
      <w:r w:rsidR="00DD154B">
        <w:rPr>
          <w:rFonts w:hint="eastAsia"/>
          <w:sz w:val="22"/>
        </w:rPr>
        <w:t>我</w:t>
      </w:r>
      <w:r>
        <w:rPr>
          <w:rFonts w:hint="eastAsia"/>
          <w:sz w:val="22"/>
        </w:rPr>
        <w:t>深受启发，感受颇深。课题研究是小学教师工作和学习过程中必不可少的重要环节和组成部分。因为我们只有不断思考，才能不断研究，从而达到不断成长的目的。</w:t>
      </w:r>
    </w:p>
    <w:p w:rsidR="00DD154B" w:rsidRDefault="007469A8" w:rsidP="00DD154B">
      <w:pPr>
        <w:spacing w:line="540" w:lineRule="exact"/>
        <w:ind w:firstLineChars="200" w:firstLine="440"/>
        <w:rPr>
          <w:sz w:val="22"/>
        </w:rPr>
      </w:pPr>
      <w:r>
        <w:rPr>
          <w:rFonts w:hint="eastAsia"/>
          <w:sz w:val="22"/>
        </w:rPr>
        <w:t>虽然说课题研究对于老师而言，并不是一个陌生的领域和话题，但是想要做好课题研究</w:t>
      </w:r>
      <w:r w:rsidR="002E6907">
        <w:rPr>
          <w:rFonts w:hint="eastAsia"/>
          <w:sz w:val="22"/>
        </w:rPr>
        <w:t>，</w:t>
      </w:r>
      <w:r>
        <w:rPr>
          <w:rFonts w:hint="eastAsia"/>
          <w:sz w:val="22"/>
        </w:rPr>
        <w:t>仍需要我们深入探索</w:t>
      </w:r>
      <w:r w:rsidR="008A71BF">
        <w:rPr>
          <w:rFonts w:hint="eastAsia"/>
          <w:sz w:val="22"/>
        </w:rPr>
        <w:t>。通过薛法根老师的讲述，我明白了</w:t>
      </w:r>
      <w:r>
        <w:rPr>
          <w:rFonts w:hint="eastAsia"/>
          <w:sz w:val="22"/>
        </w:rPr>
        <w:t>课题研究往往存在</w:t>
      </w:r>
      <w:r w:rsidR="008A71BF">
        <w:rPr>
          <w:rFonts w:hint="eastAsia"/>
          <w:sz w:val="22"/>
        </w:rPr>
        <w:t>于课堂实践之中，所以教师应该在课堂中用研究的方式上课，用上课的方式来做研究</w:t>
      </w:r>
      <w:r w:rsidR="00DD154B">
        <w:rPr>
          <w:rFonts w:hint="eastAsia"/>
          <w:sz w:val="22"/>
        </w:rPr>
        <w:t>，努力将研究和课堂教学做成一件事，以此来促进人的成长，即发展学生、发展自己。</w:t>
      </w:r>
      <w:r w:rsidR="002E6907">
        <w:rPr>
          <w:rFonts w:hint="eastAsia"/>
          <w:sz w:val="22"/>
        </w:rPr>
        <w:t>也</w:t>
      </w:r>
      <w:r w:rsidR="00DD154B">
        <w:rPr>
          <w:rFonts w:hint="eastAsia"/>
          <w:sz w:val="22"/>
        </w:rPr>
        <w:t>正因如此，薛法根老师</w:t>
      </w:r>
      <w:r w:rsidR="00162828">
        <w:rPr>
          <w:rFonts w:hint="eastAsia"/>
          <w:sz w:val="22"/>
        </w:rPr>
        <w:t>结合自身，列举了大量的实际事例</w:t>
      </w:r>
      <w:r w:rsidR="002E6907">
        <w:rPr>
          <w:rFonts w:hint="eastAsia"/>
          <w:sz w:val="22"/>
        </w:rPr>
        <w:t>，将研究问题尽可能简单地呈现在我们面前，便于一线教师的实际操作。另外，薛老师还</w:t>
      </w:r>
      <w:r w:rsidR="00DD154B">
        <w:rPr>
          <w:rFonts w:hint="eastAsia"/>
          <w:sz w:val="22"/>
        </w:rPr>
        <w:t>不断强调：“幸福教科研就是‘人在课堂的正中央’，要确立这样一个教科研理念，努力从‘教书匠’走向‘研究性教师’，最后成为‘学科实践家’。”从他的话语中，我更加深刻地认识到，我们的教学工作一定要站在学生的立场，关注“学”的研究。同时，我们还要不断思考，不断创新，不断反思，</w:t>
      </w:r>
      <w:r w:rsidR="002E6907">
        <w:rPr>
          <w:rFonts w:hint="eastAsia"/>
          <w:sz w:val="22"/>
        </w:rPr>
        <w:t>如此，</w:t>
      </w:r>
      <w:r w:rsidR="00DD154B">
        <w:rPr>
          <w:rFonts w:hint="eastAsia"/>
          <w:sz w:val="22"/>
        </w:rPr>
        <w:t>才能够形成一个良性循环。</w:t>
      </w:r>
    </w:p>
    <w:p w:rsidR="007469A8" w:rsidRDefault="00DD154B" w:rsidP="00DD154B">
      <w:pPr>
        <w:spacing w:line="540" w:lineRule="exact"/>
        <w:ind w:firstLineChars="200" w:firstLine="440"/>
        <w:rPr>
          <w:sz w:val="22"/>
        </w:rPr>
      </w:pPr>
      <w:r>
        <w:rPr>
          <w:rFonts w:hint="eastAsia"/>
          <w:sz w:val="22"/>
        </w:rPr>
        <w:t>要知道，提出一个问题比解决一个问题更重要，教科研需要</w:t>
      </w:r>
      <w:r w:rsidR="007469A8">
        <w:rPr>
          <w:rFonts w:hint="eastAsia"/>
          <w:sz w:val="22"/>
        </w:rPr>
        <w:t>着眼于教育实践中遇到的重要的、困难的和关键的</w:t>
      </w:r>
      <w:r>
        <w:rPr>
          <w:rFonts w:hint="eastAsia"/>
          <w:sz w:val="22"/>
        </w:rPr>
        <w:t>主题</w:t>
      </w:r>
      <w:r w:rsidR="007469A8">
        <w:rPr>
          <w:rFonts w:hint="eastAsia"/>
          <w:sz w:val="22"/>
        </w:rPr>
        <w:t>，解决我们</w:t>
      </w:r>
      <w:r w:rsidR="00E62C38">
        <w:rPr>
          <w:rFonts w:hint="eastAsia"/>
          <w:sz w:val="22"/>
        </w:rPr>
        <w:t>遇到的实际问题。所以我们</w:t>
      </w:r>
      <w:r w:rsidR="002E6907">
        <w:rPr>
          <w:rFonts w:hint="eastAsia"/>
          <w:sz w:val="22"/>
        </w:rPr>
        <w:t>要有问题意识，不能盲目跟风，</w:t>
      </w:r>
      <w:r w:rsidR="00E62C38">
        <w:rPr>
          <w:rFonts w:hint="eastAsia"/>
          <w:sz w:val="22"/>
        </w:rPr>
        <w:t>可以</w:t>
      </w:r>
      <w:r>
        <w:rPr>
          <w:rFonts w:hint="eastAsia"/>
          <w:sz w:val="22"/>
        </w:rPr>
        <w:t>从自己的</w:t>
      </w:r>
      <w:r w:rsidR="00E62C38">
        <w:rPr>
          <w:rFonts w:hint="eastAsia"/>
          <w:sz w:val="22"/>
        </w:rPr>
        <w:t>教学过程中</w:t>
      </w:r>
      <w:r w:rsidR="007469A8">
        <w:rPr>
          <w:rFonts w:hint="eastAsia"/>
          <w:sz w:val="22"/>
        </w:rPr>
        <w:t>选题，</w:t>
      </w:r>
      <w:r w:rsidR="002E6907">
        <w:rPr>
          <w:rFonts w:hint="eastAsia"/>
          <w:sz w:val="22"/>
        </w:rPr>
        <w:t>总结自己的教学经验，结合自身的研究能力，围绕教育改革的热点，寻找合适的切入点，将简单的小事做好，脚踏实地、持之以恒地进行课题研究。</w:t>
      </w:r>
    </w:p>
    <w:p w:rsidR="002E6907" w:rsidRPr="002E6907" w:rsidRDefault="002E6907" w:rsidP="00DD154B">
      <w:pPr>
        <w:spacing w:line="540" w:lineRule="exact"/>
        <w:ind w:firstLineChars="200" w:firstLine="440"/>
        <w:rPr>
          <w:sz w:val="22"/>
        </w:rPr>
      </w:pPr>
      <w:r>
        <w:rPr>
          <w:rFonts w:hint="eastAsia"/>
          <w:sz w:val="22"/>
        </w:rPr>
        <w:t>课题研究还有漫漫长路，希望在今后的课题研究中，我们都能够学以致用。</w:t>
      </w:r>
    </w:p>
    <w:sectPr w:rsidR="002E6907" w:rsidRPr="002E6907" w:rsidSect="005470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335F3"/>
    <w:rsid w:val="00162828"/>
    <w:rsid w:val="002A47C0"/>
    <w:rsid w:val="002E6907"/>
    <w:rsid w:val="003335F3"/>
    <w:rsid w:val="00496939"/>
    <w:rsid w:val="005470CC"/>
    <w:rsid w:val="007469A8"/>
    <w:rsid w:val="007F44BF"/>
    <w:rsid w:val="008A71BF"/>
    <w:rsid w:val="00B52887"/>
    <w:rsid w:val="00C46500"/>
    <w:rsid w:val="00CE3DFE"/>
    <w:rsid w:val="00D83956"/>
    <w:rsid w:val="00DD154B"/>
    <w:rsid w:val="00E62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2023-02-03T05:50:00Z</dcterms:created>
  <dcterms:modified xsi:type="dcterms:W3CDTF">2023-04-04T05:14:00Z</dcterms:modified>
</cp:coreProperties>
</file>