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听了</w:t>
      </w:r>
      <w:r>
        <w:rPr>
          <w:rFonts w:hint="eastAsia"/>
          <w:lang w:eastAsia="zh-CN"/>
        </w:rPr>
        <w:t>薛法根</w:t>
      </w:r>
      <w:r>
        <w:rPr>
          <w:rFonts w:hint="eastAsia"/>
        </w:rPr>
        <w:t>老师的</w:t>
      </w:r>
      <w:r>
        <w:rPr>
          <w:rFonts w:hint="eastAsia"/>
          <w:lang w:eastAsia="zh-CN"/>
        </w:rPr>
        <w:t>《课题研究与课堂教学改革的关系》</w:t>
      </w:r>
      <w:r>
        <w:rPr>
          <w:rFonts w:hint="eastAsia"/>
        </w:rPr>
        <w:t>讲座我受益匪浅。</w:t>
      </w:r>
      <w:r>
        <w:rPr>
          <w:rFonts w:hint="eastAsia"/>
          <w:lang w:eastAsia="zh-CN"/>
        </w:rPr>
        <w:t>课题研究</w:t>
      </w:r>
      <w:r>
        <w:rPr>
          <w:rFonts w:hint="eastAsia"/>
        </w:rPr>
        <w:t>不仅是</w:t>
      </w:r>
      <w:r>
        <w:rPr>
          <w:rFonts w:hint="eastAsia"/>
          <w:lang w:eastAsia="zh-CN"/>
        </w:rPr>
        <w:t>工作的感悟和提炼</w:t>
      </w:r>
      <w:r>
        <w:rPr>
          <w:rFonts w:hint="eastAsia"/>
        </w:rPr>
        <w:t>，更是一种更新自我的方式。正如</w:t>
      </w:r>
      <w:r>
        <w:rPr>
          <w:rFonts w:hint="eastAsia"/>
          <w:lang w:eastAsia="zh-CN"/>
        </w:rPr>
        <w:t>薛法根</w:t>
      </w:r>
      <w:r>
        <w:rPr>
          <w:rFonts w:hint="eastAsia"/>
        </w:rPr>
        <w:t>老师说的：“</w:t>
      </w:r>
      <w:r>
        <w:rPr>
          <w:rFonts w:hint="eastAsia"/>
          <w:lang w:eastAsia="zh-CN"/>
        </w:rPr>
        <w:t>课题研究</w:t>
      </w:r>
      <w:r>
        <w:rPr>
          <w:rFonts w:hint="eastAsia"/>
        </w:rPr>
        <w:t>具有诸多的意义与价值，其中最为重要的一点就在于实现精神上的超越与发现。”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通过本次讲座，我对教育教学</w:t>
      </w:r>
      <w:r>
        <w:rPr>
          <w:rFonts w:hint="eastAsia"/>
          <w:lang w:eastAsia="zh-CN"/>
        </w:rPr>
        <w:t>中的课题研究</w:t>
      </w:r>
      <w:r>
        <w:rPr>
          <w:rFonts w:hint="eastAsia"/>
        </w:rPr>
        <w:t>有了更清晰的认识和了解</w:t>
      </w:r>
      <w:r>
        <w:rPr>
          <w:rFonts w:hint="eastAsia"/>
          <w:lang w:eastAsia="zh-CN"/>
        </w:rPr>
        <w:t>，更明白了课题研究和课堂教学改革的相辅相成的关系。课题研究</w:t>
      </w:r>
      <w:r>
        <w:rPr>
          <w:rFonts w:hint="eastAsia"/>
        </w:rPr>
        <w:t>是一种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方式。一是与自我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，是生命的梳理与重生；二是与他人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，发表观点，结识优秀，三是与世界</w:t>
      </w:r>
      <w:r>
        <w:rPr>
          <w:rFonts w:hint="eastAsia"/>
          <w:lang w:eastAsia="zh-CN"/>
        </w:rPr>
        <w:t>交流</w:t>
      </w:r>
      <w:r>
        <w:rPr>
          <w:rFonts w:hint="eastAsia"/>
        </w:rPr>
        <w:t>，用文字凝聚人心。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在日常工作中，课堂教学的内涵是丰富的，</w:t>
      </w:r>
      <w:r>
        <w:rPr>
          <w:rFonts w:hint="eastAsia"/>
          <w:lang w:eastAsia="zh-CN"/>
        </w:rPr>
        <w:t>课堂教学改革是任重而道远的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课题研究是行之有效的。为了能够做出有效的课题，心须收集一定的信息，积累足够的资料，必须具有一定的专业知识水平和理论素养。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</w:t>
      </w:r>
      <w:r>
        <w:rPr>
          <w:rFonts w:hint="eastAsia"/>
          <w:lang w:eastAsia="zh-CN"/>
        </w:rPr>
        <w:t>一名一线</w:t>
      </w:r>
      <w:r>
        <w:rPr>
          <w:rFonts w:hint="eastAsia"/>
        </w:rPr>
        <w:t>老师，要善于发现，随时记录，为以后的</w:t>
      </w:r>
      <w:r>
        <w:rPr>
          <w:rFonts w:hint="eastAsia"/>
          <w:lang w:eastAsia="zh-CN"/>
        </w:rPr>
        <w:t>课题研究</w:t>
      </w:r>
      <w:r>
        <w:rPr>
          <w:rFonts w:hint="eastAsia"/>
        </w:rPr>
        <w:t>提供素材</w:t>
      </w:r>
      <w:r>
        <w:rPr>
          <w:rFonts w:hint="eastAsia"/>
          <w:lang w:eastAsia="zh-CN"/>
        </w:rPr>
        <w:t>和思路</w:t>
      </w:r>
      <w:r>
        <w:rPr>
          <w:rFonts w:hint="eastAsia"/>
        </w:rPr>
        <w:t>。积累教学点滴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总结经验教训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反思教育得失</w:t>
      </w:r>
      <w:r>
        <w:rPr>
          <w:rFonts w:hint="eastAsia"/>
          <w:lang w:eastAsia="zh-CN"/>
        </w:rPr>
        <w:t>。从点点滴滴中发现可以研究的点，</w:t>
      </w:r>
      <w:r>
        <w:rPr>
          <w:rFonts w:hint="eastAsia"/>
        </w:rPr>
        <w:t>只要按照</w:t>
      </w:r>
      <w:r>
        <w:rPr>
          <w:rFonts w:hint="eastAsia"/>
          <w:lang w:eastAsia="zh-CN"/>
        </w:rPr>
        <w:t>薛</w:t>
      </w:r>
      <w:r>
        <w:rPr>
          <w:rFonts w:hint="eastAsia"/>
        </w:rPr>
        <w:t>老师指点的技巧进行整合、加工，就可以形成</w:t>
      </w:r>
      <w:r>
        <w:rPr>
          <w:rFonts w:hint="eastAsia"/>
          <w:lang w:eastAsia="zh-CN"/>
        </w:rPr>
        <w:t>很好的课题点</w:t>
      </w:r>
      <w:r>
        <w:rPr>
          <w:rFonts w:hint="eastAsia"/>
        </w:rPr>
        <w:t>。所以要养成勤反思、</w:t>
      </w:r>
      <w:r>
        <w:rPr>
          <w:rFonts w:hint="eastAsia"/>
          <w:lang w:eastAsia="zh-CN"/>
        </w:rPr>
        <w:t>勤动脑</w:t>
      </w:r>
      <w:bookmarkStart w:id="0" w:name="_GoBack"/>
      <w:bookmarkEnd w:id="0"/>
      <w:r>
        <w:rPr>
          <w:rFonts w:hint="eastAsia"/>
        </w:rPr>
        <w:t>的习惯。养成留心观察和发现问题的可惯，养成透视教育现象、发现教育规律的本领，形成自己的教育智慧。在观察、学习、记录的过程中，我们更了解学生，也会更了解自己，更加能够体察到教育的本质和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ODAyM2NiM2MxZGQ0NzdlMWE2MGRjODYwYzUwMGQifQ=="/>
  </w:docVars>
  <w:rsids>
    <w:rsidRoot w:val="00000000"/>
    <w:rsid w:val="05322502"/>
    <w:rsid w:val="06224324"/>
    <w:rsid w:val="07603356"/>
    <w:rsid w:val="08FD2E27"/>
    <w:rsid w:val="09102B5A"/>
    <w:rsid w:val="0F3F7CF5"/>
    <w:rsid w:val="10B169D0"/>
    <w:rsid w:val="130F08D0"/>
    <w:rsid w:val="139C3003"/>
    <w:rsid w:val="13F3650F"/>
    <w:rsid w:val="14AF1479"/>
    <w:rsid w:val="163F4A7E"/>
    <w:rsid w:val="1EC41FC5"/>
    <w:rsid w:val="1F2E38E2"/>
    <w:rsid w:val="27787DF0"/>
    <w:rsid w:val="283933EF"/>
    <w:rsid w:val="34733E19"/>
    <w:rsid w:val="36383DFE"/>
    <w:rsid w:val="365F0545"/>
    <w:rsid w:val="3D4A5933"/>
    <w:rsid w:val="3DF00289"/>
    <w:rsid w:val="40F2256A"/>
    <w:rsid w:val="47655843"/>
    <w:rsid w:val="5385101B"/>
    <w:rsid w:val="580C1D0B"/>
    <w:rsid w:val="5BE54D4D"/>
    <w:rsid w:val="60BD0047"/>
    <w:rsid w:val="61151939"/>
    <w:rsid w:val="62493121"/>
    <w:rsid w:val="63B35731"/>
    <w:rsid w:val="67931B01"/>
    <w:rsid w:val="67E4235D"/>
    <w:rsid w:val="6C417D7E"/>
    <w:rsid w:val="74AA048A"/>
    <w:rsid w:val="77E46FBE"/>
    <w:rsid w:val="7B5178B1"/>
    <w:rsid w:val="7CAA54CB"/>
    <w:rsid w:val="7D951CD7"/>
    <w:rsid w:val="7E1846B6"/>
    <w:rsid w:val="7E355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561</Characters>
  <Lines>0</Lines>
  <Paragraphs>0</Paragraphs>
  <TotalTime>148</TotalTime>
  <ScaleCrop>false</ScaleCrop>
  <LinksUpToDate>false</LinksUpToDate>
  <CharactersWithSpaces>561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2023-02-26T16:46:00Z</dcterms:created>
  <dc:creator>iPhone</dc:creator>
  <cp:lastModifiedBy>Administrator</cp:lastModifiedBy>
  <dcterms:modified xsi:type="dcterms:W3CDTF">2023-03-31T04:19:04Z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820E9E03643946169D301FF8ADC49B41</vt:lpwstr>
  </property>
</Properties>
</file>