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新龙小一班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4.3</w:t>
      </w:r>
      <w:r>
        <w:rPr>
          <w:rStyle w:val="6"/>
          <w:rFonts w:hint="eastAsia"/>
        </w:rPr>
        <w:t>今</w:t>
      </w:r>
      <w:r>
        <w:rPr>
          <w:rFonts w:hint="eastAsia" w:ascii="宋体" w:hAnsi="宋体" w:cs="宋体"/>
          <w:b/>
          <w:bCs/>
          <w:sz w:val="36"/>
          <w:szCs w:val="36"/>
        </w:rPr>
        <w:t>日动态</w:t>
      </w:r>
    </w:p>
    <w:p>
      <w:pPr>
        <w:spacing w:line="400" w:lineRule="exact"/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一、来园篇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今日出勤人数</w:t>
      </w:r>
      <w:r>
        <w:rPr>
          <w:rFonts w:hint="eastAsia" w:ascii="宋体" w:hAnsi="宋体" w:cs="宋体"/>
          <w:sz w:val="24"/>
          <w:lang w:val="en-US" w:eastAsia="zh-CN"/>
        </w:rPr>
        <w:t>32</w:t>
      </w:r>
      <w:r>
        <w:rPr>
          <w:rFonts w:hint="eastAsia" w:ascii="宋体" w:hAnsi="宋体" w:cs="宋体"/>
          <w:sz w:val="24"/>
        </w:rPr>
        <w:t>人，请假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人。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二、生活篇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午饭：今天吃的是菠菜炒蘑菇、虾仁炒鸡蛋、青菜汤；其中邱宇淏、仲子瑜要老师喂、邵锦宸、李成蹊剩了一点，其他小朋友全部自主吃完。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午睡：单熙桐没睡着，其他小朋友都自主睡着。</w:t>
      </w:r>
      <w:bookmarkStart w:id="1" w:name="_GoBack"/>
      <w:bookmarkEnd w:id="1"/>
    </w:p>
    <w:p>
      <w:pPr>
        <w:numPr>
          <w:ilvl w:val="0"/>
          <w:numId w:val="0"/>
        </w:numPr>
        <w:spacing w:line="400" w:lineRule="exact"/>
        <w:ind w:left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三、区域</w:t>
      </w:r>
      <w:r>
        <w:rPr>
          <w:rFonts w:hint="eastAsia" w:ascii="宋体" w:hAnsi="宋体" w:cs="宋体"/>
          <w:b/>
          <w:bCs/>
          <w:sz w:val="24"/>
          <w:lang w:eastAsia="zh-CN"/>
        </w:rPr>
        <w:t>游戏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今天因出去拿被子，没有观察到区域游戏。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四、</w:t>
      </w:r>
      <w:r>
        <w:rPr>
          <w:rFonts w:hint="eastAsia" w:ascii="宋体" w:hAnsi="宋体" w:cs="宋体"/>
          <w:b/>
          <w:bCs/>
          <w:sz w:val="24"/>
          <w:lang w:eastAsia="zh-CN"/>
        </w:rPr>
        <w:t>集体活动——谈话：好吃的食物</w:t>
      </w:r>
    </w:p>
    <w:p>
      <w:pPr>
        <w:spacing w:line="360" w:lineRule="exact"/>
        <w:ind w:firstLine="420" w:firstLineChars="200"/>
        <w:rPr>
          <w:rFonts w:hint="eastAsia"/>
        </w:rPr>
      </w:pPr>
      <w:bookmarkStart w:id="0" w:name="OLE_LINK1"/>
      <w:r>
        <w:rPr>
          <w:rFonts w:hint="eastAsia"/>
        </w:rPr>
        <w:t>食物是我们成长的原动力，每个人都需要食物。不同的食物含有不同的营养成分，食物的选择往往影响我们身体的健康与发展。本次活动将组织幼儿结合调查表，通过谈话的形式来分享一下自己所喜欢的食物的，如：食物的外形、口味、简单的营养等，从而促进幼儿对于各种食物的整体感知。</w:t>
      </w:r>
    </w:p>
    <w:p>
      <w:pPr>
        <w:spacing w:line="360" w:lineRule="exact"/>
        <w:rPr>
          <w:rFonts w:hint="eastAsia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663575</wp:posOffset>
            </wp:positionH>
            <wp:positionV relativeFrom="paragraph">
              <wp:posOffset>59055</wp:posOffset>
            </wp:positionV>
            <wp:extent cx="2194560" cy="1645920"/>
            <wp:effectExtent l="0" t="0" r="15240" b="11430"/>
            <wp:wrapNone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Cs w:val="21"/>
          <w:shd w:val="clear" w:color="auto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67945</wp:posOffset>
            </wp:positionV>
            <wp:extent cx="2167890" cy="1626235"/>
            <wp:effectExtent l="0" t="0" r="3810" b="12065"/>
            <wp:wrapNone/>
            <wp:docPr id="6" name="图片 6" descr="3B106953108247EAF612599DA0D6A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B106953108247EAF612599DA0D6A9B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shd w:val="clear" w:color="auto" w:fill="FFFFFF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161925</wp:posOffset>
            </wp:positionV>
            <wp:extent cx="2308225" cy="1731645"/>
            <wp:effectExtent l="0" t="0" r="15875" b="1905"/>
            <wp:wrapNone/>
            <wp:docPr id="8" name="图片 8" descr="EE48F8780B36A0FD64A4830037C48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E48F8780B36A0FD64A4830037C489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 w:val="0"/>
          <w:bCs w:val="0"/>
          <w:szCs w:val="21"/>
          <w:shd w:val="clear" w:color="auto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192405</wp:posOffset>
            </wp:positionV>
            <wp:extent cx="2279650" cy="1710055"/>
            <wp:effectExtent l="0" t="0" r="6350" b="4445"/>
            <wp:wrapNone/>
            <wp:docPr id="7" name="图片 7" descr="90E395DDA5F777EACA8B11247D8E1E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0E395DDA5F777EACA8B11247D8E1E6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textAlignment w:val="auto"/>
        <w:outlineLvl w:val="9"/>
        <w:rPr>
          <w:rFonts w:hint="default" w:ascii="宋体" w:hAnsi="宋体" w:cs="宋体"/>
          <w:b w:val="0"/>
          <w:bCs w:val="0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szCs w:val="21"/>
          <w:shd w:val="clear" w:color="auto" w:fill="FFFFFF"/>
        </w:rPr>
      </w:pPr>
    </w:p>
    <w:bookmarkEnd w:id="0"/>
    <w:p>
      <w:pPr>
        <w:numPr>
          <w:ilvl w:val="0"/>
          <w:numId w:val="0"/>
        </w:numPr>
        <w:spacing w:line="400" w:lineRule="exact"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     </w:t>
      </w: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default" w:ascii="宋体" w:hAnsi="宋体" w:cs="宋体"/>
          <w:b/>
          <w:bCs/>
          <w:sz w:val="24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78105</wp:posOffset>
            </wp:positionV>
            <wp:extent cx="2355850" cy="1766570"/>
            <wp:effectExtent l="0" t="0" r="6350" b="5080"/>
            <wp:wrapNone/>
            <wp:docPr id="10" name="图片 10" descr="FA76B07D3DF81CC81AA0E893FD33C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A76B07D3DF81CC81AA0E893FD33C1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sz w:val="2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107315</wp:posOffset>
            </wp:positionV>
            <wp:extent cx="2282825" cy="1712595"/>
            <wp:effectExtent l="0" t="0" r="3175" b="1905"/>
            <wp:wrapNone/>
            <wp:docPr id="9" name="图片 9" descr="C17097CF1BCD8EA40FFE8A43EE6A98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17097CF1BCD8EA40FFE8A43EE6A98F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</w:t>
      </w: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</w:p>
    <w:p>
      <w:pPr>
        <w:spacing w:line="360" w:lineRule="exact"/>
        <w:rPr>
          <w:rFonts w:hint="eastAsia" w:eastAsia="宋体"/>
          <w:b w:val="0"/>
          <w:bCs w:val="0"/>
          <w:color w:val="000000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大部分孩子都</w:t>
      </w:r>
      <w:r>
        <w:rPr>
          <w:rFonts w:hint="eastAsia"/>
          <w:sz w:val="21"/>
          <w:szCs w:val="21"/>
        </w:rPr>
        <w:t>愿意说一说</w:t>
      </w:r>
      <w:r>
        <w:rPr>
          <w:rFonts w:hint="eastAsia"/>
        </w:rPr>
        <w:t>自己所收集的喜欢吃的食物的名称、口味、营养等。</w:t>
      </w:r>
      <w:r>
        <w:rPr>
          <w:rFonts w:hint="eastAsia"/>
          <w:lang w:eastAsia="zh-CN"/>
        </w:rPr>
        <w:t>但在</w:t>
      </w:r>
      <w:r>
        <w:rPr>
          <w:rFonts w:hint="eastAsia"/>
        </w:rPr>
        <w:t>仔细倾听同伴的发言</w:t>
      </w:r>
      <w:r>
        <w:rPr>
          <w:rFonts w:hint="eastAsia"/>
          <w:lang w:eastAsia="zh-CN"/>
        </w:rPr>
        <w:t>方面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还需加强。在表述方面要引导孩子用</w:t>
      </w:r>
      <w:r>
        <w:rPr>
          <w:rFonts w:hint="eastAsia"/>
        </w:rPr>
        <w:t>完整的语句进行表述。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五、温馨提示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1.最近天气温差较大，请家长注意尽量不要随意缩减孩子的衣服，避免出现受凉感冒的情况。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000000"/>
    <w:rsid w:val="15507779"/>
    <w:rsid w:val="1BAF192C"/>
    <w:rsid w:val="1FB54C61"/>
    <w:rsid w:val="35C61C69"/>
    <w:rsid w:val="39FC4884"/>
    <w:rsid w:val="433375DA"/>
    <w:rsid w:val="540B1C22"/>
    <w:rsid w:val="6E595EBA"/>
    <w:rsid w:val="6E775AD1"/>
    <w:rsid w:val="74E0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  <w:style w:type="character" w:customStyle="1" w:styleId="6">
    <w:name w:val="标题 Char"/>
    <w:basedOn w:val="4"/>
    <w:link w:val="2"/>
    <w:qFormat/>
    <w:uiPriority w:val="0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394</Characters>
  <Lines>0</Lines>
  <Paragraphs>0</Paragraphs>
  <TotalTime>14</TotalTime>
  <ScaleCrop>false</ScaleCrop>
  <LinksUpToDate>false</LinksUpToDate>
  <CharactersWithSpaces>530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2023-03-16T05:03:00Z</dcterms:created>
  <dc:creator>asus</dc:creator>
  <cp:lastModifiedBy>虹</cp:lastModifiedBy>
  <dcterms:modified xsi:type="dcterms:W3CDTF">2023-04-03T08:59:30Z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2D70F430ED12439B88BD218C6C9A8A42</vt:lpwstr>
  </property>
</Properties>
</file>