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7B" w:rsidRPr="005A2381" w:rsidRDefault="00411EF5" w:rsidP="005A2381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《</w:t>
      </w:r>
      <w:r w:rsidR="002B087B" w:rsidRPr="005A2381">
        <w:rPr>
          <w:rFonts w:ascii="黑体" w:eastAsia="黑体" w:hAnsi="黑体" w:hint="eastAsia"/>
          <w:b/>
          <w:sz w:val="36"/>
          <w:szCs w:val="36"/>
        </w:rPr>
        <w:t>军</w:t>
      </w:r>
      <w:r w:rsidR="005A2381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="002B087B" w:rsidRPr="005A2381">
        <w:rPr>
          <w:rFonts w:ascii="黑体" w:eastAsia="黑体" w:hAnsi="黑体" w:hint="eastAsia"/>
          <w:b/>
          <w:sz w:val="36"/>
          <w:szCs w:val="36"/>
        </w:rPr>
        <w:t>神</w:t>
      </w:r>
      <w:r>
        <w:rPr>
          <w:rFonts w:ascii="黑体" w:eastAsia="黑体" w:hAnsi="黑体" w:hint="eastAsia"/>
          <w:b/>
          <w:sz w:val="36"/>
          <w:szCs w:val="36"/>
        </w:rPr>
        <w:t>》教学设计</w:t>
      </w:r>
    </w:p>
    <w:p w:rsidR="005A2381" w:rsidRPr="00C9729C" w:rsidRDefault="005A2381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2B087B" w:rsidRPr="005A2381" w:rsidRDefault="002B087B" w:rsidP="005A2381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5A2381">
        <w:rPr>
          <w:rFonts w:ascii="黑体" w:eastAsia="黑体" w:hAnsi="黑体" w:hint="eastAsia"/>
          <w:b/>
          <w:sz w:val="28"/>
          <w:szCs w:val="28"/>
        </w:rPr>
        <w:t>一、教学目标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通过梳理刘伯承被称为“军神”的原因，认读本课生字词语，了解故事主要内容。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圈画描写刘伯承神态、动作、语言的词句，发现表面平静内心波澜的反差写法，体会刘伯承的内心。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通过朗读、抓住关键词句等方法，感受课文主人公身上“军神”般坚强的性格和钢铁般的意志。</w:t>
      </w:r>
    </w:p>
    <w:p w:rsidR="002B087B" w:rsidRPr="005A2381" w:rsidRDefault="002B087B" w:rsidP="005A2381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5A2381">
        <w:rPr>
          <w:rFonts w:ascii="黑体" w:eastAsia="黑体" w:hAnsi="黑体" w:hint="eastAsia"/>
          <w:b/>
          <w:sz w:val="28"/>
          <w:szCs w:val="28"/>
        </w:rPr>
        <w:t>二、教学准备</w:t>
      </w:r>
    </w:p>
    <w:p w:rsidR="002B087B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课件，搜集刘伯承的资料。</w:t>
      </w:r>
    </w:p>
    <w:p w:rsidR="002B087B" w:rsidRPr="005A2381" w:rsidRDefault="002B087B" w:rsidP="005A2381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5A2381">
        <w:rPr>
          <w:rFonts w:ascii="黑体" w:eastAsia="黑体" w:hAnsi="黑体" w:hint="eastAsia"/>
          <w:b/>
          <w:sz w:val="28"/>
          <w:szCs w:val="28"/>
        </w:rPr>
        <w:t>三、教学过程</w:t>
      </w:r>
    </w:p>
    <w:p w:rsidR="002B087B" w:rsidRPr="005A2381" w:rsidRDefault="002B087B" w:rsidP="005A2381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A2381">
        <w:rPr>
          <w:rFonts w:ascii="宋体" w:eastAsia="宋体" w:hAnsi="宋体" w:hint="eastAsia"/>
          <w:b/>
          <w:sz w:val="28"/>
          <w:szCs w:val="28"/>
        </w:rPr>
        <w:t>（一）研读课题，知晓背景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1.朗读课题。通过预习</w:t>
      </w:r>
      <w:r>
        <w:rPr>
          <w:rFonts w:ascii="宋体" w:eastAsia="宋体" w:hAnsi="宋体" w:hint="eastAsia"/>
          <w:sz w:val="28"/>
          <w:szCs w:val="28"/>
        </w:rPr>
        <w:t>，</w:t>
      </w:r>
      <w:r w:rsidRPr="00F76B75">
        <w:rPr>
          <w:rFonts w:ascii="宋体" w:eastAsia="宋体" w:hAnsi="宋体" w:hint="eastAsia"/>
          <w:sz w:val="28"/>
          <w:szCs w:val="28"/>
        </w:rPr>
        <w:t>你们知道</w:t>
      </w:r>
      <w:proofErr w:type="gramStart"/>
      <w:r w:rsidRPr="00F76B75">
        <w:rPr>
          <w:rFonts w:ascii="宋体" w:eastAsia="宋体" w:hAnsi="宋体" w:hint="eastAsia"/>
          <w:sz w:val="28"/>
          <w:szCs w:val="28"/>
        </w:rPr>
        <w:t>军神指的</w:t>
      </w:r>
      <w:proofErr w:type="gramEnd"/>
      <w:r w:rsidRPr="00F76B75">
        <w:rPr>
          <w:rFonts w:ascii="宋体" w:eastAsia="宋体" w:hAnsi="宋体" w:hint="eastAsia"/>
          <w:sz w:val="28"/>
          <w:szCs w:val="28"/>
        </w:rPr>
        <w:t>是谁，又是谁称他为军神呢</w:t>
      </w:r>
      <w:r>
        <w:rPr>
          <w:rFonts w:ascii="宋体" w:eastAsia="宋体" w:hAnsi="宋体" w:hint="eastAsia"/>
          <w:sz w:val="28"/>
          <w:szCs w:val="28"/>
        </w:rPr>
        <w:t>？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2.出示刘伯承的背景介绍。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Default="002B087B" w:rsidP="005A2381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刘伯承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中华人民共和国元帅，中国人民解放军缔造者之一，相继参加了北伐战争、八一南昌起义、土地革命战争、长征、抗日战争、解放战争等。刘伯承为中华民族和中国人民的解放事业建立了不朽功勋，为我国的国防建设和社会主义建设事业做出了杰出贡献。</w:t>
            </w:r>
          </w:p>
        </w:tc>
      </w:tr>
    </w:tbl>
    <w:p w:rsidR="002B087B" w:rsidRPr="005A2381" w:rsidRDefault="002B087B" w:rsidP="005A2381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A2381">
        <w:rPr>
          <w:rFonts w:ascii="宋体" w:eastAsia="宋体" w:hAnsi="宋体" w:hint="eastAsia"/>
          <w:b/>
          <w:sz w:val="28"/>
          <w:szCs w:val="28"/>
        </w:rPr>
        <w:t>（二）了解原因，认读字词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1.寻找称神原因。</w:t>
      </w: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出示活动一</w:t>
      </w:r>
      <w:r>
        <w:rPr>
          <w:rFonts w:ascii="宋体" w:eastAsia="宋体" w:hAnsi="宋体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Default="002B087B" w:rsidP="005A2381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刘伯承的哪些行为让沃克医生称赞他为“军神”呢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？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请大声朗读课文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用“</w:t>
            </w:r>
            <w:r w:rsidR="005A2381">
              <w:rPr>
                <w:rFonts w:ascii="宋体" w:eastAsia="宋体" w:hAnsi="宋体" w:hint="eastAsia"/>
                <w:sz w:val="28"/>
                <w:szCs w:val="28"/>
              </w:rPr>
              <w:t>____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_”画出相关语句，用“</w:t>
            </w:r>
            <w:r w:rsidR="005A2381">
              <w:rPr>
                <w:rFonts w:ascii="宋体" w:eastAsia="宋体" w:hAnsi="宋体" w:hint="eastAsia"/>
                <w:sz w:val="28"/>
                <w:szCs w:val="28"/>
              </w:rPr>
              <w:t>○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”圈出句子中能体现“军神”形象的词。</w:t>
            </w:r>
          </w:p>
        </w:tc>
      </w:tr>
    </w:tbl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lastRenderedPageBreak/>
        <w:t>2.学生反馈句子，</w:t>
      </w: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课件出示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校对、修改。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Pr="00F76B75" w:rsidRDefault="002B087B" w:rsidP="0087427E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病人平静地回答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“沃克医生，眼睛离脑子大近，我担心施行麻醉会影响脑神经。而我，今后需要一个非常清醒的大脑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！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  <w:p w:rsidR="002B087B" w:rsidRPr="00F76B75" w:rsidRDefault="002B087B" w:rsidP="0087427E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病人一声不吭，他双手紧紧抓住身下的白床单，手背青筋暴起，汗如雨下。他越来越使劲，崭新的白床单居然被抓破了。</w:t>
            </w:r>
          </w:p>
          <w:p w:rsidR="002B087B" w:rsidRDefault="002B087B" w:rsidP="0087427E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病人脸色苍白。他勉力一笑，说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“我一直在数你的刀数。”</w:t>
            </w:r>
          </w:p>
        </w:tc>
      </w:tr>
    </w:tbl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3.关注词语，谈感受。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预设</w:t>
      </w:r>
      <w:r>
        <w:rPr>
          <w:rFonts w:ascii="宋体" w:eastAsia="宋体" w:hAnsi="宋体" w:hint="eastAsia"/>
          <w:sz w:val="28"/>
          <w:szCs w:val="28"/>
        </w:rPr>
        <w:t>：</w:t>
      </w:r>
      <w:r w:rsidRPr="00F76B75">
        <w:rPr>
          <w:rFonts w:ascii="宋体" w:eastAsia="宋体" w:hAnsi="宋体" w:hint="eastAsia"/>
          <w:sz w:val="28"/>
          <w:szCs w:val="28"/>
        </w:rPr>
        <w:t>不使用麻醉剂、一声不吭、勉力</w:t>
      </w:r>
      <w:r>
        <w:rPr>
          <w:rFonts w:ascii="宋体" w:eastAsia="宋体" w:hAnsi="宋体" w:hint="eastAsia"/>
          <w:sz w:val="28"/>
          <w:szCs w:val="28"/>
        </w:rPr>
        <w:t>一</w:t>
      </w:r>
      <w:r w:rsidRPr="00F76B75">
        <w:rPr>
          <w:rFonts w:ascii="宋体" w:eastAsia="宋体" w:hAnsi="宋体" w:hint="eastAsia"/>
          <w:sz w:val="28"/>
          <w:szCs w:val="28"/>
        </w:rPr>
        <w:t>笑</w:t>
      </w:r>
      <w:r w:rsidR="005A2381">
        <w:rPr>
          <w:rFonts w:ascii="宋体" w:eastAsia="宋体" w:hAnsi="宋体" w:hint="eastAsia"/>
          <w:sz w:val="28"/>
          <w:szCs w:val="28"/>
        </w:rPr>
        <w:t>……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4.组织学生初步尝试叙述刘伯承被称神的原因。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5.</w:t>
      </w: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出示《作业本》第2题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通过练习，学习生字词，并将称</w:t>
      </w:r>
      <w:proofErr w:type="gramStart"/>
      <w:r w:rsidRPr="00F76B75">
        <w:rPr>
          <w:rFonts w:ascii="宋体" w:eastAsia="宋体" w:hAnsi="宋体" w:hint="eastAsia"/>
          <w:sz w:val="28"/>
          <w:szCs w:val="28"/>
        </w:rPr>
        <w:t>神原因</w:t>
      </w:r>
      <w:proofErr w:type="gramEnd"/>
      <w:r w:rsidRPr="00F76B75">
        <w:rPr>
          <w:rFonts w:ascii="宋体" w:eastAsia="宋体" w:hAnsi="宋体" w:hint="eastAsia"/>
          <w:sz w:val="28"/>
          <w:szCs w:val="28"/>
        </w:rPr>
        <w:t>说完整。</w:t>
      </w:r>
    </w:p>
    <w:p w:rsidR="002B087B" w:rsidRPr="00F76B75" w:rsidRDefault="002B087B" w:rsidP="005A2381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5278755" cy="1461221"/>
            <wp:effectExtent l="19050" t="0" r="0" b="0"/>
            <wp:docPr id="357" name="图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146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7B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）（</w:t>
      </w:r>
      <w:r w:rsidRPr="00F76B75">
        <w:rPr>
          <w:rFonts w:ascii="宋体" w:eastAsia="宋体" w:hAnsi="宋体" w:hint="eastAsia"/>
          <w:sz w:val="28"/>
          <w:szCs w:val="28"/>
        </w:rPr>
        <w:t>呈现填空题中的词语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朗读。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Default="002B087B" w:rsidP="0087427E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清醒</w:t>
            </w:r>
            <w:r w:rsidR="005A2381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麻醉剂</w:t>
            </w:r>
            <w:r w:rsidR="005A2381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崭新</w:t>
            </w:r>
            <w:r w:rsidR="005A2381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一声不吭</w:t>
            </w:r>
            <w:r w:rsidR="005A2381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由衷</w:t>
            </w:r>
            <w:r w:rsidR="005A2381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肃然起敬</w:t>
            </w:r>
          </w:p>
        </w:tc>
      </w:tr>
    </w:tbl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）（</w:t>
      </w:r>
      <w:r w:rsidRPr="00F76B75">
        <w:rPr>
          <w:rFonts w:ascii="宋体" w:eastAsia="宋体" w:hAnsi="宋体" w:hint="eastAsia"/>
          <w:sz w:val="28"/>
          <w:szCs w:val="28"/>
        </w:rPr>
        <w:t>出示句型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将主要内容说完整。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Default="002B087B" w:rsidP="0087427E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一次，刘伯承眼睛受了重伤，找到了沃克医生，_</w:t>
            </w:r>
            <w:r w:rsidR="005A2381">
              <w:rPr>
                <w:rFonts w:ascii="宋体" w:eastAsia="宋体" w:hAnsi="宋体" w:hint="eastAsia"/>
                <w:sz w:val="28"/>
                <w:szCs w:val="28"/>
              </w:rPr>
              <w:t>__________</w:t>
            </w:r>
          </w:p>
          <w:p w:rsidR="005A2381" w:rsidRDefault="005A2381" w:rsidP="005A2381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_________________________________________________。</w:t>
            </w:r>
          </w:p>
        </w:tc>
      </w:tr>
    </w:tbl>
    <w:p w:rsidR="002B087B" w:rsidRPr="005A2381" w:rsidRDefault="002B087B" w:rsidP="005A2381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A2381">
        <w:rPr>
          <w:rFonts w:ascii="宋体" w:eastAsia="宋体" w:hAnsi="宋体" w:hint="eastAsia"/>
          <w:b/>
          <w:sz w:val="28"/>
          <w:szCs w:val="28"/>
        </w:rPr>
        <w:t>（三）把握细节，梳理脉络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1.梳理文章脉络。这篇课文以一场手术为线索，如果是你来记录这件事，会把课文分为哪几个部分</w:t>
      </w:r>
      <w:r>
        <w:rPr>
          <w:rFonts w:ascii="宋体" w:eastAsia="宋体" w:hAnsi="宋体" w:hint="eastAsia"/>
          <w:sz w:val="28"/>
          <w:szCs w:val="28"/>
        </w:rPr>
        <w:t>？（</w:t>
      </w:r>
      <w:r w:rsidRPr="00F76B75">
        <w:rPr>
          <w:rFonts w:ascii="宋体" w:eastAsia="宋体" w:hAnsi="宋体" w:hint="eastAsia"/>
          <w:sz w:val="28"/>
          <w:szCs w:val="28"/>
        </w:rPr>
        <w:t>相机板书</w:t>
      </w:r>
      <w:r>
        <w:rPr>
          <w:rFonts w:ascii="宋体" w:eastAsia="宋体" w:hAnsi="宋体" w:hint="eastAsia"/>
          <w:sz w:val="28"/>
          <w:szCs w:val="28"/>
        </w:rPr>
        <w:t>：</w:t>
      </w:r>
      <w:r w:rsidRPr="00F76B75">
        <w:rPr>
          <w:rFonts w:ascii="宋体" w:eastAsia="宋体" w:hAnsi="宋体" w:hint="eastAsia"/>
          <w:sz w:val="28"/>
          <w:szCs w:val="28"/>
        </w:rPr>
        <w:t>术前、术中和术后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明确作者也是按照手术进程写。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2.关注文中关键句，验证作者写作顺序。</w:t>
      </w: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出示学习活动二</w:t>
      </w:r>
      <w:r>
        <w:rPr>
          <w:rFonts w:ascii="宋体" w:eastAsia="宋体" w:hAnsi="宋体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Default="002B087B" w:rsidP="005A2381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F76B75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请快速</w:t>
            </w:r>
            <w:proofErr w:type="gramEnd"/>
            <w:r w:rsidRPr="00F76B75">
              <w:rPr>
                <w:rFonts w:ascii="宋体" w:eastAsia="宋体" w:hAnsi="宋体" w:hint="eastAsia"/>
                <w:sz w:val="28"/>
                <w:szCs w:val="28"/>
              </w:rPr>
              <w:t>浏览课文，用“</w:t>
            </w:r>
            <w:r w:rsidR="005A2381">
              <w:rPr>
                <w:rFonts w:ascii="宋体" w:eastAsia="宋体" w:hAnsi="宋体" w:hint="eastAsia"/>
                <w:sz w:val="28"/>
                <w:szCs w:val="28"/>
                <w:u w:val="wave"/>
              </w:rPr>
              <w:t xml:space="preserve">       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”画出文中提示术前、术中和术后的关键句。</w:t>
            </w:r>
          </w:p>
        </w:tc>
      </w:tr>
    </w:tbl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出示全文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学生校对</w:t>
      </w:r>
      <w:r>
        <w:rPr>
          <w:rFonts w:ascii="宋体" w:eastAsia="宋体" w:hAnsi="宋体" w:hint="eastAsia"/>
          <w:sz w:val="28"/>
          <w:szCs w:val="28"/>
        </w:rPr>
        <w:t>，</w:t>
      </w:r>
      <w:r w:rsidRPr="00F76B75">
        <w:rPr>
          <w:rFonts w:ascii="宋体" w:eastAsia="宋体" w:hAnsi="宋体" w:hint="eastAsia"/>
          <w:sz w:val="28"/>
          <w:szCs w:val="28"/>
        </w:rPr>
        <w:t>并关注“准备手术”“手术台上”“脱去手术服”。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4.思考。第一自然段至十一自然段又是写什么内容的</w:t>
      </w:r>
      <w:r>
        <w:rPr>
          <w:rFonts w:ascii="宋体" w:eastAsia="宋体" w:hAnsi="宋体" w:hint="eastAsia"/>
          <w:sz w:val="28"/>
          <w:szCs w:val="28"/>
        </w:rPr>
        <w:t>？</w:t>
      </w:r>
      <w:r w:rsidRPr="00F76B75">
        <w:rPr>
          <w:rFonts w:ascii="宋体" w:eastAsia="宋体" w:hAnsi="宋体" w:hint="eastAsia"/>
          <w:sz w:val="28"/>
          <w:szCs w:val="28"/>
        </w:rPr>
        <w:t>联系生活，明确看病时都有求医问诊的阶段。</w:t>
      </w:r>
    </w:p>
    <w:p w:rsidR="002B087B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5.小结。寻找关键词句能够帮助我们快速地读懂</w:t>
      </w:r>
      <w:r>
        <w:rPr>
          <w:rFonts w:ascii="宋体" w:eastAsia="宋体" w:hAnsi="宋体" w:hint="eastAsia"/>
          <w:sz w:val="28"/>
          <w:szCs w:val="28"/>
        </w:rPr>
        <w:t>一</w:t>
      </w:r>
      <w:r w:rsidRPr="00F76B75">
        <w:rPr>
          <w:rFonts w:ascii="宋体" w:eastAsia="宋体" w:hAnsi="宋体" w:hint="eastAsia"/>
          <w:sz w:val="28"/>
          <w:szCs w:val="28"/>
        </w:rPr>
        <w:t>篇文章的结构，了解它的叙述脉络，我们以后读文章也要找找这些关键词句。</w:t>
      </w:r>
    </w:p>
    <w:p w:rsidR="002B087B" w:rsidRDefault="002B087B" w:rsidP="005A2381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4791075" cy="2190750"/>
            <wp:effectExtent l="19050" t="0" r="9525" b="0"/>
            <wp:docPr id="360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7B" w:rsidRPr="005A2381" w:rsidRDefault="002B087B" w:rsidP="005A2381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A2381">
        <w:rPr>
          <w:rFonts w:ascii="宋体" w:eastAsia="宋体" w:hAnsi="宋体" w:hint="eastAsia"/>
          <w:b/>
          <w:sz w:val="28"/>
          <w:szCs w:val="28"/>
        </w:rPr>
        <w:t>（四）关注描写，感知形象</w:t>
      </w:r>
    </w:p>
    <w:p w:rsidR="002B087B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1.明确文章的第一主人公</w:t>
      </w:r>
      <w:r w:rsidR="005A2381">
        <w:rPr>
          <w:rFonts w:ascii="宋体" w:eastAsia="宋体" w:hAnsi="宋体" w:hint="eastAsia"/>
          <w:sz w:val="28"/>
          <w:szCs w:val="28"/>
        </w:rPr>
        <w:t>——</w:t>
      </w:r>
      <w:r w:rsidRPr="00F76B75">
        <w:rPr>
          <w:rFonts w:ascii="宋体" w:eastAsia="宋体" w:hAnsi="宋体" w:hint="eastAsia"/>
          <w:sz w:val="28"/>
          <w:szCs w:val="28"/>
        </w:rPr>
        <w:t>刘伯承，关注描写刘伯承的句子。</w:t>
      </w: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出示活动三</w:t>
      </w:r>
      <w:r>
        <w:rPr>
          <w:rFonts w:ascii="宋体" w:eastAsia="宋体" w:hAnsi="宋体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8529"/>
      </w:tblGrid>
      <w:tr w:rsidR="005A2381" w:rsidTr="005A2381">
        <w:tc>
          <w:tcPr>
            <w:tcW w:w="8529" w:type="dxa"/>
          </w:tcPr>
          <w:p w:rsidR="005A2381" w:rsidRDefault="005A2381" w:rsidP="005A2381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浏览课文，在整篇文章中用“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    )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”标出描写刘伯承的句子，并思考这些句子有什么特点。</w:t>
            </w:r>
          </w:p>
        </w:tc>
      </w:tr>
    </w:tbl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2.关注神态描写，感受表面平静。</w:t>
      </w:r>
    </w:p>
    <w:p w:rsidR="002B087B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）（</w:t>
      </w:r>
      <w:r w:rsidRPr="00F76B75">
        <w:rPr>
          <w:rFonts w:ascii="宋体" w:eastAsia="宋体" w:hAnsi="宋体" w:hint="eastAsia"/>
          <w:sz w:val="28"/>
          <w:szCs w:val="28"/>
        </w:rPr>
        <w:t>出示方格图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先梳理刘伯承的神态词语，再填写最能体现特点的词。</w:t>
      </w:r>
    </w:p>
    <w:p w:rsidR="002B087B" w:rsidRDefault="002B087B" w:rsidP="005A2381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4924425" cy="409575"/>
            <wp:effectExtent l="19050" t="0" r="9525" b="0"/>
            <wp:docPr id="363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关注人物内心活动。如果用一个词来形容这些神态，你会</w:t>
      </w:r>
      <w:r w:rsidRPr="00F76B75">
        <w:rPr>
          <w:rFonts w:ascii="宋体" w:eastAsia="宋体" w:hAnsi="宋体" w:hint="eastAsia"/>
          <w:sz w:val="28"/>
          <w:szCs w:val="28"/>
        </w:rPr>
        <w:lastRenderedPageBreak/>
        <w:t>用哪个词</w:t>
      </w:r>
      <w:r>
        <w:rPr>
          <w:rFonts w:ascii="宋体" w:eastAsia="宋体" w:hAnsi="宋体" w:hint="eastAsia"/>
          <w:sz w:val="28"/>
          <w:szCs w:val="28"/>
        </w:rPr>
        <w:t>？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预设</w:t>
      </w:r>
      <w:r>
        <w:rPr>
          <w:rFonts w:ascii="宋体" w:eastAsia="宋体" w:hAnsi="宋体" w:hint="eastAsia"/>
          <w:sz w:val="28"/>
          <w:szCs w:val="28"/>
        </w:rPr>
        <w:t>：</w:t>
      </w:r>
      <w:r w:rsidRPr="00F76B75">
        <w:rPr>
          <w:rFonts w:ascii="宋体" w:eastAsia="宋体" w:hAnsi="宋体" w:hint="eastAsia"/>
          <w:sz w:val="28"/>
          <w:szCs w:val="28"/>
        </w:rPr>
        <w:t>镇定、平静、从</w:t>
      </w:r>
      <w:r w:rsidR="005A2381">
        <w:rPr>
          <w:rFonts w:ascii="宋体" w:eastAsia="宋体" w:hAnsi="宋体" w:hint="eastAsia"/>
          <w:sz w:val="28"/>
          <w:szCs w:val="28"/>
        </w:rPr>
        <w:t>容……</w:t>
      </w: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相机板书</w:t>
      </w:r>
      <w:r>
        <w:rPr>
          <w:rFonts w:ascii="宋体" w:eastAsia="宋体" w:hAnsi="宋体" w:hint="eastAsia"/>
          <w:sz w:val="28"/>
          <w:szCs w:val="28"/>
        </w:rPr>
        <w:t>：</w:t>
      </w:r>
      <w:r w:rsidRPr="00F76B75">
        <w:rPr>
          <w:rFonts w:ascii="宋体" w:eastAsia="宋体" w:hAnsi="宋体" w:hint="eastAsia"/>
          <w:sz w:val="28"/>
          <w:szCs w:val="28"/>
        </w:rPr>
        <w:t>平静</w:t>
      </w:r>
      <w:r w:rsidR="005A2381">
        <w:rPr>
          <w:rFonts w:ascii="宋体" w:eastAsia="宋体" w:hAnsi="宋体" w:hint="eastAsia"/>
          <w:sz w:val="28"/>
          <w:szCs w:val="28"/>
        </w:rPr>
        <w:t xml:space="preserve">  </w:t>
      </w:r>
      <w:r w:rsidRPr="00F76B75">
        <w:rPr>
          <w:rFonts w:ascii="宋体" w:eastAsia="宋体" w:hAnsi="宋体" w:hint="eastAsia"/>
          <w:sz w:val="28"/>
          <w:szCs w:val="28"/>
        </w:rPr>
        <w:t>一声不吭</w:t>
      </w:r>
      <w:r w:rsidR="005A2381">
        <w:rPr>
          <w:rFonts w:ascii="宋体" w:eastAsia="宋体" w:hAnsi="宋体" w:hint="eastAsia"/>
          <w:sz w:val="28"/>
          <w:szCs w:val="28"/>
        </w:rPr>
        <w:t xml:space="preserve">  </w:t>
      </w:r>
      <w:r w:rsidRPr="00F76B75">
        <w:rPr>
          <w:rFonts w:ascii="宋体" w:eastAsia="宋体" w:hAnsi="宋体" w:hint="eastAsia"/>
          <w:sz w:val="28"/>
          <w:szCs w:val="28"/>
        </w:rPr>
        <w:t>勉力一笑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小结。这篇文章的作者通过人物的神态向我们展现军神坚强的形象，所以我们要学会通过神态“读心”的本领，关注人物内心。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3.读心术</w:t>
      </w:r>
      <w:proofErr w:type="gramStart"/>
      <w:r w:rsidRPr="00F76B75"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：</w:t>
      </w:r>
      <w:r w:rsidRPr="00F76B75">
        <w:rPr>
          <w:rFonts w:ascii="宋体" w:eastAsia="宋体" w:hAnsi="宋体" w:hint="eastAsia"/>
          <w:sz w:val="28"/>
          <w:szCs w:val="28"/>
        </w:rPr>
        <w:t>看穿动作背后的人物内心。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Pr="00F76B75" w:rsidRDefault="002B087B" w:rsidP="0087427E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病人一声不吭，他双手紧紧抓住身下的白床单，手背青筋暴起，汗如雨下。他越来越使劲，崭新的白床单居然被抓破了。</w:t>
            </w:r>
          </w:p>
        </w:tc>
      </w:tr>
    </w:tbl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教师引读，突出手部动作细节。指导读好“紧紧抓住”“青筋暴起”“汗如雨下”“越来越使劲”“抓破了”等词语。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刘伯承虽然英勇，但还是血肉之躯，在平静的表情背后是波澜壮阔的内心，通过他的手部动作，谁能读懂他的内心一圈出某</w:t>
      </w:r>
      <w:r>
        <w:rPr>
          <w:rFonts w:ascii="宋体" w:eastAsia="宋体" w:hAnsi="宋体" w:hint="eastAsia"/>
          <w:sz w:val="28"/>
          <w:szCs w:val="28"/>
        </w:rPr>
        <w:t>一</w:t>
      </w:r>
      <w:r w:rsidRPr="00F76B75">
        <w:rPr>
          <w:rFonts w:ascii="宋体" w:eastAsia="宋体" w:hAnsi="宋体" w:hint="eastAsia"/>
          <w:sz w:val="28"/>
          <w:szCs w:val="28"/>
        </w:rPr>
        <w:t>个动作，说说可以看出他怎样的内心。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思考。如果是你，会是怎样的表现</w:t>
      </w:r>
      <w:r>
        <w:rPr>
          <w:rFonts w:ascii="宋体" w:eastAsia="宋体" w:hAnsi="宋体" w:hint="eastAsia"/>
          <w:sz w:val="28"/>
          <w:szCs w:val="28"/>
        </w:rPr>
        <w:t>？</w:t>
      </w:r>
      <w:r w:rsidRPr="00F76B75">
        <w:rPr>
          <w:rFonts w:ascii="宋体" w:eastAsia="宋体" w:hAnsi="宋体" w:hint="eastAsia"/>
          <w:sz w:val="28"/>
          <w:szCs w:val="28"/>
        </w:rPr>
        <w:t>刘伯承为什么一声不吭</w:t>
      </w:r>
      <w:r>
        <w:rPr>
          <w:rFonts w:ascii="宋体" w:eastAsia="宋体" w:hAnsi="宋体" w:hint="eastAsia"/>
          <w:sz w:val="28"/>
          <w:szCs w:val="28"/>
        </w:rPr>
        <w:t>？</w:t>
      </w:r>
      <w:r w:rsidRPr="00F76B75">
        <w:rPr>
          <w:rFonts w:ascii="宋体" w:eastAsia="宋体" w:hAnsi="宋体" w:hint="eastAsia"/>
          <w:sz w:val="28"/>
          <w:szCs w:val="28"/>
        </w:rPr>
        <w:t>采访学生猜测刘伯承当时的心理活动。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从这里你看出了一个怎样的刘伯承</w:t>
      </w:r>
      <w:r>
        <w:rPr>
          <w:rFonts w:ascii="宋体" w:eastAsia="宋体" w:hAnsi="宋体" w:hint="eastAsia"/>
          <w:sz w:val="28"/>
          <w:szCs w:val="28"/>
        </w:rPr>
        <w:t>？（</w:t>
      </w:r>
      <w:r w:rsidRPr="00F76B75">
        <w:rPr>
          <w:rFonts w:ascii="宋体" w:eastAsia="宋体" w:hAnsi="宋体" w:hint="eastAsia"/>
          <w:sz w:val="28"/>
          <w:szCs w:val="28"/>
        </w:rPr>
        <w:t>感知人物形象后，齐读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76B75">
        <w:rPr>
          <w:rFonts w:ascii="宋体" w:eastAsia="宋体" w:hAnsi="宋体" w:hint="eastAsia"/>
          <w:sz w:val="28"/>
          <w:szCs w:val="28"/>
        </w:rPr>
        <w:t>4.读心术二</w:t>
      </w:r>
      <w:r>
        <w:rPr>
          <w:rFonts w:ascii="宋体" w:eastAsia="宋体" w:hAnsi="宋体" w:hint="eastAsia"/>
          <w:sz w:val="28"/>
          <w:szCs w:val="28"/>
        </w:rPr>
        <w:t>：</w:t>
      </w:r>
      <w:r w:rsidRPr="00F76B75">
        <w:rPr>
          <w:rFonts w:ascii="宋体" w:eastAsia="宋体" w:hAnsi="宋体" w:hint="eastAsia"/>
          <w:sz w:val="28"/>
          <w:szCs w:val="28"/>
        </w:rPr>
        <w:t>听懂语言蕴含的内心情感。刘伯承甘愿承受这样巨大的痛苦是为了什么呢</w:t>
      </w:r>
      <w:r>
        <w:rPr>
          <w:rFonts w:ascii="宋体" w:eastAsia="宋体" w:hAnsi="宋体" w:hint="eastAsia"/>
          <w:sz w:val="28"/>
          <w:szCs w:val="28"/>
        </w:rPr>
        <w:t>？（</w:t>
      </w:r>
      <w:r w:rsidRPr="00F76B75">
        <w:rPr>
          <w:rFonts w:ascii="宋体" w:eastAsia="宋体" w:hAnsi="宋体" w:hint="eastAsia"/>
          <w:sz w:val="28"/>
          <w:szCs w:val="28"/>
        </w:rPr>
        <w:t>出示</w:t>
      </w:r>
      <w:r>
        <w:rPr>
          <w:rFonts w:ascii="宋体" w:eastAsia="宋体" w:hAnsi="宋体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Pr="00F76B75" w:rsidRDefault="002B087B" w:rsidP="0087427E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病人平静地回答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“沃克医生，</w:t>
            </w:r>
            <w:proofErr w:type="gramStart"/>
            <w:r w:rsidRPr="00F76B75">
              <w:rPr>
                <w:rFonts w:ascii="宋体" w:eastAsia="宋体" w:hAnsi="宋体" w:hint="eastAsia"/>
                <w:sz w:val="28"/>
                <w:szCs w:val="28"/>
              </w:rPr>
              <w:t>眼晴</w:t>
            </w:r>
            <w:proofErr w:type="gramEnd"/>
            <w:r w:rsidRPr="00F76B75">
              <w:rPr>
                <w:rFonts w:ascii="宋体" w:eastAsia="宋体" w:hAnsi="宋体" w:hint="eastAsia"/>
                <w:sz w:val="28"/>
                <w:szCs w:val="28"/>
              </w:rPr>
              <w:t>离脑子太近，我担心施行麻醉会影响脑神经。而我，今后需要一个非常清醒的大脑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！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</w:tr>
    </w:tbl>
    <w:p w:rsidR="002B087B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76B75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）（</w:t>
      </w:r>
      <w:r w:rsidRPr="00F76B75">
        <w:rPr>
          <w:rFonts w:ascii="宋体" w:eastAsia="宋体" w:hAnsi="宋体" w:hint="eastAsia"/>
          <w:sz w:val="28"/>
          <w:szCs w:val="28"/>
        </w:rPr>
        <w:t>出示背景资料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了解清醒的大脑对军人的重要作用。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Default="002B087B" w:rsidP="005A2381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他领导晋冀鲁豫野战军，用小米加步枪，战胜了全美</w:t>
            </w:r>
            <w:proofErr w:type="gramStart"/>
            <w:r w:rsidRPr="00F76B75">
              <w:rPr>
                <w:rFonts w:ascii="宋体" w:eastAsia="宋体" w:hAnsi="宋体" w:hint="eastAsia"/>
                <w:sz w:val="28"/>
                <w:szCs w:val="28"/>
              </w:rPr>
              <w:t>械</w:t>
            </w:r>
            <w:proofErr w:type="gramEnd"/>
            <w:r w:rsidRPr="00F76B75">
              <w:rPr>
                <w:rFonts w:ascii="宋体" w:eastAsia="宋体" w:hAnsi="宋体" w:hint="eastAsia"/>
                <w:sz w:val="28"/>
                <w:szCs w:val="28"/>
              </w:rPr>
              <w:t>装备的国民党军队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千里跃进大别山，令蒋介石惊慌失措，心惊胆战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与华东野战军合作，导演了百万雄师下江南的一幕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之后，主动请缨，席卷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大西南。他创办的中国人民解放军高等军事学院是中国的最高军事学府，被誉为“将军的摇篮”</w:t>
            </w:r>
            <w:r w:rsidR="005A2381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</w:tbl>
    <w:p w:rsidR="002B087B" w:rsidRPr="00F76B75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</w:t>
      </w:r>
      <w:r w:rsidRPr="00F76B75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76B75">
        <w:rPr>
          <w:rFonts w:ascii="宋体" w:eastAsia="宋体" w:hAnsi="宋体" w:hint="eastAsia"/>
          <w:sz w:val="28"/>
          <w:szCs w:val="28"/>
        </w:rPr>
        <w:t>出示刘伯承自己的评价。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Default="002B087B" w:rsidP="005A2381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76B75">
              <w:rPr>
                <w:rFonts w:ascii="宋体" w:eastAsia="宋体" w:hAnsi="宋体" w:hint="eastAsia"/>
                <w:sz w:val="28"/>
                <w:szCs w:val="28"/>
              </w:rPr>
              <w:t>刘伯承曾经说过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F76B75">
              <w:rPr>
                <w:rFonts w:ascii="宋体" w:eastAsia="宋体" w:hAnsi="宋体" w:hint="eastAsia"/>
                <w:sz w:val="28"/>
                <w:szCs w:val="28"/>
              </w:rPr>
              <w:t>“孙膑失去双腿依然可以指挥千军万马，我失去了一只眼睛，只要有清醒的大脑，仍然能驰骋疆场，为国效力。”一个清醒的大脑，是刘伯</w:t>
            </w:r>
            <w:proofErr w:type="gramStart"/>
            <w:r w:rsidRPr="00F76B75">
              <w:rPr>
                <w:rFonts w:ascii="宋体" w:eastAsia="宋体" w:hAnsi="宋体" w:hint="eastAsia"/>
                <w:sz w:val="28"/>
                <w:szCs w:val="28"/>
              </w:rPr>
              <w:t>承作</w:t>
            </w:r>
            <w:proofErr w:type="gramEnd"/>
            <w:r w:rsidRPr="00F76B75">
              <w:rPr>
                <w:rFonts w:ascii="宋体" w:eastAsia="宋体" w:hAnsi="宋体" w:hint="eastAsia"/>
                <w:sz w:val="28"/>
                <w:szCs w:val="28"/>
              </w:rPr>
              <w:t>为军人的人生目标和精神力量。</w:t>
            </w:r>
          </w:p>
        </w:tc>
      </w:tr>
    </w:tbl>
    <w:p w:rsidR="002B087B" w:rsidRPr="0055082E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55082E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</w:t>
      </w:r>
      <w:r w:rsidRPr="0055082E">
        <w:rPr>
          <w:rFonts w:ascii="宋体" w:eastAsia="宋体" w:hAnsi="宋体" w:hint="eastAsia"/>
          <w:sz w:val="28"/>
          <w:szCs w:val="28"/>
        </w:rPr>
        <w:t>回顾单元导读页，朗读导语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2B087B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082E">
        <w:rPr>
          <w:rFonts w:ascii="宋体" w:eastAsia="宋体" w:hAnsi="宋体" w:hint="eastAsia"/>
          <w:sz w:val="28"/>
          <w:szCs w:val="28"/>
        </w:rPr>
        <w:t>“</w:t>
      </w:r>
      <w:proofErr w:type="gramStart"/>
      <w:r w:rsidRPr="0055082E">
        <w:rPr>
          <w:rFonts w:ascii="宋体" w:eastAsia="宋体" w:hAnsi="宋体" w:hint="eastAsia"/>
          <w:sz w:val="28"/>
          <w:szCs w:val="28"/>
        </w:rPr>
        <w:t>苟</w:t>
      </w:r>
      <w:proofErr w:type="gramEnd"/>
      <w:r w:rsidRPr="0055082E">
        <w:rPr>
          <w:rFonts w:ascii="宋体" w:eastAsia="宋体" w:hAnsi="宋体" w:hint="eastAsia"/>
          <w:sz w:val="28"/>
          <w:szCs w:val="28"/>
        </w:rPr>
        <w:t>利国家生死以，岂因祸福避趋之”，现在你又看到了一个怎样的刘伯承</w:t>
      </w:r>
      <w:r>
        <w:rPr>
          <w:rFonts w:ascii="宋体" w:eastAsia="宋体" w:hAnsi="宋体" w:hint="eastAsia"/>
          <w:sz w:val="28"/>
          <w:szCs w:val="28"/>
        </w:rPr>
        <w:t>？（</w:t>
      </w:r>
      <w:r w:rsidRPr="0055082E">
        <w:rPr>
          <w:rFonts w:ascii="宋体" w:eastAsia="宋体" w:hAnsi="宋体" w:hint="eastAsia"/>
          <w:sz w:val="28"/>
          <w:szCs w:val="28"/>
        </w:rPr>
        <w:t>预设</w:t>
      </w:r>
      <w:r>
        <w:rPr>
          <w:rFonts w:ascii="宋体" w:eastAsia="宋体" w:hAnsi="宋体" w:hint="eastAsia"/>
          <w:sz w:val="28"/>
          <w:szCs w:val="28"/>
        </w:rPr>
        <w:t>：</w:t>
      </w:r>
      <w:r w:rsidRPr="0055082E">
        <w:rPr>
          <w:rFonts w:ascii="宋体" w:eastAsia="宋体" w:hAnsi="宋体" w:hint="eastAsia"/>
          <w:sz w:val="28"/>
          <w:szCs w:val="28"/>
        </w:rPr>
        <w:t>为国家大义顽强献身、舍生取义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2B087B" w:rsidRDefault="002B087B" w:rsidP="00AF2ABE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5278755" cy="1752033"/>
            <wp:effectExtent l="19050" t="0" r="0" b="0"/>
            <wp:docPr id="366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175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7B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082E">
        <w:rPr>
          <w:rFonts w:ascii="宋体" w:eastAsia="宋体" w:hAnsi="宋体" w:hint="eastAsia"/>
          <w:sz w:val="28"/>
          <w:szCs w:val="28"/>
        </w:rPr>
        <w:t>5.</w:t>
      </w:r>
      <w:r>
        <w:rPr>
          <w:rFonts w:ascii="宋体" w:eastAsia="宋体" w:hAnsi="宋体" w:hint="eastAsia"/>
          <w:sz w:val="28"/>
          <w:szCs w:val="28"/>
        </w:rPr>
        <w:t>（</w:t>
      </w:r>
      <w:r w:rsidRPr="0055082E">
        <w:rPr>
          <w:rFonts w:ascii="宋体" w:eastAsia="宋体" w:hAnsi="宋体" w:hint="eastAsia"/>
          <w:sz w:val="28"/>
          <w:szCs w:val="28"/>
        </w:rPr>
        <w:t>出示《作业本》第4题</w:t>
      </w:r>
      <w:r>
        <w:rPr>
          <w:rFonts w:ascii="宋体" w:eastAsia="宋体" w:hAnsi="宋体" w:hint="eastAsia"/>
          <w:sz w:val="28"/>
          <w:szCs w:val="28"/>
        </w:rPr>
        <w:t>）</w:t>
      </w:r>
      <w:r w:rsidRPr="0055082E">
        <w:rPr>
          <w:rFonts w:ascii="宋体" w:eastAsia="宋体" w:hAnsi="宋体" w:hint="eastAsia"/>
          <w:sz w:val="28"/>
          <w:szCs w:val="28"/>
        </w:rPr>
        <w:t>学以致用，揣摩内心。</w:t>
      </w:r>
    </w:p>
    <w:p w:rsidR="002B087B" w:rsidRDefault="002B087B" w:rsidP="00AF2ABE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4152900" cy="3132206"/>
            <wp:effectExtent l="19050" t="0" r="0" b="0"/>
            <wp:docPr id="369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7B" w:rsidRPr="00AF2ABE" w:rsidRDefault="002B087B" w:rsidP="00AF2ABE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F2ABE">
        <w:rPr>
          <w:rFonts w:ascii="宋体" w:eastAsia="宋体" w:hAnsi="宋体" w:hint="eastAsia"/>
          <w:b/>
          <w:sz w:val="28"/>
          <w:szCs w:val="28"/>
        </w:rPr>
        <w:t>（五）拓展延伸，引发思考</w:t>
      </w:r>
    </w:p>
    <w:p w:rsidR="002B087B" w:rsidRPr="0055082E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082E">
        <w:rPr>
          <w:rFonts w:ascii="宋体" w:eastAsia="宋体" w:hAnsi="宋体" w:hint="eastAsia"/>
          <w:sz w:val="28"/>
          <w:szCs w:val="28"/>
        </w:rPr>
        <w:lastRenderedPageBreak/>
        <w:t>1.就是在这样的情况下，沃克医生才会大声嚷道</w:t>
      </w:r>
      <w:r>
        <w:rPr>
          <w:rFonts w:ascii="宋体" w:eastAsia="宋体" w:hAnsi="宋体" w:hint="eastAsia"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Default="002B087B" w:rsidP="0087427E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55082E">
              <w:rPr>
                <w:rFonts w:ascii="宋体" w:eastAsia="宋体" w:hAnsi="宋体" w:hint="eastAsia"/>
                <w:sz w:val="28"/>
                <w:szCs w:val="28"/>
              </w:rPr>
              <w:t>“你是一个真正的男子汉，一块会说话的钢板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！</w:t>
            </w:r>
            <w:r w:rsidRPr="0055082E">
              <w:rPr>
                <w:rFonts w:ascii="宋体" w:eastAsia="宋体" w:hAnsi="宋体" w:hint="eastAsia"/>
                <w:sz w:val="28"/>
                <w:szCs w:val="28"/>
              </w:rPr>
              <w:t>你堪称军神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！</w:t>
            </w:r>
            <w:r w:rsidRPr="0055082E"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</w:tr>
    </w:tbl>
    <w:p w:rsidR="002B087B" w:rsidRPr="0055082E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082E">
        <w:rPr>
          <w:rFonts w:ascii="宋体" w:eastAsia="宋体" w:hAnsi="宋体" w:hint="eastAsia"/>
          <w:sz w:val="28"/>
          <w:szCs w:val="28"/>
        </w:rPr>
        <w:t>2.朗读并探讨。军人之所以被称为神，是因为他的哪些行为和品质</w:t>
      </w:r>
      <w:r>
        <w:rPr>
          <w:rFonts w:ascii="宋体" w:eastAsia="宋体" w:hAnsi="宋体" w:hint="eastAsia"/>
          <w:sz w:val="28"/>
          <w:szCs w:val="28"/>
        </w:rPr>
        <w:t>？</w:t>
      </w:r>
    </w:p>
    <w:p w:rsidR="002B087B" w:rsidRPr="0055082E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082E">
        <w:rPr>
          <w:rFonts w:ascii="宋体" w:eastAsia="宋体" w:hAnsi="宋体" w:hint="eastAsia"/>
          <w:sz w:val="28"/>
          <w:szCs w:val="28"/>
        </w:rPr>
        <w:t>3.小结。他像一个神，具有钢铁般的意志，他更是军中之神，因为这样的意志背后是为了国家大义舍弃自我。</w:t>
      </w:r>
      <w:r>
        <w:rPr>
          <w:rFonts w:ascii="宋体" w:eastAsia="宋体" w:hAnsi="宋体" w:hint="eastAsia"/>
          <w:sz w:val="28"/>
          <w:szCs w:val="28"/>
        </w:rPr>
        <w:t>（</w:t>
      </w:r>
      <w:r w:rsidRPr="0055082E">
        <w:rPr>
          <w:rFonts w:ascii="宋体" w:eastAsia="宋体" w:hAnsi="宋体" w:hint="eastAsia"/>
          <w:sz w:val="28"/>
          <w:szCs w:val="28"/>
        </w:rPr>
        <w:t>相机板书</w:t>
      </w:r>
      <w:r>
        <w:rPr>
          <w:rFonts w:ascii="宋体" w:eastAsia="宋体" w:hAnsi="宋体" w:hint="eastAsia"/>
          <w:sz w:val="28"/>
          <w:szCs w:val="28"/>
        </w:rPr>
        <w:t>：</w:t>
      </w:r>
      <w:r w:rsidRPr="0055082E">
        <w:rPr>
          <w:rFonts w:ascii="宋体" w:eastAsia="宋体" w:hAnsi="宋体" w:hint="eastAsia"/>
          <w:sz w:val="28"/>
          <w:szCs w:val="28"/>
        </w:rPr>
        <w:t>钢铁般的意志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2B087B" w:rsidRPr="0055082E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082E">
        <w:rPr>
          <w:rFonts w:ascii="宋体" w:eastAsia="宋体" w:hAnsi="宋体" w:hint="eastAsia"/>
          <w:sz w:val="28"/>
          <w:szCs w:val="28"/>
        </w:rPr>
        <w:t>4.有人用诗歌赞美他</w:t>
      </w:r>
      <w:r w:rsidR="00AF2ABE">
        <w:rPr>
          <w:rFonts w:ascii="宋体" w:eastAsia="宋体" w:hAnsi="宋体" w:hint="eastAsia"/>
          <w:sz w:val="28"/>
          <w:szCs w:val="28"/>
        </w:rPr>
        <w:t>——</w:t>
      </w:r>
      <w:r>
        <w:rPr>
          <w:rFonts w:ascii="宋体" w:eastAsia="宋体" w:hAnsi="宋体" w:hint="eastAsia"/>
          <w:sz w:val="28"/>
          <w:szCs w:val="28"/>
        </w:rPr>
        <w:t>（</w:t>
      </w:r>
      <w:r w:rsidRPr="0055082E">
        <w:rPr>
          <w:rFonts w:ascii="宋体" w:eastAsia="宋体" w:hAnsi="宋体" w:hint="eastAsia"/>
          <w:sz w:val="28"/>
          <w:szCs w:val="28"/>
        </w:rPr>
        <w:t>出示《赞军神》</w:t>
      </w:r>
      <w:r>
        <w:rPr>
          <w:rFonts w:ascii="宋体" w:eastAsia="宋体" w:hAnsi="宋体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8529"/>
      </w:tblGrid>
      <w:tr w:rsidR="002B087B" w:rsidTr="0087427E">
        <w:tc>
          <w:tcPr>
            <w:tcW w:w="8529" w:type="dxa"/>
          </w:tcPr>
          <w:p w:rsidR="002B087B" w:rsidRDefault="002B087B" w:rsidP="0087427E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55082E">
              <w:rPr>
                <w:rFonts w:ascii="宋体" w:eastAsia="宋体" w:hAnsi="宋体" w:hint="eastAsia"/>
                <w:sz w:val="28"/>
                <w:szCs w:val="28"/>
              </w:rPr>
              <w:t>英雄壮举</w:t>
            </w:r>
            <w:proofErr w:type="gramStart"/>
            <w:r w:rsidRPr="0055082E">
              <w:rPr>
                <w:rFonts w:ascii="宋体" w:eastAsia="宋体" w:hAnsi="宋体" w:hint="eastAsia"/>
                <w:sz w:val="28"/>
                <w:szCs w:val="28"/>
              </w:rPr>
              <w:t>泣</w:t>
            </w:r>
            <w:proofErr w:type="gramEnd"/>
            <w:r w:rsidRPr="0055082E">
              <w:rPr>
                <w:rFonts w:ascii="宋体" w:eastAsia="宋体" w:hAnsi="宋体" w:hint="eastAsia"/>
                <w:sz w:val="28"/>
                <w:szCs w:val="28"/>
              </w:rPr>
              <w:t>鬼神，铁骨钢筋铸军魂。七十二刀生死痛，胜似昔日刮骨人。</w:t>
            </w:r>
          </w:p>
        </w:tc>
      </w:tr>
    </w:tbl>
    <w:p w:rsidR="002B087B" w:rsidRDefault="002B087B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082E">
        <w:rPr>
          <w:rFonts w:ascii="宋体" w:eastAsia="宋体" w:hAnsi="宋体" w:hint="eastAsia"/>
          <w:sz w:val="28"/>
          <w:szCs w:val="28"/>
        </w:rPr>
        <w:t>5.总结。</w:t>
      </w:r>
      <w:r>
        <w:rPr>
          <w:rFonts w:ascii="宋体" w:eastAsia="宋体" w:hAnsi="宋体" w:hint="eastAsia"/>
          <w:sz w:val="28"/>
          <w:szCs w:val="28"/>
        </w:rPr>
        <w:t>（</w:t>
      </w:r>
      <w:r w:rsidRPr="0055082E">
        <w:rPr>
          <w:rFonts w:ascii="宋体" w:eastAsia="宋体" w:hAnsi="宋体" w:hint="eastAsia"/>
          <w:sz w:val="28"/>
          <w:szCs w:val="28"/>
        </w:rPr>
        <w:t>出示</w:t>
      </w:r>
      <w:proofErr w:type="gramStart"/>
      <w:r w:rsidRPr="0055082E">
        <w:rPr>
          <w:rFonts w:ascii="宋体" w:eastAsia="宋体" w:hAnsi="宋体" w:hint="eastAsia"/>
          <w:sz w:val="28"/>
          <w:szCs w:val="28"/>
        </w:rPr>
        <w:t>课文电</w:t>
      </w:r>
      <w:proofErr w:type="gramEnd"/>
      <w:r w:rsidRPr="0055082E">
        <w:rPr>
          <w:rFonts w:ascii="宋体" w:eastAsia="宋体" w:hAnsi="宋体" w:hint="eastAsia"/>
          <w:sz w:val="28"/>
          <w:szCs w:val="28"/>
        </w:rPr>
        <w:t>子书</w:t>
      </w:r>
      <w:r>
        <w:rPr>
          <w:rFonts w:ascii="宋体" w:eastAsia="宋体" w:hAnsi="宋体" w:hint="eastAsia"/>
          <w:sz w:val="28"/>
          <w:szCs w:val="28"/>
        </w:rPr>
        <w:t>）</w:t>
      </w:r>
      <w:proofErr w:type="gramStart"/>
      <w:r w:rsidRPr="0055082E">
        <w:rPr>
          <w:rFonts w:ascii="宋体" w:eastAsia="宋体" w:hAnsi="宋体" w:hint="eastAsia"/>
          <w:sz w:val="28"/>
          <w:szCs w:val="28"/>
        </w:rPr>
        <w:t>标红描写</w:t>
      </w:r>
      <w:proofErr w:type="gramEnd"/>
      <w:r w:rsidRPr="0055082E">
        <w:rPr>
          <w:rFonts w:ascii="宋体" w:eastAsia="宋体" w:hAnsi="宋体" w:hint="eastAsia"/>
          <w:sz w:val="28"/>
          <w:szCs w:val="28"/>
        </w:rPr>
        <w:t>刘伯承的语句，引导关注全文829字，可是写第一主人公刘伯承却只花了244字，这样“顾此失彼”，又是为了什么呢</w:t>
      </w:r>
      <w:r>
        <w:rPr>
          <w:rFonts w:ascii="宋体" w:eastAsia="宋体" w:hAnsi="宋体" w:hint="eastAsia"/>
          <w:sz w:val="28"/>
          <w:szCs w:val="28"/>
        </w:rPr>
        <w:t>？</w:t>
      </w:r>
      <w:r w:rsidRPr="0055082E">
        <w:rPr>
          <w:rFonts w:ascii="宋体" w:eastAsia="宋体" w:hAnsi="宋体" w:hint="eastAsia"/>
          <w:sz w:val="28"/>
          <w:szCs w:val="28"/>
        </w:rPr>
        <w:t>下节课，让我来走进沃克医生。</w:t>
      </w:r>
    </w:p>
    <w:p w:rsidR="00AF2ABE" w:rsidRPr="0055082E" w:rsidRDefault="00AF2ABE" w:rsidP="002B087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2B087B" w:rsidRPr="00AF2ABE" w:rsidRDefault="002B087B" w:rsidP="00AF2ABE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F2ABE">
        <w:rPr>
          <w:rFonts w:ascii="宋体" w:eastAsia="宋体" w:hAnsi="宋体" w:hint="eastAsia"/>
          <w:b/>
          <w:sz w:val="28"/>
          <w:szCs w:val="28"/>
        </w:rPr>
        <w:t>附板书：</w:t>
      </w:r>
    </w:p>
    <w:p w:rsidR="002B087B" w:rsidRDefault="002B087B" w:rsidP="00AF2ABE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3324225" cy="1657350"/>
            <wp:effectExtent l="19050" t="0" r="9525" b="0"/>
            <wp:docPr id="372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DE" w:rsidRDefault="009307DE"/>
    <w:sectPr w:rsidR="009307DE" w:rsidSect="00C8017D">
      <w:pgSz w:w="11907" w:h="16840" w:code="9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454" w:rsidRDefault="00232454" w:rsidP="00C9729C">
      <w:r>
        <w:separator/>
      </w:r>
    </w:p>
  </w:endnote>
  <w:endnote w:type="continuationSeparator" w:id="0">
    <w:p w:rsidR="00232454" w:rsidRDefault="00232454" w:rsidP="00C9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454" w:rsidRDefault="00232454" w:rsidP="00C9729C">
      <w:r>
        <w:separator/>
      </w:r>
    </w:p>
  </w:footnote>
  <w:footnote w:type="continuationSeparator" w:id="0">
    <w:p w:rsidR="00232454" w:rsidRDefault="00232454" w:rsidP="00C97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87B"/>
    <w:rsid w:val="000137FF"/>
    <w:rsid w:val="0005578A"/>
    <w:rsid w:val="000705F4"/>
    <w:rsid w:val="00232454"/>
    <w:rsid w:val="002B087B"/>
    <w:rsid w:val="00303EAE"/>
    <w:rsid w:val="0031139D"/>
    <w:rsid w:val="00411EF5"/>
    <w:rsid w:val="004B1AB6"/>
    <w:rsid w:val="005A2381"/>
    <w:rsid w:val="009307DE"/>
    <w:rsid w:val="009355E5"/>
    <w:rsid w:val="00AA4A23"/>
    <w:rsid w:val="00AF2ABE"/>
    <w:rsid w:val="00C8017D"/>
    <w:rsid w:val="00C9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7B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8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B08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087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9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9729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97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97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374</Words>
  <Characters>2134</Characters>
  <Application>Microsoft Office Word</Application>
  <DocSecurity>0</DocSecurity>
  <Lines>17</Lines>
  <Paragraphs>5</Paragraphs>
  <ScaleCrop>false</ScaleCrop>
  <Company>Sky123.Org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2021-12-21T00:51:00Z</dcterms:created>
  <dcterms:modified xsi:type="dcterms:W3CDTF">2023-03-30T05:43:00Z</dcterms:modified>
</cp:coreProperties>
</file>