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3月30日动态</w:t>
      </w: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入园篇</w:t>
      </w:r>
    </w:p>
    <w:p>
      <w:pPr>
        <w:widowControl/>
        <w:spacing w:line="360" w:lineRule="exact"/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今日来园23位小朋友，有2位小朋友请假。今天植物角的羊水仙开了，孩子们入园以后都喜欢站在花盆那边欣赏一会儿，再放物品洗手喝牛奶。</w:t>
      </w:r>
    </w:p>
    <w:p>
      <w:pPr>
        <w:widowControl/>
        <w:spacing w:line="360" w:lineRule="exact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集体游戏篇</w:t>
      </w:r>
    </w:p>
    <w:p>
      <w:pPr>
        <w:widowControl/>
        <w:spacing w:line="360" w:lineRule="exact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3627120</wp:posOffset>
            </wp:positionH>
            <wp:positionV relativeFrom="paragraph">
              <wp:posOffset>38100</wp:posOffset>
            </wp:positionV>
            <wp:extent cx="1800225" cy="1350010"/>
            <wp:effectExtent l="0" t="0" r="13335" b="6350"/>
            <wp:wrapNone/>
            <wp:docPr id="4" name="图片 4" descr="IMG_2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75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1668780</wp:posOffset>
            </wp:positionH>
            <wp:positionV relativeFrom="paragraph">
              <wp:posOffset>53340</wp:posOffset>
            </wp:positionV>
            <wp:extent cx="1800225" cy="1350010"/>
            <wp:effectExtent l="0" t="0" r="13335" b="6350"/>
            <wp:wrapNone/>
            <wp:docPr id="3" name="图片 3" descr="IMG_2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75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45720</wp:posOffset>
            </wp:positionV>
            <wp:extent cx="1800225" cy="1350010"/>
            <wp:effectExtent l="0" t="0" r="13335" b="6350"/>
            <wp:wrapNone/>
            <wp:docPr id="2" name="图片 2" descr="IMG_2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75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83820</wp:posOffset>
            </wp:positionV>
            <wp:extent cx="1800225" cy="1350010"/>
            <wp:effectExtent l="0" t="0" r="13335" b="6350"/>
            <wp:wrapNone/>
            <wp:docPr id="7" name="图片 7" descr="IMG_2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7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1638300</wp:posOffset>
            </wp:positionH>
            <wp:positionV relativeFrom="paragraph">
              <wp:posOffset>60960</wp:posOffset>
            </wp:positionV>
            <wp:extent cx="1800225" cy="1350010"/>
            <wp:effectExtent l="0" t="0" r="13335" b="6350"/>
            <wp:wrapNone/>
            <wp:docPr id="6" name="图片 6" descr="IMG_2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75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53340</wp:posOffset>
            </wp:positionV>
            <wp:extent cx="1800225" cy="1350010"/>
            <wp:effectExtent l="0" t="0" r="13335" b="6350"/>
            <wp:wrapNone/>
            <wp:docPr id="5" name="图片 5" descr="IMG_2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7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、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ind w:firstLine="210" w:firstLineChars="1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3627120</wp:posOffset>
            </wp:positionH>
            <wp:positionV relativeFrom="paragraph">
              <wp:posOffset>198120</wp:posOffset>
            </wp:positionV>
            <wp:extent cx="1800225" cy="1350010"/>
            <wp:effectExtent l="0" t="0" r="13335" b="6350"/>
            <wp:wrapNone/>
            <wp:docPr id="10" name="图片 10" descr="IMG_2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75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1645920</wp:posOffset>
            </wp:positionH>
            <wp:positionV relativeFrom="paragraph">
              <wp:posOffset>129540</wp:posOffset>
            </wp:positionV>
            <wp:extent cx="1800225" cy="1350010"/>
            <wp:effectExtent l="0" t="0" r="13335" b="6350"/>
            <wp:wrapNone/>
            <wp:docPr id="9" name="图片 9" descr="IMG_2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76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129540</wp:posOffset>
            </wp:positionV>
            <wp:extent cx="1800225" cy="1350010"/>
            <wp:effectExtent l="0" t="0" r="13335" b="6350"/>
            <wp:wrapNone/>
            <wp:docPr id="8" name="图片 8" descr="IMG_2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76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szCs w:val="21"/>
        </w:rPr>
        <w:t>本次活动是命题绘画，让幼儿绘画长线条和曲线组合的有方向性的柳枝。柳树的主要的外形特征有粗粗的树干，从树干上有长出树枝，树枝上又长着长长的柳条，每一根柳条上长了许多椭圆形的叶子。</w:t>
      </w:r>
      <w:bookmarkStart w:id="0" w:name="_GoBack"/>
      <w:bookmarkEnd w:id="0"/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温馨提示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最近天气</w:t>
      </w:r>
      <w: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温差较大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，小朋友们容易感冒咳嗽，爸爸妈妈要及时给小朋友</w:t>
      </w:r>
      <w: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增减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衣物哦，请假在家休息的小朋友要及时照顾好自己的身体，多喝水哦</w:t>
      </w:r>
      <w:r>
        <w:rPr>
          <w:rFonts w:hint="eastAsia" w:ascii="宋体" w:hAnsi="宋体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！</w:t>
      </w:r>
    </w:p>
    <w:p>
      <w:pPr>
        <w:numPr>
          <w:ilvl w:val="0"/>
          <w:numId w:val="0"/>
        </w:numPr>
        <w:spacing w:line="360" w:lineRule="exact"/>
        <w:jc w:val="both"/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1.为孩子准备好汗巾，防止感冒。</w:t>
      </w:r>
    </w:p>
    <w:p>
      <w:pPr>
        <w:numPr>
          <w:ilvl w:val="0"/>
          <w:numId w:val="0"/>
        </w:numPr>
        <w:spacing w:line="360" w:lineRule="exact"/>
        <w:jc w:val="both"/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2.鼓励孩子自主如厕后自己拿纸擦屁屁哦。</w:t>
      </w:r>
    </w:p>
    <w:p>
      <w:pPr>
        <w:numPr>
          <w:ilvl w:val="0"/>
          <w:numId w:val="0"/>
        </w:numPr>
        <w:spacing w:line="360" w:lineRule="exact"/>
        <w:jc w:val="both"/>
        <w:rPr>
          <w:rFonts w:hint="default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3，依然有宝宝鞋子衣服穿反，回家也要鼓励孩子自己穿脱衣物哦。</w:t>
      </w: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-1134745</wp:posOffset>
          </wp:positionH>
          <wp:positionV relativeFrom="margin">
            <wp:posOffset>-911860</wp:posOffset>
          </wp:positionV>
          <wp:extent cx="7550150" cy="10680065"/>
          <wp:effectExtent l="0" t="0" r="12700" b="6985"/>
          <wp:wrapNone/>
          <wp:docPr id="1" name="WordPictureWatermark221409" descr="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21409" descr="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150" cy="106800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SwiaGRpZCI6ImU3NTc0YWM3OGNkYWIxMGZlZTcxZWVjMTVmOTRlM2IwIiwidXNlckNvdW50Ijo1fQ=="/>
  </w:docVars>
  <w:rsids>
    <w:rsidRoot w:val="5C55666C"/>
    <w:rsid w:val="01514CEA"/>
    <w:rsid w:val="01665DEB"/>
    <w:rsid w:val="06BE4667"/>
    <w:rsid w:val="10595375"/>
    <w:rsid w:val="11354321"/>
    <w:rsid w:val="12B97A97"/>
    <w:rsid w:val="14BC0FC9"/>
    <w:rsid w:val="1BF421E6"/>
    <w:rsid w:val="1ECB3DE1"/>
    <w:rsid w:val="20EA7A02"/>
    <w:rsid w:val="216C5394"/>
    <w:rsid w:val="27CA05E0"/>
    <w:rsid w:val="2A13076E"/>
    <w:rsid w:val="2CAD6040"/>
    <w:rsid w:val="2D5969FF"/>
    <w:rsid w:val="2E6503FC"/>
    <w:rsid w:val="2E8D35AC"/>
    <w:rsid w:val="334B1349"/>
    <w:rsid w:val="36940E7D"/>
    <w:rsid w:val="3803179C"/>
    <w:rsid w:val="387F3BF4"/>
    <w:rsid w:val="406A321D"/>
    <w:rsid w:val="4443670C"/>
    <w:rsid w:val="44A01337"/>
    <w:rsid w:val="44A04B07"/>
    <w:rsid w:val="47CF194F"/>
    <w:rsid w:val="49283A13"/>
    <w:rsid w:val="498F6A09"/>
    <w:rsid w:val="4B100DF1"/>
    <w:rsid w:val="52935EC2"/>
    <w:rsid w:val="55D47D0B"/>
    <w:rsid w:val="58A26500"/>
    <w:rsid w:val="59F941F8"/>
    <w:rsid w:val="5C55666C"/>
    <w:rsid w:val="63327EA3"/>
    <w:rsid w:val="6F134EE0"/>
    <w:rsid w:val="70AE3011"/>
    <w:rsid w:val="74EA3901"/>
    <w:rsid w:val="77D34F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cerresourceshop\template\19954113\3e990d7e-2ea9-4513-8a43-7c8001bbf144\&#23567;&#28165;&#26032;&#36793;&#26694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小清新边框信纸.docx</Template>
  <Pages>2</Pages>
  <Words>372</Words>
  <Characters>375</Characters>
  <Lines>0</Lines>
  <Paragraphs>0</Paragraphs>
  <TotalTime>1</TotalTime>
  <ScaleCrop>false</ScaleCrop>
  <LinksUpToDate>false</LinksUpToDate>
  <CharactersWithSpaces>410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2022-10-28T04:49:00Z</dcterms:created>
  <dc:creator>栗子</dc:creator>
  <cp:lastModifiedBy>栗子</cp:lastModifiedBy>
  <dcterms:modified xsi:type="dcterms:W3CDTF">2023-03-30T02:07:58Z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TemplateUUID">
    <vt:lpwstr>v1.0_mb_q13fuR4H2U1S2fDYGJDxYQ==</vt:lpwstr>
  </property>
  <property fmtid="{D5CDD505-2E9C-101B-9397-08002B2CF9AE}" pid="4" name="ICV">
    <vt:lpwstr>40AC3A90CBB74C8A82804C9F74727977_13</vt:lpwstr>
  </property>
</Properties>
</file>