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C21E" w14:textId="451370D4" w:rsidR="001E7BED" w:rsidRDefault="00F611B2" w:rsidP="00F611B2">
      <w:pPr>
        <w:jc w:val="center"/>
      </w:pPr>
      <w:r>
        <w:rPr>
          <w:rFonts w:hint="eastAsia"/>
        </w:rPr>
        <w:t>培育室第十八次活动心得</w:t>
      </w:r>
    </w:p>
    <w:p w14:paraId="15DC4D6F" w14:textId="5A66C762" w:rsidR="00F611B2" w:rsidRDefault="00F611B2" w:rsidP="00F611B2">
      <w:pPr>
        <w:jc w:val="right"/>
      </w:pPr>
      <w:r>
        <w:rPr>
          <w:rFonts w:hint="eastAsia"/>
        </w:rPr>
        <w:t>恽丽玲</w:t>
      </w:r>
    </w:p>
    <w:p w14:paraId="1966DDE2" w14:textId="204CF43F" w:rsidR="00A432E1" w:rsidRDefault="00A432E1" w:rsidP="007F3869">
      <w:pPr>
        <w:ind w:firstLineChars="200" w:firstLine="420"/>
      </w:pPr>
      <w:r>
        <w:t>离</w:t>
      </w:r>
      <w:proofErr w:type="gramStart"/>
      <w:r>
        <w:t>离</w:t>
      </w:r>
      <w:proofErr w:type="gramEnd"/>
      <w:r>
        <w:t>暑云散，袅袅凉风起。</w:t>
      </w:r>
      <w:r w:rsidR="007F3869">
        <w:t>10</w:t>
      </w:r>
      <w:r w:rsidR="007F3869">
        <w:t>月</w:t>
      </w:r>
      <w:r w:rsidR="007F3869">
        <w:t>29</w:t>
      </w:r>
      <w:r w:rsidR="007F3869">
        <w:t>日下午，我们培育室的小伙伴又一次</w:t>
      </w:r>
      <w:r>
        <w:rPr>
          <w:rFonts w:hint="eastAsia"/>
        </w:rPr>
        <w:t>相聚</w:t>
      </w:r>
      <w:proofErr w:type="gramStart"/>
      <w:r>
        <w:rPr>
          <w:rFonts w:hint="eastAsia"/>
        </w:rPr>
        <w:t>奔牛实小</w:t>
      </w:r>
      <w:proofErr w:type="gramEnd"/>
      <w:r>
        <w:rPr>
          <w:rFonts w:hint="eastAsia"/>
        </w:rPr>
        <w:t>，共同聆听了汤老师和祁老师的</w:t>
      </w:r>
      <w:r>
        <w:rPr>
          <w:rFonts w:hint="eastAsia"/>
        </w:rPr>
        <w:t>Car</w:t>
      </w:r>
      <w:r>
        <w:t>toon time</w:t>
      </w:r>
      <w:r>
        <w:rPr>
          <w:rFonts w:hint="eastAsia"/>
        </w:rPr>
        <w:t>教学</w:t>
      </w:r>
      <w:r w:rsidR="00F611B2">
        <w:rPr>
          <w:rFonts w:hint="eastAsia"/>
        </w:rPr>
        <w:t>。</w:t>
      </w:r>
      <w:r>
        <w:rPr>
          <w:rFonts w:hint="eastAsia"/>
        </w:rPr>
        <w:t>让我们进一步学习了第三课时的教学，聚焦单元整体教学。</w:t>
      </w:r>
    </w:p>
    <w:p w14:paraId="7895B887" w14:textId="77777777" w:rsidR="00A432E1" w:rsidRDefault="00BB40EE" w:rsidP="00A432E1">
      <w:pPr>
        <w:ind w:firstLineChars="200" w:firstLine="420"/>
      </w:pPr>
      <w:r>
        <w:rPr>
          <w:rFonts w:hint="eastAsia"/>
        </w:rPr>
        <w:t>汤老师的课堂生动活泼，</w:t>
      </w:r>
      <w:r w:rsidR="00A432E1">
        <w:rPr>
          <w:rFonts w:hint="eastAsia"/>
        </w:rPr>
        <w:t>a</w:t>
      </w:r>
      <w:r w:rsidR="00A432E1">
        <w:t xml:space="preserve"> bird</w:t>
      </w:r>
      <w:r w:rsidR="00A432E1">
        <w:rPr>
          <w:rFonts w:hint="eastAsia"/>
        </w:rPr>
        <w:t>串联一节课，引人入胜。而</w:t>
      </w:r>
      <w:r w:rsidR="00F611B2">
        <w:rPr>
          <w:rFonts w:hint="eastAsia"/>
        </w:rPr>
        <w:t>祁老师，开场一首</w:t>
      </w:r>
      <w:r w:rsidR="00F611B2">
        <w:rPr>
          <w:rFonts w:hint="eastAsia"/>
        </w:rPr>
        <w:t>Rap</w:t>
      </w:r>
      <w:r w:rsidR="00F611B2">
        <w:rPr>
          <w:rFonts w:hint="eastAsia"/>
        </w:rPr>
        <w:t>将在场所有的学生和老师都深深吸引住了，</w:t>
      </w:r>
      <w:r>
        <w:rPr>
          <w:rFonts w:hint="eastAsia"/>
        </w:rPr>
        <w:t>课堂教学环节环环相扣，真正做到了把课堂还给学生，读前，呈现一张图片，让学生猜测文本，通过</w:t>
      </w:r>
      <w:r>
        <w:t>be on an outing</w:t>
      </w:r>
      <w:r>
        <w:rPr>
          <w:rFonts w:hint="eastAsia"/>
        </w:rPr>
        <w:t>发散学生的思维，让学生自己去提问。读中，</w:t>
      </w:r>
      <w:r>
        <w:rPr>
          <w:rFonts w:hint="eastAsia"/>
        </w:rPr>
        <w:t>W</w:t>
      </w:r>
      <w:r>
        <w:t xml:space="preserve">hat will they say? What will happen </w:t>
      </w:r>
      <w:proofErr w:type="gramStart"/>
      <w:r>
        <w:t>then?</w:t>
      </w:r>
      <w:r>
        <w:rPr>
          <w:rFonts w:hint="eastAsia"/>
        </w:rPr>
        <w:t>两个问题又发挥了学生的想象力</w:t>
      </w:r>
      <w:proofErr w:type="gramEnd"/>
      <w:r>
        <w:rPr>
          <w:rFonts w:hint="eastAsia"/>
        </w:rPr>
        <w:t>，激发他们的创造性。读后，创设情境，又让学生创编对话，与生活联系到了一起，滚动复习旧知。</w:t>
      </w:r>
    </w:p>
    <w:p w14:paraId="33FBF110" w14:textId="644D1E40" w:rsidR="00F611B2" w:rsidRDefault="00A432E1" w:rsidP="00A432E1">
      <w:pPr>
        <w:ind w:firstLineChars="200" w:firstLine="420"/>
        <w:rPr>
          <w:rFonts w:hint="eastAsia"/>
        </w:rPr>
      </w:pPr>
      <w:r>
        <w:t>两节课</w:t>
      </w:r>
      <w:r w:rsidR="00BB40EE">
        <w:rPr>
          <w:rFonts w:hint="eastAsia"/>
        </w:rPr>
        <w:t>处处是我们年轻教师值得学习之处，</w:t>
      </w:r>
      <w:r>
        <w:rPr>
          <w:rFonts w:hint="eastAsia"/>
        </w:rPr>
        <w:t>在我们的课堂上，也应该一步一步落实到位，扎实推进。</w:t>
      </w:r>
    </w:p>
    <w:sectPr w:rsidR="00F6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6F91"/>
    <w:rsid w:val="00102EDE"/>
    <w:rsid w:val="001E7BED"/>
    <w:rsid w:val="007F3869"/>
    <w:rsid w:val="00A432E1"/>
    <w:rsid w:val="00BB40EE"/>
    <w:rsid w:val="00F611B2"/>
    <w:rsid w:val="00F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0F19"/>
  <w15:chartTrackingRefBased/>
  <w15:docId w15:val="{1FBF8B75-0F43-4ABC-91A0-E86A2E52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珂 车</dc:creator>
  <cp:keywords/>
  <dc:description/>
  <cp:lastModifiedBy>珂 车</cp:lastModifiedBy>
  <cp:revision>2</cp:revision>
  <dcterms:created xsi:type="dcterms:W3CDTF">2021-10-29T12:03:00Z</dcterms:created>
  <dcterms:modified xsi:type="dcterms:W3CDTF">2021-10-29T12:20:00Z</dcterms:modified>
</cp:coreProperties>
</file>