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sz w:val="34"/>
          <w:szCs w:val="44"/>
        </w:rPr>
      </w:pPr>
      <w:r>
        <w:rPr>
          <w:rFonts w:hint="eastAsia" w:ascii="黑体" w:eastAsia="黑体"/>
          <w:sz w:val="34"/>
          <w:szCs w:val="44"/>
        </w:rPr>
        <w:t>交往互动式教学设计</w:t>
      </w:r>
    </w:p>
    <w:tbl>
      <w:tblPr>
        <w:tblStyle w:val="4"/>
        <w:tblW w:w="10008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52"/>
        <w:gridCol w:w="3892"/>
        <w:gridCol w:w="1439"/>
        <w:gridCol w:w="819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5583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第14课 复制与粘贴图形</w:t>
            </w: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教时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723" w:firstLineChars="3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第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日期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723" w:firstLineChars="30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640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教学目标：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（1）学会用“复制”“粘贴”命令绘制图形。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（2）学会图形的“旋转”和“重新调整大小”操作方法。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（3）通过图形的变化，感受计算机画图的优势，提升表现美的能力。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重点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与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难点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重点：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复制与粘贴图形的方法，“旋转”和“重新调整大小”命令的使用方法。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难点：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翻转与旋转的不同点，调整大小和倾斜角度的不同点。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过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板块</w:t>
            </w:r>
          </w:p>
        </w:tc>
        <w:tc>
          <w:tcPr>
            <w:tcW w:w="38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活动内容与呈现方式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学生活动方式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0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一、情境导入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师：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动物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王国的小青蛙今天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过生日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，他邀请了很多小伙伴参加他的生日宴会。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小青蛙准备了很多他们喜欢的食物，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但是他今天太忙了，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来不及分食物，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同学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们愿不愿意帮助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小青蛙来分一分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？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愿意！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二、探究学习，掌握新知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（1）选定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移动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师：让我们一起来看看有哪些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美味的食物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。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请一位同学上台帮助老师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用画图软件打开第一张图片“分食物”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哪个小老师愿意来试一试？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师：这个小老师非常迅速地就用画图软件打开了“分食物”图片，真厉害。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师：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现在，我们来分第一样食物，香蕉。我们应该把香蕉分给哪个小动物？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师：请小老师来试一试！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板书：选定 矩形选择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师：香蕉选定好后，就可以端给小猴了。请你将鼠标移动到方框内，大家发现有什么变化？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师：拖动鼠标，香蕉就被我们端起来了。把香蕉放到小猴的桌上，大家看看，有什么问题？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师：这个同学观察的很仔细，那这时候，我们要用一个新功能——透明选择。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师：香蕉周围发生了什么变化？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师：我们再来看看什么样的状态是“透明选择”模式呢？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师：单击“选择”下面的小三角，如果“透明选择”前面有对勾，那此时就是“透明选择”模式；再单击一下“透明选择”，对勾消失，此时就不是“透明选择”模式了。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师：所以，同学们要注意，分配食物的时候要选择“透明选择”模式，还要选全。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板书：透明选择 选全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师：同学们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想不想也来试一下，把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香蕉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分给小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猴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呢？</w:t>
            </w:r>
          </w:p>
          <w:p>
            <w:pPr>
              <w:spacing w:line="240" w:lineRule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出示任务一：选定移动。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师：很多同学都已经成功地将香蕉分给了小猴，非常棒！但是，在把骨头分给小狗时，遇到了一些问题。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谁来说一说，你遇到了什么问题？展示错误资源。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师：有没有同学解决了这个问题？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师：要想解决这个问题，我们就要用到“自由图形选择”命令。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板书：自由图形选择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师：单击“选择”按钮下面的小三角，现在是使用的是“矩形选择”命令，它的下面还有一个“自由图形选择”命令，鼠标单击它。现在，我们就可以去沿着骨头的轮廓去选定它。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教师演示。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教师小结。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>）复制与粘贴</w:t>
            </w:r>
          </w:p>
          <w:p>
            <w:pPr>
              <w:spacing w:line="240" w:lineRule="auto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师：小猴和小狗的食物，我们已经分好了，小兔的桌上还空空的，同学们看一看，应该把什么食物分给小兔？</w:t>
            </w:r>
          </w:p>
          <w:p>
            <w:pPr>
              <w:spacing w:line="240" w:lineRule="auto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师：但是这个胡萝卜太小了，小兔肯定吃不饱，你们有什么好的方法能够快速地变出胡萝卜？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师：这位同学真是太聪明了！今天，我们这节课就来学习第14课 复制与粘贴图形。</w:t>
            </w:r>
          </w:p>
          <w:p>
            <w:pPr>
              <w:spacing w:line="24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板书课题。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师：“复制”与“粘贴”是一组命令，</w:t>
            </w:r>
            <w:r>
              <w:rPr>
                <w:rFonts w:hint="eastAsia"/>
                <w:sz w:val="24"/>
                <w:szCs w:val="24"/>
              </w:rPr>
              <w:t>大家先来找一找，复制按钮在哪里？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eastAsia"/>
                <w:sz w:val="24"/>
                <w:szCs w:val="24"/>
              </w:rPr>
              <w:t>大家有没有注意到我们的复制按钮是灰色的，我们现在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还</w:t>
            </w:r>
            <w:r>
              <w:rPr>
                <w:rFonts w:hint="eastAsia"/>
                <w:sz w:val="24"/>
                <w:szCs w:val="24"/>
              </w:rPr>
              <w:t>不能够使用，对不对？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师：我们想要复制一个图形时，要先告诉计算机我们要复制哪个图形，也就是要先选定需要复制的图形。</w:t>
            </w:r>
          </w:p>
          <w:p>
            <w:pPr>
              <w:spacing w:line="24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结合板书，强调选定操作。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eastAsia"/>
                <w:sz w:val="24"/>
                <w:szCs w:val="24"/>
              </w:rPr>
              <w:t>那我们就要先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选定胡萝卜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选定后，复制按钮就可以使用了。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教师演示复制与粘贴操作。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师：复制一次，可以粘贴多次。粘贴后的胡萝卜要及时移动到适合的位置，如果选定框消失了，就不能再移动了。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师：接下来，请同学们也来试一试，将胡萝卜分给小兔。</w:t>
            </w:r>
          </w:p>
          <w:p>
            <w:pPr>
              <w:spacing w:line="24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出示任务二：复制与粘贴。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（3）重新调整大小、旋转翻转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师：很多同学都快速地完成了分胡萝卜的任务，真厉害！我们</w:t>
            </w:r>
            <w:r>
              <w:rPr>
                <w:rFonts w:hint="eastAsia"/>
                <w:sz w:val="24"/>
                <w:szCs w:val="24"/>
              </w:rPr>
              <w:t>再来观察一下，复制按钮上面是不还有一个按钮？</w:t>
            </w:r>
          </w:p>
          <w:p>
            <w:pPr>
              <w:spacing w:line="24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板书：剪切 粘贴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师：它和粘贴命令结合使用，会产生什么结果呢？</w:t>
            </w:r>
          </w:p>
          <w:p>
            <w:pPr>
              <w:spacing w:line="24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教师演示。</w:t>
            </w:r>
          </w:p>
          <w:p>
            <w:pPr>
              <w:spacing w:line="24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师：剪切与粘贴、复制与粘贴有什么区别？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师：复制与粘贴，它的原图形还在；剪切与粘贴，原图形不在了。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教师小结。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师：接下来，我们来为小羊分食物。选择哪个食物？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师：但是，小青蛙准备的青草太大了，桌子都放不下了，有什么方法可以让青草变得小一些呢？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板书：重新调整大小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教师演示。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师：最后，我们来给小猫分食物，但是又遇到了什么问题？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师：谁有办法解决？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师：这个同学真是个爱思考的小朋友。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教师演示。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师：同学们想不想试一试？请你们继续完成第三个任务，给小羊和小猫分食物。</w:t>
            </w:r>
          </w:p>
          <w:p>
            <w:pPr>
              <w:spacing w:line="240" w:lineRule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出示任务三：重新调整大小、旋转翻转</w:t>
            </w:r>
          </w:p>
          <w:p>
            <w:pPr>
              <w:spacing w:line="24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自由创作</w:t>
            </w:r>
          </w:p>
          <w:p>
            <w:pPr>
              <w:spacing w:line="24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师：小青蛙和他的朋友吃饱后，来到了公园玩耍。我们一起来看看。</w:t>
            </w:r>
          </w:p>
          <w:p>
            <w:pPr>
              <w:spacing w:line="24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打开公园图片。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师：但是这个公园看起来乱糟糟的，一点都不漂亮。同学们想不想创造出一个更美丽的公园？</w:t>
            </w:r>
          </w:p>
          <w:p>
            <w:pPr>
              <w:spacing w:line="24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师：请你们和同桌互相说一说这个公园有哪些问题，怎样去美化它。</w:t>
            </w:r>
          </w:p>
          <w:p>
            <w:pPr>
              <w:spacing w:line="240" w:lineRule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出示任务四：创造自己的公园</w:t>
            </w:r>
          </w:p>
          <w:p>
            <w:pPr>
              <w:spacing w:line="24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学生上台操作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学生回答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学生尝试选定香蕉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学生观察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学生齐读任务要求。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学生操作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学生观察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学生操作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学生操作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同桌讨论</w:t>
            </w: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回答问题</w:t>
            </w:r>
          </w:p>
          <w:p>
            <w:pPr>
              <w:spacing w:line="32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学生自主创作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教师补充讲解用画图软件打开图片的两种方式。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小猴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提示：我们首先要用“选择”按钮来选定香蕉。大家找一找，“选择”按钮在哪里？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请同学们认真观察小老师是怎么选定香蕉的。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如果没有选全，我们来看看会有什么后果？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“撤消”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桌子被挡住了。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香蕉四周变透明了。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想！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胡萝卜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复制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骨头没分给小狗的同学，先完成分骨头。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剪切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青草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重新调整大小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桌子放反了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旋转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强调先选定桌子，再旋转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想！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三、展示与总结</w:t>
            </w:r>
          </w:p>
        </w:tc>
        <w:tc>
          <w:tcPr>
            <w:tcW w:w="38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展示学生作品，并进行适当的评价。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师：今天，我们学习了哪些内容，谁来说一说？</w:t>
            </w:r>
            <w:bookmarkStart w:id="0" w:name="_GoBack"/>
            <w:bookmarkEnd w:id="0"/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利用今天的知识能够提高画图的速度，这也是计算机画图的一大优势，希望同学们能学习好、利用好今天的知识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创作出更优秀的作品！</w:t>
            </w:r>
          </w:p>
        </w:tc>
        <w:tc>
          <w:tcPr>
            <w:tcW w:w="22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学生回答</w:t>
            </w: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7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板书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设计</w:t>
            </w:r>
          </w:p>
        </w:tc>
        <w:tc>
          <w:tcPr>
            <w:tcW w:w="615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928" w:firstLineChars="800"/>
              <w:rPr>
                <w:b/>
                <w:bCs/>
                <w:sz w:val="24"/>
                <w:szCs w:val="24"/>
              </w:rPr>
            </w:pPr>
          </w:p>
          <w:p>
            <w:pPr>
              <w:ind w:firstLine="1928" w:firstLineChars="800"/>
              <w:rPr>
                <w:b/>
                <w:bCs/>
                <w:sz w:val="24"/>
                <w:szCs w:val="24"/>
              </w:rPr>
            </w:pPr>
          </w:p>
          <w:p>
            <w:pPr>
              <w:ind w:firstLine="1928" w:firstLineChars="800"/>
              <w:rPr>
                <w:b/>
                <w:bCs/>
                <w:sz w:val="24"/>
                <w:szCs w:val="24"/>
              </w:rPr>
            </w:pPr>
          </w:p>
          <w:p>
            <w:pPr>
              <w:ind w:firstLine="1928" w:firstLineChars="800"/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作业设计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073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928" w:firstLineChars="8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928" w:firstLineChars="8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1928" w:firstLineChars="800"/>
              <w:rPr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N2FhNGMzZTQ3NGE5NzlhYzk3ZmU5NWQ2MmU3ZTUifQ=="/>
  </w:docVars>
  <w:rsids>
    <w:rsidRoot w:val="00127CFF"/>
    <w:rsid w:val="00065BD1"/>
    <w:rsid w:val="00127CFF"/>
    <w:rsid w:val="0040587C"/>
    <w:rsid w:val="006318C5"/>
    <w:rsid w:val="007C26AF"/>
    <w:rsid w:val="008A681F"/>
    <w:rsid w:val="06056DAF"/>
    <w:rsid w:val="06545241"/>
    <w:rsid w:val="093903EB"/>
    <w:rsid w:val="09B7055D"/>
    <w:rsid w:val="0BEC148F"/>
    <w:rsid w:val="15956AC5"/>
    <w:rsid w:val="16ED27C3"/>
    <w:rsid w:val="19811D65"/>
    <w:rsid w:val="1B1737B9"/>
    <w:rsid w:val="1C383222"/>
    <w:rsid w:val="25222DF5"/>
    <w:rsid w:val="26D71E5E"/>
    <w:rsid w:val="2838602A"/>
    <w:rsid w:val="2B4E7248"/>
    <w:rsid w:val="33A11F18"/>
    <w:rsid w:val="35963FB1"/>
    <w:rsid w:val="3BA769C5"/>
    <w:rsid w:val="3BC67480"/>
    <w:rsid w:val="3E77260B"/>
    <w:rsid w:val="47350A0E"/>
    <w:rsid w:val="489C3BFD"/>
    <w:rsid w:val="4F4E4815"/>
    <w:rsid w:val="53877DDF"/>
    <w:rsid w:val="546D0097"/>
    <w:rsid w:val="5CFD4F22"/>
    <w:rsid w:val="613129A5"/>
    <w:rsid w:val="64D205F2"/>
    <w:rsid w:val="64ED1121"/>
    <w:rsid w:val="736B54DE"/>
    <w:rsid w:val="7A8854A4"/>
    <w:rsid w:val="7BAC4024"/>
    <w:rsid w:val="7E743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2423</Words>
  <Characters>2426</Characters>
  <Lines>1</Lines>
  <Paragraphs>1</Paragraphs>
  <TotalTime>16</TotalTime>
  <ScaleCrop>false</ScaleCrop>
  <LinksUpToDate>false</LinksUpToDate>
  <CharactersWithSpaces>2445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2018-12-12T03:30:00Z</dcterms:created>
  <dc:creator>xb21cn</dc:creator>
  <cp:lastModifiedBy>13613</cp:lastModifiedBy>
  <cp:lastPrinted>2018-12-12T04:14:00Z</cp:lastPrinted>
  <dcterms:modified xsi:type="dcterms:W3CDTF">2023-03-20T14:44:10Z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C0FF7DAA9659406498D478F58D34B548_12</vt:lpwstr>
  </property>
</Properties>
</file>