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2023.3.29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三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现在主动打招呼的孩子越来越多啦~真是一群有礼貌的好宝宝，要坚持哦~</w:t>
      </w:r>
    </w:p>
    <w:p>
      <w:p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二、集体活动：看图讲述《小鸡和小鸭》</w:t>
      </w:r>
    </w:p>
    <w:p>
      <w:pPr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《小鸡和小鸭》</w:t>
      </w:r>
      <w:r>
        <w:rPr>
          <w:rFonts w:ascii="宋体" w:hAnsi="宋体"/>
          <w:szCs w:val="21"/>
        </w:rPr>
        <w:t>是一则看图讲述。</w:t>
      </w:r>
      <w:r>
        <w:rPr>
          <w:rFonts w:hint="eastAsia" w:ascii="宋体" w:hAnsi="宋体"/>
          <w:szCs w:val="21"/>
        </w:rPr>
        <w:t>其中</w:t>
      </w:r>
      <w:r>
        <w:rPr>
          <w:color w:val="000000"/>
        </w:rPr>
        <w:t>共有五幅图片，故事主要讲述了小鸡和小鸭两个好朋友出门远足，在途中遇到困难、相互想办法帮助解决的故事，虽然图片内容简单，但是具有想象的空间，其中可爱、善良、聪明的小鸡、小鸭形象能引起孩子们的喜爱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小朋友能够</w:t>
      </w:r>
      <w:r>
        <w:rPr>
          <w:color w:val="000000"/>
        </w:rPr>
        <w:t>仔细观察图片，</w:t>
      </w:r>
      <w:r>
        <w:rPr>
          <w:rFonts w:hint="eastAsia"/>
          <w:color w:val="000000"/>
          <w:lang w:val="en-US" w:eastAsia="zh-CN"/>
        </w:rPr>
        <w:t>并</w:t>
      </w:r>
      <w:r>
        <w:rPr>
          <w:rFonts w:hint="eastAsia"/>
          <w:color w:val="000000"/>
        </w:rPr>
        <w:t>能</w:t>
      </w:r>
      <w:r>
        <w:rPr>
          <w:color w:val="000000"/>
        </w:rPr>
        <w:t>用简单、连贯的</w:t>
      </w:r>
      <w:r>
        <w:rPr>
          <w:rFonts w:hint="eastAsia"/>
          <w:color w:val="000000"/>
        </w:rPr>
        <w:t>的语句讲述图片内容</w:t>
      </w:r>
      <w:r>
        <w:rPr>
          <w:rFonts w:hint="eastAsia"/>
          <w:color w:val="000000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小朋友也很喜欢听故事，在他人的表述中知道故事内容，如果能举手表述就更好啦！</w:t>
      </w:r>
    </w:p>
    <w:p>
      <w:pPr>
        <w:ind w:firstLine="420" w:firstLineChars="200"/>
        <w:jc w:val="both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6" name="图片 6" descr="0B1CDFC9BD745DBE55947A4D78CCF0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B1CDFC9BD745DBE55947A4D78CCF09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0856354C95971CAB505288347CA48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856354C95971CAB505288347CA483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我们一起来摆放俄罗斯方块，你放一次我放一次。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今天我自己用勾线笔绘画了衣服春天的风景，涂上漂亮的颜色就更棒啦~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7F44DA25B40F8910806F3C7240E3CA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F44DA25B40F8910806F3C7240E3CA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8DE1B0A46C0EBD5845166AE256F19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DE1B0A46C0EBD5845166AE256F19D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我用雪花片拼了一朵小花。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小花渴了我来给他浇浇水吧。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C0208DDD62D08E8BCADD600E24A14A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0208DDD62D08E8BCADD600E24A14A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14F3A5FBA474AD83DB1765D91B0EFF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4F3A5FBA474AD83DB1765D91B0EFF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小积木拼一拼，一座门就完成啦！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小彩泥搓一搓就变成我想要的小圆啦。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今天我们进行了户外混龄，今天所有的孩子都保护好了自己没有受伤，很棒哦。部分小朋友也能够自主去喝水。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B7554A2E3EA92858E6F24B402AB6B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554A2E3EA92858E6F24B402AB6BF4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72DF6EF9A75B460AAC17010E76FFD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DF6EF9A75B460AAC17010E76FFD8E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23732D92CF679E2330FE08E6CE5F2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732D92CF679E2330FE08E6CE5F2D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76D44958ADD2BA9A7F07444A29CA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D44958ADD2BA9A7F07444A29CA9C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今天吃的是扬州炒饭，喝的是三鲜汤。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光盘的有：今天只有王诺婉小朋友没有光盘哦~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今天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张悦威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小朋友没有睡着。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1.安全平台作业请及时完成哦。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2.拼插调查表没有带来的请一并带来。</w:t>
      </w:r>
      <w:bookmarkStart w:id="0" w:name="_GoBack"/>
      <w:bookmarkEnd w:id="0"/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gsImhkaWQiOiIwMDBkY2QxNzQ2ZjM2YTVjYWVmOTQ2YjMxOWYwNTYyYiIsInVzZXJDb3VudCI6MX0="/>
  </w:docVars>
  <w:rsids>
    <w:rsidRoot w:val="767A192E"/>
    <w:rsid w:val="04205696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326212"/>
    <w:rsid w:val="2BFD3212"/>
    <w:rsid w:val="2DE35196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63158E2"/>
    <w:rsid w:val="4761104F"/>
    <w:rsid w:val="4B9E0825"/>
    <w:rsid w:val="4D0B685F"/>
    <w:rsid w:val="4D5E5583"/>
    <w:rsid w:val="504B215A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C00528B"/>
    <w:rsid w:val="6F8D63A0"/>
    <w:rsid w:val="70FA50D5"/>
    <w:rsid w:val="718D7167"/>
    <w:rsid w:val="7297051F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2</Pages>
  <Words>739</Words>
  <Characters>748</Characters>
  <Lines>0</Lines>
  <Paragraphs>0</Paragraphs>
  <TotalTime>15</TotalTime>
  <ScaleCrop>false</ScaleCrop>
  <LinksUpToDate>false</LinksUpToDate>
  <CharactersWithSpaces>752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2023-03-29T05:48:22Z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E22498A14C394CF8B403ED75E11291C4</vt:lpwstr>
  </property>
</Properties>
</file>