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5C62EDB6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079E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E017B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BF3267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7</w:t>
      </w:r>
    </w:p>
    <w:p w14:paraId="606B2E5A" w14:textId="086A1B92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B266E6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B266E6">
        <w:rPr>
          <w:rFonts w:hint="eastAsia"/>
          <w:spacing w:val="45"/>
          <w:szCs w:val="18"/>
        </w:rPr>
        <w:t>春天真美丽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5C60BDC0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4823D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1D45" w14:textId="77777777" w:rsidR="0007514E" w:rsidRDefault="0007514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0AA1C14" w14:textId="1F44D806" w:rsidR="00A20CCA" w:rsidRDefault="00C76203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</w:t>
      </w:r>
      <w:r w:rsidR="00FE017B">
        <w:rPr>
          <w:rFonts w:ascii="宋体" w:eastAsia="宋体" w:hAnsi="宋体" w:cs="宋体" w:hint="eastAsia"/>
          <w:lang w:val="zh-CN"/>
        </w:rPr>
        <w:t>建构</w:t>
      </w:r>
      <w:r w:rsidR="004823DC">
        <w:rPr>
          <w:rFonts w:ascii="宋体" w:eastAsia="宋体" w:hAnsi="宋体" w:cs="宋体" w:hint="eastAsia"/>
          <w:lang w:val="zh-CN"/>
        </w:rPr>
        <w:t>：</w:t>
      </w:r>
      <w:r w:rsidR="00BF3267">
        <w:rPr>
          <w:rFonts w:ascii="宋体" w:eastAsia="宋体" w:hAnsi="宋体" w:cs="宋体" w:hint="eastAsia"/>
          <w:lang w:val="zh-CN"/>
        </w:rPr>
        <w:t>杨赟、</w:t>
      </w:r>
      <w:proofErr w:type="gramStart"/>
      <w:r w:rsidR="00BF3267">
        <w:rPr>
          <w:rFonts w:ascii="宋体" w:eastAsia="宋体" w:hAnsi="宋体" w:cs="宋体" w:hint="eastAsia"/>
          <w:lang w:val="zh-CN"/>
        </w:rPr>
        <w:t>姚</w:t>
      </w:r>
      <w:proofErr w:type="gramEnd"/>
      <w:r w:rsidR="00BF3267">
        <w:rPr>
          <w:rFonts w:ascii="宋体" w:eastAsia="宋体" w:hAnsi="宋体" w:cs="宋体" w:hint="eastAsia"/>
          <w:lang w:val="zh-CN"/>
        </w:rPr>
        <w:t>燚、徐知行几位小朋友在用雪花片进行建构</w:t>
      </w:r>
      <w:r w:rsidR="00B266E6">
        <w:rPr>
          <w:rFonts w:ascii="宋体" w:eastAsia="宋体" w:hAnsi="宋体" w:cs="宋体" w:hint="eastAsia"/>
          <w:lang w:val="zh-CN"/>
        </w:rPr>
        <w:t>。</w:t>
      </w:r>
      <w:r w:rsidR="00BF3267">
        <w:rPr>
          <w:rFonts w:ascii="宋体" w:eastAsia="宋体" w:hAnsi="宋体" w:cs="宋体" w:hint="eastAsia"/>
          <w:lang w:val="zh-CN"/>
        </w:rPr>
        <w:t>付艺彤小朋友在玩木片搭建。</w:t>
      </w:r>
    </w:p>
    <w:p w14:paraId="526E78F8" w14:textId="6BD11238" w:rsidR="006C49FB" w:rsidRDefault="00FE017B" w:rsidP="00DA6616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益智</w:t>
      </w:r>
      <w:r w:rsidR="0071464A">
        <w:rPr>
          <w:rFonts w:ascii="宋体" w:eastAsia="宋体" w:hAnsi="宋体" w:cs="宋体" w:hint="eastAsia"/>
          <w:lang w:val="zh-CN"/>
        </w:rPr>
        <w:t>区：</w:t>
      </w:r>
      <w:r w:rsidR="00BF3267">
        <w:rPr>
          <w:rFonts w:ascii="宋体" w:eastAsia="宋体" w:hAnsi="宋体" w:cs="宋体" w:hint="eastAsia"/>
          <w:lang w:val="zh-CN"/>
        </w:rPr>
        <w:t>张浩川小朋友拿了两个绿色的蛋壳，在拼蛋壳</w:t>
      </w:r>
      <w:r w:rsidR="0071464A">
        <w:rPr>
          <w:rFonts w:ascii="宋体" w:eastAsia="宋体" w:hAnsi="宋体" w:cs="宋体" w:hint="eastAsia"/>
          <w:lang w:val="zh-CN"/>
        </w:rPr>
        <w:t>。</w:t>
      </w:r>
      <w:r w:rsidR="00BF3267">
        <w:rPr>
          <w:rFonts w:ascii="宋体" w:eastAsia="宋体" w:hAnsi="宋体" w:cs="宋体" w:hint="eastAsia"/>
          <w:lang w:val="zh-CN"/>
        </w:rPr>
        <w:t>丁啸小朋友把衣架放好，把所有红色的衣服都挑出来挂了上去。</w:t>
      </w:r>
    </w:p>
    <w:p w14:paraId="17B3576E" w14:textId="4DB5ABBF" w:rsidR="0071464A" w:rsidRDefault="008E63D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科探区</w:t>
      </w:r>
      <w:r w:rsidR="0071464A">
        <w:rPr>
          <w:rFonts w:ascii="宋体" w:eastAsia="宋体" w:hAnsi="宋体" w:cs="宋体" w:hint="eastAsia"/>
          <w:lang w:val="zh-CN"/>
        </w:rPr>
        <w:t>：</w:t>
      </w:r>
      <w:proofErr w:type="gramStart"/>
      <w:r w:rsidR="00BF3267">
        <w:rPr>
          <w:rFonts w:ascii="宋体" w:eastAsia="宋体" w:hAnsi="宋体" w:cs="宋体" w:hint="eastAsia"/>
          <w:lang w:val="zh-CN"/>
        </w:rPr>
        <w:t>陆可和</w:t>
      </w:r>
      <w:proofErr w:type="gramEnd"/>
      <w:r w:rsidR="00BF3267">
        <w:rPr>
          <w:rFonts w:ascii="宋体" w:eastAsia="宋体" w:hAnsi="宋体" w:cs="宋体" w:hint="eastAsia"/>
          <w:lang w:val="zh-CN"/>
        </w:rPr>
        <w:t>陈苇如两位小朋友在植物的生长</w:t>
      </w:r>
      <w:r w:rsidR="00C76203">
        <w:rPr>
          <w:rFonts w:ascii="宋体" w:eastAsia="宋体" w:hAnsi="宋体" w:cs="宋体" w:hint="eastAsia"/>
          <w:lang w:val="zh-CN"/>
        </w:rPr>
        <w:t>。</w:t>
      </w:r>
    </w:p>
    <w:p w14:paraId="08E90AFA" w14:textId="1E786FFF" w:rsidR="00C76203" w:rsidRDefault="00BF3267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</w:t>
      </w:r>
      <w:r w:rsidR="00C76203">
        <w:rPr>
          <w:rFonts w:ascii="宋体" w:eastAsia="宋体" w:hAnsi="宋体" w:cs="宋体" w:hint="eastAsia"/>
          <w:lang w:val="zh-CN"/>
        </w:rPr>
        <w:t>区：</w:t>
      </w:r>
      <w:r>
        <w:rPr>
          <w:rFonts w:ascii="宋体" w:eastAsia="宋体" w:hAnsi="宋体" w:cs="宋体" w:hint="eastAsia"/>
          <w:lang w:val="zh-CN"/>
        </w:rPr>
        <w:t>刘佩琦小朋友在用扭扭棒做戒指，赵梦琪</w:t>
      </w:r>
      <w:proofErr w:type="gramStart"/>
      <w:r>
        <w:rPr>
          <w:rFonts w:ascii="宋体" w:eastAsia="宋体" w:hAnsi="宋体" w:cs="宋体" w:hint="eastAsia"/>
          <w:lang w:val="zh-CN"/>
        </w:rPr>
        <w:t>和尚子晴两位</w:t>
      </w:r>
      <w:proofErr w:type="gramEnd"/>
      <w:r>
        <w:rPr>
          <w:rFonts w:ascii="宋体" w:eastAsia="宋体" w:hAnsi="宋体" w:cs="宋体" w:hint="eastAsia"/>
          <w:lang w:val="zh-CN"/>
        </w:rPr>
        <w:t>小朋友在用超轻黏土做花朵，谢琦悦小朋友在玩橡皮泥。</w:t>
      </w:r>
    </w:p>
    <w:p w14:paraId="0450EEC4" w14:textId="79F6115A" w:rsidR="00B71C70" w:rsidRDefault="00BF3267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7A5ED7AF">
            <wp:simplePos x="0" y="0"/>
            <wp:positionH relativeFrom="margin">
              <wp:posOffset>4438650</wp:posOffset>
            </wp:positionH>
            <wp:positionV relativeFrom="paragraph">
              <wp:posOffset>121285</wp:posOffset>
            </wp:positionV>
            <wp:extent cx="1764030" cy="1322070"/>
            <wp:effectExtent l="0" t="0" r="762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6B8B9331">
            <wp:simplePos x="0" y="0"/>
            <wp:positionH relativeFrom="margin">
              <wp:posOffset>2305050</wp:posOffset>
            </wp:positionH>
            <wp:positionV relativeFrom="paragraph">
              <wp:posOffset>121285</wp:posOffset>
            </wp:positionV>
            <wp:extent cx="1765935" cy="1323975"/>
            <wp:effectExtent l="0" t="0" r="5715" b="952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700491EB">
            <wp:simplePos x="0" y="0"/>
            <wp:positionH relativeFrom="margin">
              <wp:posOffset>209550</wp:posOffset>
            </wp:positionH>
            <wp:positionV relativeFrom="paragraph">
              <wp:posOffset>114935</wp:posOffset>
            </wp:positionV>
            <wp:extent cx="1766570" cy="1323975"/>
            <wp:effectExtent l="0" t="0" r="5080" b="952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54E50AD2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1CAD715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2C7021EB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0FB9AB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2743A54C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3320D893" w:rsidR="00D16625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53504" behindDoc="0" locked="0" layoutInCell="1" allowOverlap="1" wp14:anchorId="0B9272E4" wp14:editId="527F7EDC">
            <wp:simplePos x="0" y="0"/>
            <wp:positionH relativeFrom="margin">
              <wp:posOffset>1362710</wp:posOffset>
            </wp:positionH>
            <wp:positionV relativeFrom="paragraph">
              <wp:posOffset>182245</wp:posOffset>
            </wp:positionV>
            <wp:extent cx="1314908" cy="1754051"/>
            <wp:effectExtent l="8890" t="0" r="889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4908" cy="175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40423" w14:textId="45BB07A3" w:rsidR="005B128B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67840" behindDoc="0" locked="0" layoutInCell="1" allowOverlap="1" wp14:anchorId="4C8774A9" wp14:editId="283F2B1B">
            <wp:simplePos x="0" y="0"/>
            <wp:positionH relativeFrom="margin">
              <wp:posOffset>3321050</wp:posOffset>
            </wp:positionH>
            <wp:positionV relativeFrom="paragraph">
              <wp:posOffset>168275</wp:posOffset>
            </wp:positionV>
            <wp:extent cx="1765935" cy="1323975"/>
            <wp:effectExtent l="0" t="0" r="5715" b="95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6573D" w14:textId="1BFB4D82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EFE1EEE" w14:textId="3616AEDE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BEEDF32" w14:textId="72F31C9D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711BD7" w14:textId="6245E52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E746E58" w14:textId="43B9FEC2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16F3BAE" w14:textId="33516EEF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4FBD88B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3237DC" w14:textId="77777777" w:rsidR="00764374" w:rsidRPr="005B128B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62CB12F8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68339BBC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E627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DAF1" w14:textId="77777777" w:rsidR="00764374" w:rsidRDefault="00764374" w:rsidP="00764374">
      <w:pPr>
        <w:spacing w:line="300" w:lineRule="exact"/>
        <w:ind w:firstLineChars="200" w:firstLine="480"/>
        <w:rPr>
          <w:rFonts w:ascii="宋体" w:eastAsia="宋体" w:hAnsi="宋体" w:cs="宋体"/>
        </w:rPr>
      </w:pPr>
    </w:p>
    <w:p w14:paraId="43807A13" w14:textId="7FB30EED" w:rsidR="0012456C" w:rsidRDefault="008E63DA" w:rsidP="00BF3267">
      <w:pPr>
        <w:spacing w:line="360" w:lineRule="exact"/>
        <w:ind w:firstLineChars="200" w:firstLine="48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cs="宋体" w:hint="eastAsia"/>
        </w:rPr>
        <w:t>《</w:t>
      </w:r>
      <w:r w:rsidR="00BF3267">
        <w:rPr>
          <w:rFonts w:ascii="宋体" w:eastAsia="宋体" w:hAnsi="宋体" w:cs="宋体" w:hint="eastAsia"/>
        </w:rPr>
        <w:t>远足前的准备</w:t>
      </w:r>
      <w:r>
        <w:rPr>
          <w:rFonts w:ascii="宋体" w:eastAsia="宋体" w:hAnsi="宋体" w:cs="宋体" w:hint="eastAsia"/>
        </w:rPr>
        <w:t>》</w:t>
      </w:r>
      <w:r w:rsidR="00BF3267" w:rsidRPr="00BF3267">
        <w:rPr>
          <w:rFonts w:ascii="宋体" w:eastAsia="宋体" w:hAnsi="宋体" w:hint="eastAsia"/>
          <w:szCs w:val="21"/>
        </w:rPr>
        <w:t>远足是磨练孩子意志力的实践活动，远足前的准备是远足的一个准备阶段，对于小班孩子来说，远足活动中的所有准备（物质和心里准备）都需要在老师、家长协助中完成。本次是引导孩子有目的地计划远足中的物品和心理准备。开展本次活动是引导幼儿做事有计划，不</w:t>
      </w:r>
      <w:r w:rsidR="00BF3267" w:rsidRPr="00BF3267">
        <w:rPr>
          <w:rFonts w:ascii="宋体" w:eastAsia="宋体" w:hAnsi="宋体" w:hint="eastAsia"/>
          <w:szCs w:val="21"/>
        </w:rPr>
        <w:lastRenderedPageBreak/>
        <w:t>盲目，讨论交流远足的准备，同时按计划有目的的准备物品，并知道在远足中能注意各种安全，引发幼儿积累更多远足的经验。</w:t>
      </w:r>
    </w:p>
    <w:p w14:paraId="5045E070" w14:textId="662C5C1B" w:rsidR="0012456C" w:rsidRDefault="00BF3267" w:rsidP="00BF3267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  <w:r w:rsidRPr="00BF3267">
        <w:rPr>
          <w:rFonts w:ascii="宋体" w:eastAsia="宋体" w:hAnsi="宋体" w:hint="eastAsia"/>
          <w:szCs w:val="21"/>
        </w:rPr>
        <w:t>经历了秋游、春游活动的孩子对远足活动充满的是期待、兴奋与好奇，非常想和同伴一起走出幼儿园，感受幼儿园以外的环境。对远足需要准备什么感知不多，虽然一些孩子经常与父母一起出去游玩，但物品等都是父母准备的，孩子们不清楚要准备什么，为什么要准备这些物品？哪些物品是合适与适量的等等问题，没有预期的目标。</w:t>
      </w:r>
    </w:p>
    <w:p w14:paraId="4ED67829" w14:textId="77777777" w:rsidR="00BF3267" w:rsidRPr="00BF3267" w:rsidRDefault="00BF3267" w:rsidP="00BF3267">
      <w:pPr>
        <w:spacing w:line="360" w:lineRule="exact"/>
        <w:ind w:firstLineChars="200" w:firstLine="480"/>
        <w:rPr>
          <w:rFonts w:ascii="宋体" w:eastAsia="宋体" w:hAnsi="宋体" w:hint="eastAsia"/>
          <w:color w:val="000000"/>
          <w:szCs w:val="21"/>
        </w:rPr>
      </w:pPr>
    </w:p>
    <w:p w14:paraId="3C7F14E7" w14:textId="61ECB0C2" w:rsidR="00CE6275" w:rsidRPr="006C49FB" w:rsidRDefault="008E63DA" w:rsidP="008E63DA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 w:cs="宋体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2000" behindDoc="0" locked="0" layoutInCell="1" allowOverlap="1" wp14:anchorId="25A683EC" wp14:editId="29AA1A8F">
            <wp:simplePos x="0" y="0"/>
            <wp:positionH relativeFrom="column">
              <wp:posOffset>2371090</wp:posOffset>
            </wp:positionH>
            <wp:positionV relativeFrom="paragraph">
              <wp:posOffset>82550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275"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3024" behindDoc="0" locked="0" layoutInCell="1" allowOverlap="1" wp14:anchorId="45604A5B" wp14:editId="5C53E258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 xml:space="preserve"> </w:t>
      </w:r>
    </w:p>
    <w:p w14:paraId="7251C0D9" w14:textId="1B9B1C29" w:rsidR="00CE6275" w:rsidRPr="00A20CCA" w:rsidRDefault="00CE6275" w:rsidP="00CE627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</w:p>
    <w:p w14:paraId="1A9D07E7" w14:textId="77777777" w:rsidR="0071464A" w:rsidRDefault="0071464A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</w:p>
    <w:p w14:paraId="1E80A567" w14:textId="1ED72CE3" w:rsidR="00CE6275" w:rsidRPr="00CE6275" w:rsidRDefault="00CE6275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  <w:r w:rsidRPr="00CE6275">
        <w:rPr>
          <w:rFonts w:ascii="宋体" w:eastAsia="宋体" w:hAnsi="宋体" w:cs="宋体" w:hint="eastAsia"/>
        </w:rPr>
        <w:t>户外活动：</w:t>
      </w:r>
      <w:r w:rsidR="00BF3267">
        <w:rPr>
          <w:rFonts w:ascii="宋体" w:eastAsia="宋体" w:hAnsi="宋体" w:cs="宋体" w:hint="eastAsia"/>
        </w:rPr>
        <w:t>皮球、羊角球</w:t>
      </w:r>
      <w:r w:rsidR="008E63DA">
        <w:rPr>
          <w:rFonts w:ascii="宋体" w:eastAsia="宋体" w:hAnsi="宋体" w:cs="宋体" w:hint="eastAsia"/>
        </w:rPr>
        <w:t>。</w:t>
      </w:r>
    </w:p>
    <w:p w14:paraId="2C1FAED6" w14:textId="06A868FB" w:rsidR="00CE6275" w:rsidRDefault="0048046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88320" behindDoc="0" locked="0" layoutInCell="1" allowOverlap="1" wp14:anchorId="332CB8EF" wp14:editId="5168641F">
            <wp:simplePos x="0" y="0"/>
            <wp:positionH relativeFrom="margin">
              <wp:posOffset>4686300</wp:posOffset>
            </wp:positionH>
            <wp:positionV relativeFrom="paragraph">
              <wp:posOffset>161290</wp:posOffset>
            </wp:positionV>
            <wp:extent cx="1767840" cy="1325245"/>
            <wp:effectExtent l="0" t="0" r="3810" b="825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7120" behindDoc="0" locked="0" layoutInCell="1" allowOverlap="1" wp14:anchorId="4B123FD6" wp14:editId="7EFB91D6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1766570" cy="1324610"/>
            <wp:effectExtent l="0" t="0" r="5080" b="889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838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5072" behindDoc="0" locked="0" layoutInCell="1" allowOverlap="1" wp14:anchorId="0121B431" wp14:editId="05D00F5F">
            <wp:simplePos x="0" y="0"/>
            <wp:positionH relativeFrom="margin">
              <wp:posOffset>222250</wp:posOffset>
            </wp:positionH>
            <wp:positionV relativeFrom="paragraph">
              <wp:posOffset>161290</wp:posOffset>
            </wp:positionV>
            <wp:extent cx="1767840" cy="1325245"/>
            <wp:effectExtent l="0" t="0" r="3810" b="825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ECCEC" w14:textId="421DA1E9" w:rsidR="008E63DA" w:rsidRDefault="008E63D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87BA88" w14:textId="28232952" w:rsidR="008E63DA" w:rsidRDefault="008E63D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2B4B26" w14:textId="13B431EC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85EEB8C" w14:textId="7C0CF5BD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B48B5C" w14:textId="5AB65E60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6525B2" w14:textId="7BA753E5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133BC9B" w14:textId="58EAF2B6" w:rsidR="008E63DA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4464" behindDoc="0" locked="0" layoutInCell="1" allowOverlap="1" wp14:anchorId="571CFD98" wp14:editId="349FFCFC">
            <wp:simplePos x="0" y="0"/>
            <wp:positionH relativeFrom="margin">
              <wp:posOffset>4718050</wp:posOffset>
            </wp:positionH>
            <wp:positionV relativeFrom="paragraph">
              <wp:posOffset>193040</wp:posOffset>
            </wp:positionV>
            <wp:extent cx="1768474" cy="1325835"/>
            <wp:effectExtent l="0" t="0" r="3810" b="825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4" cy="132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071AC" w14:textId="60A7DFFD" w:rsidR="008E63DA" w:rsidRDefault="0048046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2416" behindDoc="0" locked="0" layoutInCell="1" allowOverlap="1" wp14:anchorId="65BBFC72" wp14:editId="3BBDF13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767840" cy="1325245"/>
            <wp:effectExtent l="0" t="0" r="3810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4" cy="132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90368" behindDoc="0" locked="0" layoutInCell="1" allowOverlap="1" wp14:anchorId="6E347D9B" wp14:editId="2348D271">
            <wp:simplePos x="0" y="0"/>
            <wp:positionH relativeFrom="margin">
              <wp:posOffset>177800</wp:posOffset>
            </wp:positionH>
            <wp:positionV relativeFrom="paragraph">
              <wp:posOffset>8890</wp:posOffset>
            </wp:positionV>
            <wp:extent cx="1767840" cy="1325245"/>
            <wp:effectExtent l="0" t="0" r="3810" b="825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FC7D9" w14:textId="16A2C4CC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648E56" w14:textId="0A09B1FB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E96556F" w14:textId="18587392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4565F6A" w14:textId="0A81A21B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A34A8DF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50FC5DD4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63303EAC" w14:textId="04083E8A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6DEF6F2D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079E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A0C4C7B" w14:textId="77777777" w:rsidR="00811D34" w:rsidRDefault="00811D34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3F4D7849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1E871315" w:rsidR="00715430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48046E">
        <w:rPr>
          <w:rFonts w:ascii="宋体" w:eastAsia="宋体" w:hAnsi="宋体" w:cs="宋体" w:hint="eastAsia"/>
        </w:rPr>
        <w:t>鸡翅板栗、</w:t>
      </w:r>
      <w:r w:rsidR="00E3217C">
        <w:rPr>
          <w:rFonts w:ascii="宋体" w:eastAsia="宋体" w:hAnsi="宋体" w:cs="宋体" w:hint="eastAsia"/>
        </w:rPr>
        <w:t>白菜</w:t>
      </w:r>
      <w:r w:rsidR="0048046E">
        <w:rPr>
          <w:rFonts w:ascii="宋体" w:eastAsia="宋体" w:hAnsi="宋体" w:cs="宋体" w:hint="eastAsia"/>
        </w:rPr>
        <w:t>炒百叶、</w:t>
      </w:r>
      <w:r w:rsidR="00E3217C">
        <w:rPr>
          <w:rFonts w:ascii="宋体" w:eastAsia="宋体" w:hAnsi="宋体" w:cs="宋体" w:hint="eastAsia"/>
        </w:rPr>
        <w:t>青菜蘑菇鸡蛋汤</w:t>
      </w:r>
      <w:r w:rsidR="00625C37">
        <w:rPr>
          <w:rFonts w:ascii="宋体" w:eastAsia="宋体" w:hAnsi="宋体" w:cs="宋体" w:hint="eastAsia"/>
        </w:rPr>
        <w:t>。</w:t>
      </w:r>
      <w:r w:rsidR="006F2021">
        <w:rPr>
          <w:rFonts w:ascii="宋体" w:eastAsia="宋体" w:hAnsi="宋体" w:cs="宋体" w:hint="eastAsia"/>
        </w:rPr>
        <w:t>水果：</w:t>
      </w:r>
      <w:r w:rsidR="0048046E">
        <w:rPr>
          <w:rFonts w:ascii="宋体" w:eastAsia="宋体" w:hAnsi="宋体" w:cs="宋体" w:hint="eastAsia"/>
        </w:rPr>
        <w:t>羊角蜜</w:t>
      </w:r>
      <w:r w:rsidR="008E63DA">
        <w:rPr>
          <w:rFonts w:ascii="宋体" w:eastAsia="宋体" w:hAnsi="宋体" w:cs="宋体" w:hint="eastAsia"/>
        </w:rPr>
        <w:t>。</w:t>
      </w:r>
    </w:p>
    <w:p w14:paraId="6B08B93D" w14:textId="024BD9B3" w:rsidR="00CE6275" w:rsidRPr="00EF35A7" w:rsidRDefault="00E3217C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096512" behindDoc="0" locked="0" layoutInCell="1" allowOverlap="1" wp14:anchorId="32EB6A57" wp14:editId="358C658E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1352550" cy="1804107"/>
            <wp:effectExtent l="0" t="0" r="0" b="571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0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6275" w:rsidRPr="00EF35A7">
      <w:headerReference w:type="default" r:id="rId25"/>
      <w:footerReference w:type="default" r:id="rId26"/>
      <w:headerReference w:type="first" r:id="rId27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FF2AB" w14:textId="77777777" w:rsidR="004F2161" w:rsidRDefault="004F2161">
      <w:r>
        <w:separator/>
      </w:r>
    </w:p>
  </w:endnote>
  <w:endnote w:type="continuationSeparator" w:id="0">
    <w:p w14:paraId="02522FFC" w14:textId="77777777" w:rsidR="004F2161" w:rsidRDefault="004F2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54297" w14:textId="77777777" w:rsidR="004F2161" w:rsidRDefault="004F2161">
      <w:r>
        <w:separator/>
      </w:r>
    </w:p>
  </w:footnote>
  <w:footnote w:type="continuationSeparator" w:id="0">
    <w:p w14:paraId="10ABE299" w14:textId="77777777" w:rsidR="004F2161" w:rsidRDefault="004F2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456C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87F3A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046E"/>
    <w:rsid w:val="004823DC"/>
    <w:rsid w:val="00482711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347"/>
    <w:rsid w:val="00551464"/>
    <w:rsid w:val="00551EC7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9CA"/>
    <w:rsid w:val="00681CF7"/>
    <w:rsid w:val="00684249"/>
    <w:rsid w:val="006909FC"/>
    <w:rsid w:val="00691BC5"/>
    <w:rsid w:val="00692F2F"/>
    <w:rsid w:val="0069307B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4646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03C4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F00AA1"/>
    <w:rsid w:val="00F01421"/>
    <w:rsid w:val="00F079E0"/>
    <w:rsid w:val="00F07B61"/>
    <w:rsid w:val="00F10537"/>
    <w:rsid w:val="00F1197F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017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3</cp:revision>
  <cp:lastPrinted>2023-03-06T04:56:00Z</cp:lastPrinted>
  <dcterms:created xsi:type="dcterms:W3CDTF">2023-03-27T02:46:00Z</dcterms:created>
  <dcterms:modified xsi:type="dcterms:W3CDTF">2023-03-27T04:28:00Z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