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春天真美丽的主题开展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一段时间</w:t>
            </w:r>
            <w:r>
              <w:rPr>
                <w:rFonts w:hint="eastAsia" w:ascii="宋体" w:hAnsi="宋体"/>
                <w:szCs w:val="21"/>
                <w:lang w:eastAsia="zh-CN"/>
              </w:rPr>
              <w:t>了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小朋友们对春天也有了更深入的了解</w:t>
            </w:r>
            <w:r>
              <w:rPr>
                <w:rFonts w:hint="eastAsia" w:ascii="宋体" w:hAnsi="宋体"/>
                <w:szCs w:val="21"/>
              </w:rPr>
              <w:t>，知道春天是个彩色的季节：有嫩绿的柳树，黄色的迎春花，粉红色的桃花，</w:t>
            </w:r>
            <w:r>
              <w:rPr>
                <w:rFonts w:hint="eastAsia" w:ascii="宋体" w:hAnsi="宋体"/>
                <w:szCs w:val="21"/>
                <w:lang w:eastAsia="zh-CN"/>
              </w:rPr>
              <w:t>以及田野里金黄色的油菜花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知道春天里一些小动物也快活地出来玩了。自然角孩子们带来了小乌龟，小金鱼，还种植了黄豆、花生等植物，他们会经常给小动物喂食，还会给植物浇水。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观察着这些小动物的外形特征，讨论着它们的一些生活习性等，享受着小动物带来的快乐。通过谈话了解到，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92.5</w:t>
            </w:r>
            <w:r>
              <w:rPr>
                <w:rFonts w:hint="eastAsia" w:ascii="宋体" w:hAnsi="宋体"/>
                <w:szCs w:val="21"/>
              </w:rPr>
              <w:t>%的幼儿在周末爸爸妈妈会带着他们去周围的公园游玩，感受温暖的阳光以及大自然的美妙。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color w:val="1F497D" w:themeColor="text2"/>
                <w:szCs w:val="21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本周我们继续开展</w:t>
            </w:r>
            <w:r>
              <w:rPr>
                <w:rFonts w:hint="eastAsia" w:ascii="宋体" w:hAnsi="宋体"/>
                <w:szCs w:val="21"/>
              </w:rPr>
              <w:t>《春天真美丽》</w:t>
            </w:r>
            <w:r>
              <w:rPr>
                <w:rFonts w:hint="eastAsia" w:ascii="宋体" w:hAnsi="宋体"/>
                <w:szCs w:val="21"/>
                <w:lang w:eastAsia="zh-CN"/>
              </w:rPr>
              <w:t>的主题活动</w:t>
            </w:r>
            <w:r>
              <w:rPr>
                <w:rFonts w:hint="eastAsia" w:ascii="宋体" w:hAnsi="宋体"/>
                <w:szCs w:val="21"/>
              </w:rPr>
              <w:t>，感</w:t>
            </w:r>
            <w:r>
              <w:rPr>
                <w:rFonts w:hint="eastAsia" w:ascii="宋体" w:hAnsi="宋体"/>
                <w:szCs w:val="21"/>
                <w:lang w:eastAsia="zh-CN"/>
              </w:rPr>
              <w:t>受</w:t>
            </w:r>
            <w:r>
              <w:rPr>
                <w:rFonts w:hint="eastAsia" w:ascii="宋体" w:hAnsi="宋体"/>
                <w:szCs w:val="21"/>
              </w:rPr>
              <w:t>春天的变化</w:t>
            </w:r>
            <w:r>
              <w:rPr>
                <w:rFonts w:hint="eastAsia" w:ascii="宋体" w:hAnsi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同时我们还将开展远足活动，</w:t>
            </w:r>
            <w:r>
              <w:rPr>
                <w:rFonts w:hint="eastAsia" w:ascii="宋体" w:hAnsi="宋体"/>
                <w:szCs w:val="21"/>
                <w:lang w:eastAsia="zh-CN"/>
              </w:rPr>
              <w:t>和小朋友们一起</w:t>
            </w:r>
            <w:r>
              <w:rPr>
                <w:rFonts w:hint="eastAsia" w:ascii="宋体" w:hAnsi="宋体"/>
                <w:szCs w:val="21"/>
              </w:rPr>
              <w:t>走进常高技，感受大自然的美好，引导幼儿用多元的方式感受和表现春天的美。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加深对春天的认识，并用多元的方式感受和表现春天的美。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2.走出园门进一步观察春天的自然景色和了解周围环境，产生热爱大自然和家乡的情感。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春天的蜻蜓、蝴蝶、蝌蚪……</w:t>
            </w:r>
            <w:r>
              <w:rPr>
                <w:rFonts w:hint="eastAsia" w:ascii="宋体" w:hAnsi="宋体" w:cs="宋体"/>
                <w:szCs w:val="21"/>
              </w:rPr>
              <w:t>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遇见春天</w:t>
            </w:r>
            <w:r>
              <w:rPr>
                <w:rFonts w:hint="eastAsia" w:ascii="宋体" w:hAnsi="宋体" w:cs="宋体"/>
                <w:szCs w:val="21"/>
              </w:rPr>
              <w:t>》、《好饿的毛毛虫》、《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暖春</w:t>
            </w:r>
            <w:r>
              <w:rPr>
                <w:rFonts w:hint="eastAsia" w:ascii="宋体" w:hAnsi="宋体" w:cs="宋体"/>
                <w:szCs w:val="21"/>
              </w:rPr>
              <w:t>》等图书；娃娃家提供娃娃、动物玩具、电话等供幼儿自由玩耍；建构区提供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cs="宋体"/>
                <w:szCs w:val="21"/>
              </w:rPr>
              <w:t>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雪花片花园</w:t>
            </w:r>
            <w:r>
              <w:rPr>
                <w:rFonts w:hint="eastAsia" w:ascii="宋体" w:hAnsi="宋体" w:cs="宋体"/>
                <w:color w:val="000000"/>
              </w:rPr>
              <w:t>、春天的公园等；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遇见春天</w:t>
            </w:r>
            <w:r>
              <w:rPr>
                <w:rFonts w:hint="eastAsia" w:ascii="宋体" w:hAnsi="宋体" w:cs="宋体"/>
                <w:szCs w:val="21"/>
              </w:rPr>
              <w:t>》、《好饿的毛毛虫》、《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暖春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数数油菜花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蘑菇翻翻乐、小熊过生日、骆驼棋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彩泥油菜花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折纸郁金香</w:t>
            </w:r>
            <w:r>
              <w:rPr>
                <w:rFonts w:hint="eastAsia" w:ascii="宋体" w:hAnsi="宋体" w:cs="宋体"/>
                <w:color w:val="000000"/>
              </w:rPr>
              <w:t>、手指点画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油菜花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</w:rPr>
              <w:t>夹一夹、扣一扣、穿一穿等。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油菜花的秘密</w:t>
            </w:r>
            <w:r>
              <w:rPr>
                <w:rFonts w:hint="eastAsia" w:ascii="宋体" w:hAnsi="宋体" w:eastAsia="宋体" w:cs="宋体"/>
                <w:color w:val="000000"/>
              </w:rPr>
              <w:t>，盲盒，青蛙弹跳赛，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有趣的不倒翁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</w:rPr>
              <w:t>】1.</w:t>
            </w:r>
            <w:r>
              <w:rPr>
                <w:rFonts w:hint="eastAsia" w:ascii="宋体" w:hAnsi="宋体" w:cs="宋体"/>
                <w:lang w:val="en-US" w:eastAsia="zh-CN"/>
              </w:rPr>
              <w:t>关注幼儿游戏时的专注力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整理玩具的情况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王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游戏中的规则意识以及安全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情况。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龚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】幼儿在游戏过程中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动作的协调性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沈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】幼儿在游戏过程中脱衣、擦汗情况。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看图讲述：小鸡和小鸭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综合：远足的准备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律动：小鸡出壳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远足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活动：常高技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体育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：擀面杖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图书区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lang w:val="en-US" w:eastAsia="zh-CN"/>
        </w:rPr>
        <w:t>龚燕</w:t>
      </w:r>
    </w:p>
    <w:p>
      <w:pPr>
        <w:wordWrap/>
        <w:spacing w:line="360" w:lineRule="exact"/>
        <w:jc w:val="right"/>
        <w:rPr>
          <w:rFonts w:hint="eastAsia" w:ascii="宋体" w:hAnsi="宋体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300" w:lineRule="exact"/>
        <w:ind w:firstLine="420" w:firstLineChars="200"/>
        <w:rPr>
          <w:rFonts w:ascii="宋体" w:hAnsi="宋体"/>
          <w:szCs w:val="21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015"/>
        <w:gridCol w:w="4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41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主题：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春天真美丽</w:t>
            </w:r>
          </w:p>
        </w:tc>
        <w:tc>
          <w:tcPr>
            <w:tcW w:w="2015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班级教师：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王竹君、龚燕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320" w:lineRule="exact"/>
              <w:ind w:right="210" w:firstLine="420" w:firstLineChars="200"/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92.5</w:t>
            </w:r>
            <w:r>
              <w:rPr>
                <w:rFonts w:hint="eastAsia" w:ascii="宋体" w:hAnsi="宋体"/>
                <w:szCs w:val="21"/>
              </w:rPr>
              <w:t>%的幼儿在周末爸爸妈妈会带着他们去周围的公园游玩，感受温暖的阳光以及大自然的美妙。</w:t>
            </w: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92.5%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  <w:t>丁曼婷，张奕涵，王诺婉，申晓文，冯欣，谭沁，徐佳伊，章昕媛，王若鑫，王秋瑶，徐筱晞，李慕妍，郑书韵，胡奕可，蒋翊晗，杨易，李璟睿，王知霖</w:t>
            </w:r>
          </w:p>
        </w:tc>
      </w:tr>
    </w:tbl>
    <w:p>
      <w:pPr>
        <w:wordWrap/>
        <w:spacing w:line="360" w:lineRule="exact"/>
        <w:jc w:val="right"/>
        <w:rPr>
          <w:rFonts w:hint="eastAsia" w:ascii="宋体" w:hAnsi="宋体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17E76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2A1D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4F99"/>
    <w:rsid w:val="004F6963"/>
    <w:rsid w:val="00503543"/>
    <w:rsid w:val="00507FFA"/>
    <w:rsid w:val="00512ADC"/>
    <w:rsid w:val="00513DE2"/>
    <w:rsid w:val="00520AB2"/>
    <w:rsid w:val="00522107"/>
    <w:rsid w:val="00523DDA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C6F63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3596E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19E5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9CA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48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1D2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32D"/>
    <w:rsid w:val="00A6284C"/>
    <w:rsid w:val="00A64444"/>
    <w:rsid w:val="00A647E9"/>
    <w:rsid w:val="00A669E8"/>
    <w:rsid w:val="00A71990"/>
    <w:rsid w:val="00A753DC"/>
    <w:rsid w:val="00A7577D"/>
    <w:rsid w:val="00A83FC6"/>
    <w:rsid w:val="00A84410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24E89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27DF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58B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B7677F9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E435DF2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08E730A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A344BD"/>
    <w:rsid w:val="7CC82109"/>
    <w:rsid w:val="7F757F13"/>
    <w:rsid w:val="7F982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1271</Words>
  <Characters>1291</Characters>
  <Lines>9</Lines>
  <Paragraphs>2</Paragraphs>
  <TotalTime>1</TotalTime>
  <ScaleCrop>false</ScaleCrop>
  <LinksUpToDate>false</LinksUpToDate>
  <CharactersWithSpaces>1315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2023-03-13T23:40:00Z</dcterms:created>
  <dc:creator>雨林木风</dc:creator>
  <cp:lastModifiedBy>浮云1380630736</cp:lastModifiedBy>
  <cp:lastPrinted>2023-03-26T23:53:00Z</cp:lastPrinted>
  <dcterms:modified xsi:type="dcterms:W3CDTF">2023-03-27T05:46:44Z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AA4B334ED91E4A679D7E4E1052250653</vt:lpwstr>
  </property>
</Properties>
</file>