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16" w:rsidRDefault="00AC1128">
      <w:pPr>
        <w:tabs>
          <w:tab w:val="left" w:pos="2955"/>
          <w:tab w:val="center" w:pos="4478"/>
          <w:tab w:val="left" w:pos="5280"/>
        </w:tabs>
        <w:spacing w:line="400" w:lineRule="exact"/>
        <w:rPr>
          <w:rFonts w:ascii="楷体" w:eastAsia="楷体" w:hAnsi="楷体" w:cs="楷体"/>
          <w:b/>
          <w:bCs/>
          <w:sz w:val="28"/>
          <w:szCs w:val="28"/>
          <w:u w:val="single"/>
        </w:rPr>
      </w:pPr>
      <w:r>
        <w:rPr>
          <w:rFonts w:ascii="楷体" w:eastAsia="楷体" w:hAnsi="楷体" w:cs="楷体" w:hint="eastAsia"/>
          <w:b/>
          <w:bCs/>
          <w:sz w:val="28"/>
          <w:szCs w:val="28"/>
          <w:u w:val="single"/>
        </w:rPr>
        <w:t>本次活动采取自愿报名形式，为考虑安全，每个孩子最好要有爸爸妈妈陪伴！</w:t>
      </w:r>
    </w:p>
    <w:p w:rsidR="00981A16" w:rsidRDefault="00816985">
      <w:pPr>
        <w:tabs>
          <w:tab w:val="left" w:pos="2955"/>
          <w:tab w:val="center" w:pos="4478"/>
          <w:tab w:val="left" w:pos="5280"/>
        </w:tabs>
        <w:spacing w:line="400" w:lineRule="exac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3月2</w:t>
      </w:r>
      <w:r>
        <w:rPr>
          <w:rFonts w:ascii="楷体" w:eastAsia="楷体" w:hAnsi="楷体" w:cs="楷体"/>
          <w:b/>
          <w:bCs/>
          <w:sz w:val="28"/>
          <w:szCs w:val="28"/>
        </w:rPr>
        <w:t>6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日</w:t>
      </w:r>
      <w:r w:rsidR="00AC1128">
        <w:rPr>
          <w:rFonts w:ascii="楷体" w:eastAsia="楷体" w:hAnsi="楷体" w:cs="楷体" w:hint="eastAsia"/>
          <w:b/>
          <w:bCs/>
          <w:sz w:val="28"/>
          <w:szCs w:val="28"/>
        </w:rPr>
        <w:t>具体活动安排如下：</w:t>
      </w:r>
      <w:r w:rsidR="00AC1128">
        <w:rPr>
          <w:rFonts w:ascii="楷体" w:eastAsia="楷体" w:hAnsi="楷体" w:cs="楷体" w:hint="eastAsia"/>
          <w:b/>
          <w:bCs/>
          <w:color w:val="FF0000"/>
          <w:sz w:val="22"/>
          <w:szCs w:val="22"/>
        </w:rPr>
        <w:t>时间仅作参考，以实际团队操作为准</w:t>
      </w:r>
    </w:p>
    <w:tbl>
      <w:tblPr>
        <w:tblStyle w:val="a6"/>
        <w:tblW w:w="10409" w:type="dxa"/>
        <w:tblLayout w:type="fixed"/>
        <w:tblLook w:val="04A0" w:firstRow="1" w:lastRow="0" w:firstColumn="1" w:lastColumn="0" w:noHBand="0" w:noVBand="1"/>
      </w:tblPr>
      <w:tblGrid>
        <w:gridCol w:w="1534"/>
        <w:gridCol w:w="3531"/>
        <w:gridCol w:w="5344"/>
      </w:tblGrid>
      <w:tr w:rsidR="00981A16">
        <w:tc>
          <w:tcPr>
            <w:tcW w:w="1534" w:type="dxa"/>
          </w:tcPr>
          <w:p w:rsidR="00981A16" w:rsidRDefault="00AC1128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3531" w:type="dxa"/>
          </w:tcPr>
          <w:p w:rsidR="00981A16" w:rsidRDefault="00AC1128">
            <w:r>
              <w:rPr>
                <w:rFonts w:hint="eastAsia"/>
              </w:rPr>
              <w:t>陆续抵达幼儿园，整装待发，车程约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小时</w:t>
            </w:r>
          </w:p>
        </w:tc>
        <w:tc>
          <w:tcPr>
            <w:tcW w:w="5344" w:type="dxa"/>
          </w:tcPr>
          <w:p w:rsidR="00981A16" w:rsidRDefault="00AC1128">
            <w:pPr>
              <w:tabs>
                <w:tab w:val="left" w:pos="2955"/>
                <w:tab w:val="center" w:pos="4478"/>
                <w:tab w:val="left" w:pos="5280"/>
              </w:tabs>
              <w:spacing w:line="400" w:lineRule="exact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备注：</w:t>
            </w:r>
            <w:r>
              <w:rPr>
                <w:rFonts w:ascii="楷体" w:eastAsia="楷体" w:hAnsi="楷体" w:cs="楷体" w:hint="eastAsia"/>
                <w:sz w:val="22"/>
                <w:szCs w:val="22"/>
              </w:rPr>
              <w:t>1.</w:t>
            </w:r>
            <w:r>
              <w:rPr>
                <w:rFonts w:ascii="楷体" w:eastAsia="楷体" w:hAnsi="楷体" w:cs="楷体" w:hint="eastAsia"/>
                <w:sz w:val="22"/>
                <w:szCs w:val="22"/>
              </w:rPr>
              <w:t>可准备少量的零食，带好水杯</w:t>
            </w:r>
          </w:p>
          <w:p w:rsidR="00981A16" w:rsidRDefault="00AC1128">
            <w:pPr>
              <w:tabs>
                <w:tab w:val="left" w:pos="2955"/>
                <w:tab w:val="center" w:pos="4478"/>
                <w:tab w:val="left" w:pos="5280"/>
              </w:tabs>
              <w:spacing w:line="400" w:lineRule="exact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 xml:space="preserve">       2.</w:t>
            </w:r>
            <w:r>
              <w:rPr>
                <w:rFonts w:ascii="楷体" w:eastAsia="楷体" w:hAnsi="楷体" w:cs="楷体" w:hint="eastAsia"/>
                <w:sz w:val="22"/>
                <w:szCs w:val="22"/>
              </w:rPr>
              <w:t>景区休息区桌椅比较少，建议自备一次性野餐布，可中途休息</w:t>
            </w:r>
          </w:p>
        </w:tc>
      </w:tr>
      <w:tr w:rsidR="00E4470C">
        <w:tc>
          <w:tcPr>
            <w:tcW w:w="1534" w:type="dxa"/>
          </w:tcPr>
          <w:p w:rsidR="00E4470C" w:rsidRDefault="00E4470C" w:rsidP="00E4470C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>
              <w:t>0-9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3531" w:type="dxa"/>
          </w:tcPr>
          <w:p w:rsidR="000D7380" w:rsidRDefault="00E4470C" w:rsidP="00E4470C">
            <w:r>
              <w:rPr>
                <w:rFonts w:hint="eastAsia"/>
              </w:rPr>
              <w:t>乘坐大巴车。</w:t>
            </w:r>
          </w:p>
          <w:p w:rsidR="00E4470C" w:rsidRDefault="00E4470C" w:rsidP="00E4470C">
            <w:pPr>
              <w:rPr>
                <w:rFonts w:hint="eastAsia"/>
              </w:rPr>
            </w:pPr>
            <w:r>
              <w:rPr>
                <w:rFonts w:hint="eastAsia"/>
              </w:rPr>
              <w:t>旅行社布置</w:t>
            </w:r>
            <w:r w:rsidR="000D7380">
              <w:rPr>
                <w:rFonts w:hint="eastAsia"/>
              </w:rPr>
              <w:t>《我是小能手》</w:t>
            </w:r>
            <w:r>
              <w:rPr>
                <w:rFonts w:hint="eastAsia"/>
              </w:rPr>
              <w:t>活动小任务，增强趣味性。</w:t>
            </w:r>
          </w:p>
        </w:tc>
        <w:tc>
          <w:tcPr>
            <w:tcW w:w="5344" w:type="dxa"/>
          </w:tcPr>
          <w:p w:rsidR="00E4470C" w:rsidRPr="00A1769A" w:rsidRDefault="00E4470C" w:rsidP="00E4470C">
            <w:pPr>
              <w:tabs>
                <w:tab w:val="left" w:pos="2955"/>
                <w:tab w:val="center" w:pos="4478"/>
                <w:tab w:val="left" w:pos="5280"/>
              </w:tabs>
              <w:spacing w:line="40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备注：</w:t>
            </w:r>
            <w:r w:rsidRPr="00E4470C">
              <w:rPr>
                <w:rFonts w:ascii="楷体" w:eastAsia="楷体" w:hAnsi="楷体" w:cs="楷体" w:hint="eastAsia"/>
                <w:bCs/>
                <w:sz w:val="24"/>
              </w:rPr>
              <w:t>1</w:t>
            </w:r>
            <w:r w:rsidRPr="00E4470C">
              <w:rPr>
                <w:rFonts w:ascii="楷体" w:eastAsia="楷体" w:hAnsi="楷体" w:cs="楷体"/>
                <w:bCs/>
                <w:sz w:val="24"/>
              </w:rPr>
              <w:t>.</w:t>
            </w:r>
            <w:r w:rsidRPr="00A1769A">
              <w:rPr>
                <w:rFonts w:ascii="楷体" w:eastAsia="楷体" w:hAnsi="楷体" w:cs="楷体" w:hint="eastAsia"/>
                <w:szCs w:val="21"/>
              </w:rPr>
              <w:t>导游发放</w:t>
            </w:r>
            <w:r w:rsidRPr="00E4470C">
              <w:rPr>
                <w:rFonts w:hint="eastAsia"/>
                <w:b/>
                <w:color w:val="FF0000"/>
              </w:rPr>
              <w:t>姓名贴</w:t>
            </w:r>
            <w:r w:rsidR="000D7380">
              <w:rPr>
                <w:rFonts w:hint="eastAsia"/>
                <w:b/>
                <w:color w:val="FF0000"/>
              </w:rPr>
              <w:t>，</w:t>
            </w:r>
            <w:r w:rsidR="000D7380" w:rsidRPr="00A1769A">
              <w:rPr>
                <w:rFonts w:ascii="楷体" w:eastAsia="楷体" w:hAnsi="楷体" w:cs="楷体" w:hint="eastAsia"/>
                <w:szCs w:val="21"/>
              </w:rPr>
              <w:t>幼儿</w:t>
            </w:r>
            <w:r w:rsidR="000D7380" w:rsidRPr="00A1769A">
              <w:rPr>
                <w:rFonts w:ascii="楷体" w:eastAsia="楷体" w:hAnsi="楷体" w:cs="楷体" w:hint="eastAsia"/>
                <w:szCs w:val="21"/>
              </w:rPr>
              <w:t>将姓名贴贴在自己身上，便于爸爸妈妈能看到。</w:t>
            </w:r>
            <w:r w:rsidR="000D7380">
              <w:rPr>
                <w:rFonts w:ascii="楷体" w:eastAsia="楷体" w:hAnsi="楷体" w:cs="楷体" w:hint="eastAsia"/>
                <w:szCs w:val="21"/>
              </w:rPr>
              <w:t>把名字展示给好朋友的爸爸妈妈们看，方便互相认识与交流，这次一起出游后大家都认识我哦！</w:t>
            </w:r>
          </w:p>
          <w:p w:rsidR="00E4470C" w:rsidRPr="00A1769A" w:rsidRDefault="00E4470C" w:rsidP="00E4470C">
            <w:pPr>
              <w:tabs>
                <w:tab w:val="left" w:pos="2955"/>
                <w:tab w:val="center" w:pos="4478"/>
                <w:tab w:val="left" w:pos="5280"/>
              </w:tabs>
              <w:spacing w:line="400" w:lineRule="exact"/>
              <w:rPr>
                <w:rFonts w:ascii="楷体" w:eastAsia="楷体" w:hAnsi="楷体" w:cs="楷体"/>
                <w:bCs/>
                <w:sz w:val="24"/>
              </w:rPr>
            </w:pPr>
            <w:r w:rsidRPr="00E4470C">
              <w:rPr>
                <w:rFonts w:hint="eastAsia"/>
              </w:rPr>
              <w:t>2</w:t>
            </w:r>
            <w:r w:rsidRPr="00E4470C">
              <w:t>.</w:t>
            </w:r>
            <w:r w:rsidR="00A1769A">
              <w:rPr>
                <w:rFonts w:ascii="楷体" w:eastAsia="楷体" w:hAnsi="楷体" w:cs="楷体" w:hint="eastAsia"/>
                <w:bCs/>
                <w:sz w:val="24"/>
              </w:rPr>
              <w:t>导游发放</w:t>
            </w:r>
            <w:r w:rsidR="00A1769A" w:rsidRPr="00A1769A">
              <w:rPr>
                <w:rFonts w:ascii="楷体" w:eastAsia="楷体" w:hAnsi="楷体" w:cs="楷体" w:hint="eastAsia"/>
                <w:b/>
                <w:bCs/>
                <w:color w:val="FF0000"/>
                <w:sz w:val="24"/>
              </w:rPr>
              <w:t>《我是小能手》</w:t>
            </w:r>
            <w:r w:rsidR="00A1769A" w:rsidRPr="00A1769A">
              <w:rPr>
                <w:rFonts w:ascii="楷体" w:eastAsia="楷体" w:hAnsi="楷体" w:cs="楷体" w:hint="eastAsia"/>
                <w:b/>
                <w:bCs/>
                <w:color w:val="FF0000"/>
                <w:sz w:val="24"/>
              </w:rPr>
              <w:t>任务卡</w:t>
            </w:r>
            <w:r w:rsidR="00A1769A" w:rsidRPr="00A1769A">
              <w:rPr>
                <w:rFonts w:ascii="楷体" w:eastAsia="楷体" w:hAnsi="楷体" w:cs="楷体" w:hint="eastAsia"/>
                <w:b/>
                <w:bCs/>
                <w:color w:val="FF0000"/>
                <w:sz w:val="24"/>
              </w:rPr>
              <w:t>和</w:t>
            </w:r>
            <w:proofErr w:type="gramStart"/>
            <w:r w:rsidR="00A1769A" w:rsidRPr="00A1769A">
              <w:rPr>
                <w:rFonts w:ascii="楷体" w:eastAsia="楷体" w:hAnsi="楷体" w:cs="楷体" w:hint="eastAsia"/>
                <w:b/>
                <w:bCs/>
                <w:color w:val="FF0000"/>
                <w:szCs w:val="21"/>
              </w:rPr>
              <w:t>导览</w:t>
            </w:r>
            <w:proofErr w:type="gramEnd"/>
            <w:r w:rsidR="00A1769A" w:rsidRPr="00A1769A">
              <w:rPr>
                <w:rFonts w:ascii="楷体" w:eastAsia="楷体" w:hAnsi="楷体" w:cs="楷体" w:hint="eastAsia"/>
                <w:b/>
                <w:bCs/>
                <w:color w:val="FF0000"/>
                <w:szCs w:val="21"/>
              </w:rPr>
              <w:t>图，</w:t>
            </w:r>
            <w:r w:rsidR="00A1769A" w:rsidRPr="00A1769A">
              <w:rPr>
                <w:rFonts w:ascii="楷体" w:eastAsia="楷体" w:hAnsi="楷体" w:cs="楷体" w:hint="eastAsia"/>
                <w:b/>
                <w:bCs/>
                <w:color w:val="FF0000"/>
                <w:szCs w:val="21"/>
              </w:rPr>
              <w:t>讲解任务要求</w:t>
            </w:r>
            <w:r w:rsidR="00A1769A">
              <w:rPr>
                <w:rFonts w:ascii="楷体" w:eastAsia="楷体" w:hAnsi="楷体" w:cs="楷体" w:hint="eastAsia"/>
                <w:b/>
                <w:bCs/>
                <w:color w:val="FF0000"/>
                <w:szCs w:val="21"/>
              </w:rPr>
              <w:t>：</w:t>
            </w:r>
            <w:r w:rsidR="00A1769A">
              <w:rPr>
                <w:rFonts w:ascii="楷体" w:eastAsia="楷体" w:hAnsi="楷体" w:cs="楷体" w:hint="eastAsia"/>
                <w:b/>
                <w:bCs/>
                <w:color w:val="FF0000"/>
                <w:szCs w:val="21"/>
                <w:u w:val="single"/>
              </w:rPr>
              <w:t>任务卡设置4个不同的点位，每个孩子需要带着家长自行去寻找，完成点位打卡任务，</w:t>
            </w:r>
            <w:r w:rsidR="00A1769A">
              <w:rPr>
                <w:rFonts w:ascii="楷体" w:eastAsia="楷体" w:hAnsi="楷体" w:cs="楷体" w:hint="eastAsia"/>
                <w:szCs w:val="21"/>
              </w:rPr>
              <w:t>完成任务的小朋友在</w:t>
            </w:r>
            <w:r w:rsidR="00A1769A">
              <w:rPr>
                <w:rFonts w:ascii="楷体" w:eastAsia="楷体" w:hAnsi="楷体" w:cs="楷体" w:hint="eastAsia"/>
                <w:szCs w:val="21"/>
              </w:rPr>
              <w:t>回程的车</w:t>
            </w:r>
            <w:r w:rsidR="00A1769A">
              <w:rPr>
                <w:rFonts w:ascii="楷体" w:eastAsia="楷体" w:hAnsi="楷体" w:cs="楷体" w:hint="eastAsia"/>
                <w:szCs w:val="21"/>
              </w:rPr>
              <w:t>上可以获得一份精美小礼品。</w:t>
            </w:r>
          </w:p>
          <w:p w:rsidR="000D7380" w:rsidRDefault="00E4470C" w:rsidP="00A1769A">
            <w:pPr>
              <w:tabs>
                <w:tab w:val="left" w:pos="2955"/>
                <w:tab w:val="center" w:pos="4478"/>
                <w:tab w:val="left" w:pos="5280"/>
              </w:tabs>
              <w:spacing w:line="400" w:lineRule="exact"/>
              <w:rPr>
                <w:rFonts w:ascii="楷体" w:eastAsia="楷体" w:hAnsi="楷体" w:cs="楷体"/>
                <w:szCs w:val="21"/>
              </w:rPr>
            </w:pPr>
            <w:r w:rsidRPr="00E4470C">
              <w:rPr>
                <w:rFonts w:ascii="楷体" w:eastAsia="楷体" w:hAnsi="楷体" w:cs="楷体" w:hint="eastAsia"/>
                <w:bCs/>
                <w:sz w:val="24"/>
              </w:rPr>
              <w:t>3</w:t>
            </w:r>
            <w:r w:rsidRPr="00E4470C">
              <w:rPr>
                <w:rFonts w:ascii="楷体" w:eastAsia="楷体" w:hAnsi="楷体" w:cs="楷体"/>
                <w:bCs/>
                <w:sz w:val="24"/>
              </w:rPr>
              <w:t>.</w:t>
            </w:r>
            <w:r w:rsidR="00A1769A">
              <w:rPr>
                <w:rFonts w:ascii="楷体" w:eastAsia="楷体" w:hAnsi="楷体" w:cs="楷体" w:hint="eastAsia"/>
                <w:szCs w:val="21"/>
              </w:rPr>
              <w:t>家长和孩子共同讨论，如何完成小任务。</w:t>
            </w:r>
          </w:p>
          <w:p w:rsidR="00A1769A" w:rsidRPr="00E4470C" w:rsidRDefault="00A1769A" w:rsidP="00A1769A">
            <w:pPr>
              <w:tabs>
                <w:tab w:val="left" w:pos="2955"/>
                <w:tab w:val="center" w:pos="4478"/>
                <w:tab w:val="left" w:pos="5280"/>
              </w:tabs>
              <w:spacing w:line="400" w:lineRule="exact"/>
              <w:rPr>
                <w:rFonts w:ascii="楷体" w:eastAsia="楷体" w:hAnsi="楷体" w:cs="楷体" w:hint="eastAsia"/>
                <w:bCs/>
                <w:sz w:val="24"/>
              </w:rPr>
            </w:pPr>
            <w:r>
              <w:rPr>
                <w:rFonts w:ascii="楷体" w:eastAsia="楷体" w:hAnsi="楷体" w:cs="楷体"/>
                <w:b/>
                <w:bCs/>
                <w:noProof/>
                <w:sz w:val="24"/>
                <w:lang w:bidi="ar-SA"/>
              </w:rPr>
              <w:drawing>
                <wp:anchor distT="0" distB="0" distL="114300" distR="114300" simplePos="0" relativeHeight="251657728" behindDoc="0" locked="0" layoutInCell="1" allowOverlap="1" wp14:anchorId="2ABCA2BD" wp14:editId="21BBF45E">
                  <wp:simplePos x="0" y="0"/>
                  <wp:positionH relativeFrom="column">
                    <wp:posOffset>637180</wp:posOffset>
                  </wp:positionH>
                  <wp:positionV relativeFrom="paragraph">
                    <wp:posOffset>124924</wp:posOffset>
                  </wp:positionV>
                  <wp:extent cx="1707515" cy="810895"/>
                  <wp:effectExtent l="0" t="0" r="6985" b="8255"/>
                  <wp:wrapSquare wrapText="bothSides"/>
                  <wp:docPr id="1" name="图片 1" descr="b478515fed8eddce37d4adf5a837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478515fed8eddce37d4adf5a8379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515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81A16">
        <w:tc>
          <w:tcPr>
            <w:tcW w:w="1534" w:type="dxa"/>
          </w:tcPr>
          <w:p w:rsidR="00981A16" w:rsidRDefault="00981A16"/>
          <w:p w:rsidR="00981A16" w:rsidRDefault="00981A16"/>
          <w:p w:rsidR="00981A16" w:rsidRDefault="00AC1128">
            <w:r>
              <w:rPr>
                <w:rFonts w:hint="eastAsia"/>
              </w:rPr>
              <w:t>9:00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9:10</w:t>
            </w:r>
          </w:p>
        </w:tc>
        <w:tc>
          <w:tcPr>
            <w:tcW w:w="3531" w:type="dxa"/>
          </w:tcPr>
          <w:p w:rsidR="00981A16" w:rsidRDefault="00AC1128">
            <w:r>
              <w:rPr>
                <w:rFonts w:hint="eastAsia"/>
              </w:rPr>
              <w:t>抵达【镇江休博园】，</w:t>
            </w: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镇江休博园</w:t>
            </w:r>
            <w:r>
              <w:rPr>
                <w:rFonts w:hint="eastAsia"/>
                <w:sz w:val="20"/>
                <w:szCs w:val="22"/>
              </w:rPr>
              <w:t>它坐落于一个四面环江的岛上，风景秀美，涵盖了【现代化游乐园】，【动物野趣园】，是一座极具吸引力的自然生态观光园。</w:t>
            </w:r>
          </w:p>
        </w:tc>
        <w:tc>
          <w:tcPr>
            <w:tcW w:w="5344" w:type="dxa"/>
          </w:tcPr>
          <w:p w:rsidR="00E4470C" w:rsidRDefault="00AC1128" w:rsidP="00E4470C">
            <w:pPr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备注：</w:t>
            </w:r>
          </w:p>
          <w:p w:rsidR="00981A16" w:rsidRPr="00E4470C" w:rsidRDefault="00A1769A" w:rsidP="00E4470C">
            <w:pPr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</w:t>
            </w:r>
            <w:r>
              <w:rPr>
                <w:rFonts w:ascii="楷体" w:eastAsia="楷体" w:hAnsi="楷体" w:cs="楷体"/>
                <w:szCs w:val="21"/>
              </w:rPr>
              <w:t>.</w:t>
            </w:r>
            <w:r w:rsidR="00AC1128">
              <w:rPr>
                <w:rFonts w:ascii="楷体" w:eastAsia="楷体" w:hAnsi="楷体" w:cs="楷体" w:hint="eastAsia"/>
                <w:szCs w:val="21"/>
              </w:rPr>
              <w:t>整理随身物品，有序下车，</w:t>
            </w:r>
            <w:proofErr w:type="gramStart"/>
            <w:r w:rsidR="00AC1128">
              <w:rPr>
                <w:rFonts w:ascii="楷体" w:eastAsia="楷体" w:hAnsi="楷体" w:cs="楷体" w:hint="eastAsia"/>
                <w:szCs w:val="21"/>
              </w:rPr>
              <w:t>拍集体</w:t>
            </w:r>
            <w:proofErr w:type="gramEnd"/>
            <w:r w:rsidR="00AC1128">
              <w:rPr>
                <w:rFonts w:ascii="楷体" w:eastAsia="楷体" w:hAnsi="楷体" w:cs="楷体" w:hint="eastAsia"/>
                <w:szCs w:val="21"/>
              </w:rPr>
              <w:t>照</w:t>
            </w:r>
            <w:r w:rsidR="00E4470C">
              <w:rPr>
                <w:rFonts w:ascii="楷体" w:eastAsia="楷体" w:hAnsi="楷体" w:cs="楷体" w:hint="eastAsia"/>
                <w:szCs w:val="21"/>
              </w:rPr>
              <w:t>。</w:t>
            </w:r>
          </w:p>
          <w:p w:rsidR="00981A16" w:rsidRDefault="00A1769A" w:rsidP="00A1769A">
            <w:pPr>
              <w:rPr>
                <w:rFonts w:ascii="楷体" w:eastAsia="楷体" w:hAnsi="楷体" w:cs="楷体"/>
                <w:b/>
                <w:bCs/>
                <w:sz w:val="24"/>
              </w:rPr>
            </w:pPr>
            <w:r w:rsidRPr="00A1769A">
              <w:rPr>
                <w:rFonts w:ascii="楷体" w:eastAsia="楷体" w:hAnsi="楷体" w:cs="楷体" w:hint="eastAsia"/>
                <w:szCs w:val="21"/>
              </w:rPr>
              <w:t>2</w:t>
            </w:r>
            <w:r w:rsidRPr="00A1769A">
              <w:rPr>
                <w:rFonts w:ascii="楷体" w:eastAsia="楷体" w:hAnsi="楷体" w:cs="楷体"/>
                <w:szCs w:val="21"/>
              </w:rPr>
              <w:t>.</w:t>
            </w:r>
            <w:r w:rsidR="00750C82">
              <w:rPr>
                <w:rFonts w:ascii="楷体" w:eastAsia="楷体" w:hAnsi="楷体" w:cs="楷体" w:hint="eastAsia"/>
                <w:szCs w:val="21"/>
              </w:rPr>
              <w:t>《我是小能手》活动开始啦！快和爸爸妈妈一起去完成吧！</w:t>
            </w:r>
          </w:p>
        </w:tc>
      </w:tr>
      <w:tr w:rsidR="00981A16">
        <w:tc>
          <w:tcPr>
            <w:tcW w:w="1534" w:type="dxa"/>
          </w:tcPr>
          <w:p w:rsidR="00981A16" w:rsidRDefault="00981A16"/>
          <w:p w:rsidR="00981A16" w:rsidRDefault="00981A16"/>
          <w:p w:rsidR="00981A16" w:rsidRDefault="00AC1128">
            <w:r>
              <w:rPr>
                <w:rFonts w:hint="eastAsia"/>
              </w:rPr>
              <w:t>9:30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10:30</w:t>
            </w:r>
          </w:p>
        </w:tc>
        <w:tc>
          <w:tcPr>
            <w:tcW w:w="3531" w:type="dxa"/>
          </w:tcPr>
          <w:p w:rsidR="00981A16" w:rsidRDefault="00AC1128">
            <w:r>
              <w:rPr>
                <w:rFonts w:hint="eastAsia"/>
              </w:rPr>
              <w:t>参观动物野趣园，乐园引进</w:t>
            </w:r>
            <w:proofErr w:type="gramStart"/>
            <w:r>
              <w:rPr>
                <w:rFonts w:hint="eastAsia"/>
              </w:rPr>
              <w:t>了呆萌的</w:t>
            </w:r>
            <w:proofErr w:type="gramEnd"/>
            <w:r>
              <w:rPr>
                <w:rFonts w:hint="eastAsia"/>
              </w:rPr>
              <w:t>羊驼，温顺的兔子，活泼的小矮马，臭美的蓝孔雀，猛虎、豹子骆驼等动物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余种，可抚摸、拥抱、喂食、拍照、观察</w:t>
            </w:r>
            <w:proofErr w:type="gramStart"/>
            <w:r>
              <w:rPr>
                <w:rFonts w:hint="eastAsia"/>
              </w:rPr>
              <w:t>与萌宠零</w:t>
            </w:r>
            <w:proofErr w:type="gramEnd"/>
            <w:r>
              <w:rPr>
                <w:rFonts w:hint="eastAsia"/>
              </w:rPr>
              <w:t>距离接触，沉浸</w:t>
            </w:r>
            <w:proofErr w:type="gramStart"/>
            <w:r>
              <w:rPr>
                <w:rFonts w:hint="eastAsia"/>
              </w:rPr>
              <w:t>式感受萌</w:t>
            </w:r>
            <w:proofErr w:type="gramEnd"/>
            <w:r>
              <w:rPr>
                <w:rFonts w:hint="eastAsia"/>
              </w:rPr>
              <w:t>宠。</w:t>
            </w:r>
          </w:p>
        </w:tc>
        <w:tc>
          <w:tcPr>
            <w:tcW w:w="5344" w:type="dxa"/>
          </w:tcPr>
          <w:p w:rsidR="00981A16" w:rsidRDefault="00981A16">
            <w:pPr>
              <w:tabs>
                <w:tab w:val="left" w:pos="2955"/>
                <w:tab w:val="center" w:pos="4478"/>
                <w:tab w:val="left" w:pos="5280"/>
              </w:tabs>
              <w:spacing w:line="400" w:lineRule="exact"/>
              <w:rPr>
                <w:rFonts w:ascii="楷体" w:eastAsia="楷体" w:hAnsi="楷体" w:cs="楷体"/>
                <w:b/>
                <w:bCs/>
                <w:sz w:val="24"/>
              </w:rPr>
            </w:pPr>
          </w:p>
          <w:p w:rsidR="00981A16" w:rsidRDefault="00AC1128">
            <w:pPr>
              <w:tabs>
                <w:tab w:val="left" w:pos="2955"/>
                <w:tab w:val="center" w:pos="4478"/>
                <w:tab w:val="left" w:pos="5280"/>
              </w:tabs>
              <w:spacing w:line="400" w:lineRule="exact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备注：动物园区任务</w:t>
            </w:r>
          </w:p>
          <w:p w:rsidR="00981A16" w:rsidRDefault="00AC1128">
            <w:pPr>
              <w:numPr>
                <w:ilvl w:val="0"/>
                <w:numId w:val="2"/>
              </w:numPr>
              <w:tabs>
                <w:tab w:val="left" w:pos="2955"/>
                <w:tab w:val="center" w:pos="4478"/>
                <w:tab w:val="left" w:pos="5280"/>
              </w:tabs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选择</w:t>
            </w:r>
            <w:r>
              <w:rPr>
                <w:rFonts w:ascii="楷体" w:eastAsia="楷体" w:hAnsi="楷体" w:cs="楷体" w:hint="eastAsia"/>
                <w:szCs w:val="21"/>
              </w:rPr>
              <w:t>2</w:t>
            </w:r>
            <w:r>
              <w:rPr>
                <w:rFonts w:ascii="楷体" w:eastAsia="楷体" w:hAnsi="楷体" w:cs="楷体" w:hint="eastAsia"/>
                <w:szCs w:val="21"/>
              </w:rPr>
              <w:t>种自己最喜欢的动物明星，拍照留念</w:t>
            </w:r>
          </w:p>
          <w:p w:rsidR="00981A16" w:rsidRDefault="00AC1128">
            <w:pPr>
              <w:numPr>
                <w:ilvl w:val="0"/>
                <w:numId w:val="2"/>
              </w:numPr>
              <w:tabs>
                <w:tab w:val="left" w:pos="2955"/>
                <w:tab w:val="center" w:pos="4478"/>
                <w:tab w:val="left" w:pos="5280"/>
              </w:tabs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寻找春天，观察春天的树叶花草，春天的小动物</w:t>
            </w:r>
          </w:p>
        </w:tc>
      </w:tr>
      <w:tr w:rsidR="00981A16">
        <w:tc>
          <w:tcPr>
            <w:tcW w:w="1534" w:type="dxa"/>
          </w:tcPr>
          <w:p w:rsidR="00981A16" w:rsidRDefault="00981A16">
            <w:pPr>
              <w:tabs>
                <w:tab w:val="left" w:pos="2955"/>
                <w:tab w:val="center" w:pos="4478"/>
                <w:tab w:val="left" w:pos="5280"/>
              </w:tabs>
              <w:spacing w:line="400" w:lineRule="exact"/>
              <w:rPr>
                <w:rFonts w:ascii="楷体" w:eastAsia="楷体" w:hAnsi="楷体" w:cs="楷体"/>
                <w:sz w:val="20"/>
                <w:szCs w:val="20"/>
              </w:rPr>
            </w:pPr>
          </w:p>
          <w:p w:rsidR="00981A16" w:rsidRDefault="00AC1128">
            <w:pPr>
              <w:tabs>
                <w:tab w:val="left" w:pos="2955"/>
                <w:tab w:val="center" w:pos="4478"/>
                <w:tab w:val="left" w:pos="5280"/>
              </w:tabs>
              <w:spacing w:line="400" w:lineRule="exact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</w:rPr>
              <w:t>10:50</w:t>
            </w:r>
            <w:r>
              <w:rPr>
                <w:rFonts w:ascii="楷体" w:eastAsia="楷体" w:hAnsi="楷体" w:cs="楷体" w:hint="eastAsia"/>
                <w:sz w:val="20"/>
                <w:szCs w:val="20"/>
              </w:rPr>
              <w:t>—</w:t>
            </w:r>
            <w:r>
              <w:rPr>
                <w:rFonts w:ascii="楷体" w:eastAsia="楷体" w:hAnsi="楷体" w:cs="楷体" w:hint="eastAsia"/>
                <w:sz w:val="20"/>
                <w:szCs w:val="20"/>
              </w:rPr>
              <w:t>11:10</w:t>
            </w:r>
          </w:p>
        </w:tc>
        <w:tc>
          <w:tcPr>
            <w:tcW w:w="3531" w:type="dxa"/>
          </w:tcPr>
          <w:p w:rsidR="00981A16" w:rsidRDefault="00AC1128">
            <w:pPr>
              <w:tabs>
                <w:tab w:val="left" w:pos="2955"/>
                <w:tab w:val="center" w:pos="4478"/>
                <w:tab w:val="left" w:pos="5280"/>
              </w:tabs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海狮表演</w:t>
            </w:r>
            <w:r>
              <w:rPr>
                <w:rFonts w:hint="eastAsia"/>
              </w:rPr>
              <w:t>（全身油光发亮的海狮，在音乐的旋律下，左摇右摆登上舞台，海狮顶球，敬礼迎宾</w:t>
            </w:r>
          </w:p>
        </w:tc>
        <w:tc>
          <w:tcPr>
            <w:tcW w:w="5344" w:type="dxa"/>
          </w:tcPr>
          <w:p w:rsidR="00981A16" w:rsidRDefault="00AC1128">
            <w:pPr>
              <w:tabs>
                <w:tab w:val="left" w:pos="2955"/>
                <w:tab w:val="center" w:pos="4478"/>
                <w:tab w:val="left" w:pos="5280"/>
              </w:tabs>
              <w:spacing w:line="400" w:lineRule="exact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备注：表演时间当天会根据景区团队人数来调整</w:t>
            </w:r>
          </w:p>
        </w:tc>
      </w:tr>
      <w:tr w:rsidR="00981A16">
        <w:tc>
          <w:tcPr>
            <w:tcW w:w="1534" w:type="dxa"/>
          </w:tcPr>
          <w:p w:rsidR="00981A16" w:rsidRDefault="00AC1128">
            <w:pPr>
              <w:tabs>
                <w:tab w:val="left" w:pos="2955"/>
                <w:tab w:val="center" w:pos="4478"/>
                <w:tab w:val="left" w:pos="5280"/>
              </w:tabs>
              <w:spacing w:line="400" w:lineRule="exact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</w:rPr>
              <w:t>11:30</w:t>
            </w:r>
            <w:r>
              <w:rPr>
                <w:rFonts w:ascii="楷体" w:eastAsia="楷体" w:hAnsi="楷体" w:cs="楷体" w:hint="eastAsia"/>
                <w:sz w:val="20"/>
                <w:szCs w:val="20"/>
              </w:rPr>
              <w:t>—</w:t>
            </w:r>
            <w:r>
              <w:rPr>
                <w:rFonts w:ascii="楷体" w:eastAsia="楷体" w:hAnsi="楷体" w:cs="楷体" w:hint="eastAsia"/>
                <w:sz w:val="20"/>
                <w:szCs w:val="20"/>
              </w:rPr>
              <w:t>14:20</w:t>
            </w:r>
          </w:p>
        </w:tc>
        <w:tc>
          <w:tcPr>
            <w:tcW w:w="3531" w:type="dxa"/>
          </w:tcPr>
          <w:p w:rsidR="00981A16" w:rsidRDefault="00AC1128">
            <w:pPr>
              <w:tabs>
                <w:tab w:val="left" w:pos="2955"/>
                <w:tab w:val="center" w:pos="4478"/>
                <w:tab w:val="left" w:pos="5280"/>
              </w:tabs>
              <w:spacing w:line="400" w:lineRule="exact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游乐项目：</w:t>
            </w:r>
            <w:r>
              <w:rPr>
                <w:rFonts w:hint="eastAsia"/>
                <w:sz w:val="20"/>
                <w:szCs w:val="22"/>
              </w:rPr>
              <w:t>高空玻璃桥、滑索、旋转木马、松鼠部落、攀爬乐园、摩天轮等</w:t>
            </w:r>
          </w:p>
        </w:tc>
        <w:tc>
          <w:tcPr>
            <w:tcW w:w="5344" w:type="dxa"/>
          </w:tcPr>
          <w:p w:rsidR="00981A16" w:rsidRDefault="00AC1128">
            <w:pPr>
              <w:tabs>
                <w:tab w:val="left" w:pos="2955"/>
                <w:tab w:val="center" w:pos="4478"/>
                <w:tab w:val="left" w:pos="5280"/>
              </w:tabs>
              <w:spacing w:line="400" w:lineRule="exact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备注：游乐项目一票制，费用已含。</w:t>
            </w:r>
          </w:p>
          <w:p w:rsidR="00981A16" w:rsidRDefault="00AC1128">
            <w:pPr>
              <w:tabs>
                <w:tab w:val="left" w:pos="2955"/>
                <w:tab w:val="center" w:pos="4478"/>
                <w:tab w:val="left" w:pos="5280"/>
              </w:tabs>
              <w:spacing w:line="400" w:lineRule="exact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特殊项目：如游船，钓鱼投喂除外，需自费</w:t>
            </w: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 xml:space="preserve">! </w:t>
            </w:r>
          </w:p>
        </w:tc>
      </w:tr>
      <w:tr w:rsidR="00981A16">
        <w:tc>
          <w:tcPr>
            <w:tcW w:w="1534" w:type="dxa"/>
          </w:tcPr>
          <w:p w:rsidR="00981A16" w:rsidRDefault="00AC1128">
            <w:pPr>
              <w:tabs>
                <w:tab w:val="left" w:pos="2955"/>
                <w:tab w:val="center" w:pos="4478"/>
                <w:tab w:val="left" w:pos="5280"/>
              </w:tabs>
              <w:spacing w:line="400" w:lineRule="exact"/>
              <w:rPr>
                <w:rFonts w:ascii="楷体" w:eastAsia="楷体" w:hAnsi="楷体" w:cs="楷体"/>
                <w:b/>
                <w:bCs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14:20</w:t>
            </w:r>
            <w:r>
              <w:rPr>
                <w:rFonts w:ascii="楷体" w:eastAsia="楷体" w:hAnsi="楷体" w:cs="楷体" w:hint="eastAsia"/>
                <w:szCs w:val="21"/>
              </w:rPr>
              <w:t>—</w:t>
            </w:r>
            <w:r>
              <w:rPr>
                <w:rFonts w:ascii="楷体" w:eastAsia="楷体" w:hAnsi="楷体" w:cs="楷体" w:hint="eastAsia"/>
                <w:szCs w:val="21"/>
              </w:rPr>
              <w:t>15</w:t>
            </w:r>
            <w:r>
              <w:rPr>
                <w:rFonts w:ascii="楷体" w:eastAsia="楷体" w:hAnsi="楷体" w:cs="楷体" w:hint="eastAsia"/>
                <w:szCs w:val="21"/>
              </w:rPr>
              <w:t>：</w:t>
            </w:r>
            <w:r>
              <w:rPr>
                <w:rFonts w:ascii="楷体" w:eastAsia="楷体" w:hAnsi="楷体" w:cs="楷体" w:hint="eastAsia"/>
                <w:szCs w:val="21"/>
              </w:rPr>
              <w:t>00</w:t>
            </w:r>
          </w:p>
        </w:tc>
        <w:tc>
          <w:tcPr>
            <w:tcW w:w="3531" w:type="dxa"/>
          </w:tcPr>
          <w:p w:rsidR="00981A16" w:rsidRDefault="00AC1128">
            <w:pPr>
              <w:tabs>
                <w:tab w:val="left" w:pos="2955"/>
                <w:tab w:val="center" w:pos="4478"/>
                <w:tab w:val="left" w:pos="5280"/>
              </w:tabs>
              <w:spacing w:line="400" w:lineRule="exact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亲子专场，杂技动物表演（</w:t>
            </w:r>
            <w:r>
              <w:rPr>
                <w:rFonts w:ascii="楷体" w:eastAsia="楷体" w:hAnsi="楷体" w:cs="楷体" w:hint="eastAsia"/>
                <w:b/>
                <w:bCs/>
                <w:sz w:val="22"/>
                <w:szCs w:val="22"/>
              </w:rPr>
              <w:t>民间艺术表演团队</w:t>
            </w: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）</w:t>
            </w:r>
          </w:p>
        </w:tc>
        <w:tc>
          <w:tcPr>
            <w:tcW w:w="5344" w:type="dxa"/>
          </w:tcPr>
          <w:p w:rsidR="00981A16" w:rsidRDefault="00AC1128">
            <w:pPr>
              <w:tabs>
                <w:tab w:val="left" w:pos="2955"/>
                <w:tab w:val="center" w:pos="4478"/>
                <w:tab w:val="left" w:pos="5280"/>
              </w:tabs>
              <w:spacing w:line="400" w:lineRule="exact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备注：包含滑稽小丑，高空杂技，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传统顶技</w:t>
            </w:r>
            <w:proofErr w:type="gramEnd"/>
          </w:p>
        </w:tc>
      </w:tr>
      <w:tr w:rsidR="00981A16">
        <w:tc>
          <w:tcPr>
            <w:tcW w:w="1534" w:type="dxa"/>
          </w:tcPr>
          <w:p w:rsidR="00981A16" w:rsidRDefault="00AC1128" w:rsidP="00750C82">
            <w:pPr>
              <w:tabs>
                <w:tab w:val="left" w:pos="2955"/>
                <w:tab w:val="center" w:pos="4478"/>
                <w:tab w:val="left" w:pos="5280"/>
              </w:tabs>
              <w:spacing w:line="40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15:</w:t>
            </w:r>
            <w:r w:rsidR="00750C82">
              <w:rPr>
                <w:rFonts w:ascii="楷体" w:eastAsia="楷体" w:hAnsi="楷体" w:cs="楷体"/>
                <w:szCs w:val="21"/>
              </w:rPr>
              <w:t>00</w:t>
            </w:r>
            <w:r>
              <w:rPr>
                <w:rFonts w:ascii="楷体" w:eastAsia="楷体" w:hAnsi="楷体" w:cs="楷体" w:hint="eastAsia"/>
                <w:szCs w:val="21"/>
              </w:rPr>
              <w:t>—</w:t>
            </w:r>
            <w:r w:rsidR="00750C82">
              <w:rPr>
                <w:rFonts w:ascii="楷体" w:eastAsia="楷体" w:hAnsi="楷体" w:cs="楷体" w:hint="eastAsia"/>
                <w:szCs w:val="21"/>
              </w:rPr>
              <w:t>15:</w:t>
            </w:r>
            <w:r>
              <w:rPr>
                <w:rFonts w:ascii="楷体" w:eastAsia="楷体" w:hAnsi="楷体" w:cs="楷体" w:hint="eastAsia"/>
                <w:szCs w:val="21"/>
              </w:rPr>
              <w:t>30</w:t>
            </w:r>
          </w:p>
        </w:tc>
        <w:tc>
          <w:tcPr>
            <w:tcW w:w="3531" w:type="dxa"/>
          </w:tcPr>
          <w:p w:rsidR="00981A16" w:rsidRDefault="00AC1128">
            <w:pPr>
              <w:tabs>
                <w:tab w:val="left" w:pos="2955"/>
                <w:tab w:val="center" w:pos="4478"/>
                <w:tab w:val="left" w:pos="5280"/>
              </w:tabs>
              <w:spacing w:line="400" w:lineRule="exact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自</w:t>
            </w: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由活动</w:t>
            </w:r>
          </w:p>
        </w:tc>
        <w:tc>
          <w:tcPr>
            <w:tcW w:w="5344" w:type="dxa"/>
          </w:tcPr>
          <w:p w:rsidR="00981A16" w:rsidRDefault="00981A16">
            <w:pPr>
              <w:tabs>
                <w:tab w:val="left" w:pos="2955"/>
                <w:tab w:val="center" w:pos="4478"/>
                <w:tab w:val="left" w:pos="5280"/>
              </w:tabs>
              <w:spacing w:line="400" w:lineRule="exact"/>
              <w:rPr>
                <w:rFonts w:ascii="楷体" w:eastAsia="楷体" w:hAnsi="楷体" w:cs="楷体"/>
                <w:b/>
                <w:bCs/>
                <w:sz w:val="24"/>
              </w:rPr>
            </w:pPr>
          </w:p>
        </w:tc>
      </w:tr>
      <w:tr w:rsidR="00981A16">
        <w:tc>
          <w:tcPr>
            <w:tcW w:w="1534" w:type="dxa"/>
          </w:tcPr>
          <w:p w:rsidR="00981A16" w:rsidRDefault="00AC1128">
            <w:pPr>
              <w:tabs>
                <w:tab w:val="left" w:pos="2955"/>
                <w:tab w:val="center" w:pos="4478"/>
                <w:tab w:val="left" w:pos="5280"/>
              </w:tabs>
              <w:spacing w:line="40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15</w:t>
            </w:r>
            <w:r>
              <w:rPr>
                <w:rFonts w:ascii="楷体" w:eastAsia="楷体" w:hAnsi="楷体" w:cs="楷体" w:hint="eastAsia"/>
                <w:szCs w:val="21"/>
              </w:rPr>
              <w:t>：</w:t>
            </w:r>
            <w:r>
              <w:rPr>
                <w:rFonts w:ascii="楷体" w:eastAsia="楷体" w:hAnsi="楷体" w:cs="楷体" w:hint="eastAsia"/>
                <w:szCs w:val="21"/>
              </w:rPr>
              <w:t>30</w:t>
            </w:r>
            <w:r>
              <w:rPr>
                <w:rFonts w:ascii="楷体" w:eastAsia="楷体" w:hAnsi="楷体" w:cs="楷体" w:hint="eastAsia"/>
                <w:szCs w:val="21"/>
              </w:rPr>
              <w:t>—</w:t>
            </w:r>
            <w:r>
              <w:rPr>
                <w:rFonts w:ascii="楷体" w:eastAsia="楷体" w:hAnsi="楷体" w:cs="楷体" w:hint="eastAsia"/>
                <w:szCs w:val="21"/>
              </w:rPr>
              <w:t>16:00</w:t>
            </w:r>
          </w:p>
        </w:tc>
        <w:tc>
          <w:tcPr>
            <w:tcW w:w="3531" w:type="dxa"/>
          </w:tcPr>
          <w:p w:rsidR="00981A16" w:rsidRDefault="00AC1128">
            <w:pPr>
              <w:tabs>
                <w:tab w:val="left" w:pos="2955"/>
                <w:tab w:val="center" w:pos="4478"/>
                <w:tab w:val="left" w:pos="5280"/>
              </w:tabs>
              <w:spacing w:line="400" w:lineRule="exact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集合返程，满载而归！</w:t>
            </w:r>
          </w:p>
        </w:tc>
        <w:tc>
          <w:tcPr>
            <w:tcW w:w="5344" w:type="dxa"/>
          </w:tcPr>
          <w:p w:rsidR="009967B0" w:rsidRDefault="009967B0" w:rsidP="00306DC1">
            <w:pPr>
              <w:tabs>
                <w:tab w:val="left" w:pos="2955"/>
                <w:tab w:val="center" w:pos="4478"/>
                <w:tab w:val="left" w:pos="5280"/>
              </w:tabs>
              <w:spacing w:line="400" w:lineRule="exact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/>
                <w:bCs/>
                <w:sz w:val="24"/>
              </w:rPr>
              <w:t>1.</w:t>
            </w:r>
            <w:r w:rsidR="00306DC1">
              <w:rPr>
                <w:rFonts w:ascii="楷体" w:eastAsia="楷体" w:hAnsi="楷体" w:cs="楷体" w:hint="eastAsia"/>
                <w:bCs/>
                <w:sz w:val="24"/>
              </w:rPr>
              <w:t>导游发放</w:t>
            </w:r>
            <w:r w:rsidR="00306DC1" w:rsidRPr="00306DC1">
              <w:rPr>
                <w:rFonts w:ascii="楷体" w:eastAsia="楷体" w:hAnsi="楷体" w:cs="楷体" w:hint="eastAsia"/>
                <w:b/>
                <w:bCs/>
                <w:color w:val="FF0000"/>
                <w:sz w:val="24"/>
              </w:rPr>
              <w:t>精美小礼品</w:t>
            </w:r>
            <w:r w:rsidR="00306DC1" w:rsidRPr="00306DC1">
              <w:rPr>
                <w:rFonts w:ascii="楷体" w:eastAsia="楷体" w:hAnsi="楷体" w:cs="楷体" w:hint="eastAsia"/>
                <w:bCs/>
                <w:sz w:val="24"/>
              </w:rPr>
              <w:t>。</w:t>
            </w:r>
          </w:p>
          <w:p w:rsidR="00981A16" w:rsidRPr="00306DC1" w:rsidRDefault="009967B0" w:rsidP="00306DC1">
            <w:pPr>
              <w:tabs>
                <w:tab w:val="left" w:pos="2955"/>
                <w:tab w:val="center" w:pos="4478"/>
                <w:tab w:val="left" w:pos="5280"/>
              </w:tabs>
              <w:spacing w:line="400" w:lineRule="exact"/>
              <w:rPr>
                <w:rFonts w:ascii="楷体" w:eastAsia="楷体" w:hAnsi="楷体" w:cs="楷体" w:hint="eastAsia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2</w:t>
            </w:r>
            <w:r>
              <w:rPr>
                <w:rFonts w:ascii="楷体" w:eastAsia="楷体" w:hAnsi="楷体" w:cs="楷体"/>
                <w:bCs/>
                <w:sz w:val="24"/>
              </w:rPr>
              <w:t>.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把今天完成的</w:t>
            </w:r>
            <w:proofErr w:type="gramStart"/>
            <w:r>
              <w:rPr>
                <w:rFonts w:ascii="楷体" w:eastAsia="楷体" w:hAnsi="楷体" w:cs="楷体" w:hint="eastAsia"/>
                <w:bCs/>
                <w:sz w:val="24"/>
              </w:rPr>
              <w:t>小任务</w:t>
            </w:r>
            <w:proofErr w:type="gramEnd"/>
            <w:r>
              <w:rPr>
                <w:rFonts w:ascii="楷体" w:eastAsia="楷体" w:hAnsi="楷体" w:cs="楷体" w:hint="eastAsia"/>
                <w:bCs/>
                <w:sz w:val="24"/>
              </w:rPr>
              <w:t>讲给家里的其他人听，带到幼儿园与别的小朋友分享。</w:t>
            </w:r>
          </w:p>
        </w:tc>
      </w:tr>
    </w:tbl>
    <w:p w:rsidR="00981A16" w:rsidRDefault="00981A16">
      <w:pPr>
        <w:tabs>
          <w:tab w:val="left" w:pos="3472"/>
        </w:tabs>
        <w:jc w:val="left"/>
      </w:pPr>
      <w:bookmarkStart w:id="0" w:name="_GoBack"/>
      <w:bookmarkEnd w:id="0"/>
    </w:p>
    <w:sectPr w:rsidR="00981A16">
      <w:headerReference w:type="default" r:id="rId8"/>
      <w:footerReference w:type="default" r:id="rId9"/>
      <w:pgSz w:w="11906" w:h="16838"/>
      <w:pgMar w:top="266" w:right="720" w:bottom="40" w:left="720" w:header="283" w:footer="283" w:gutter="113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128" w:rsidRDefault="00AC1128">
      <w:r>
        <w:separator/>
      </w:r>
    </w:p>
  </w:endnote>
  <w:endnote w:type="continuationSeparator" w:id="0">
    <w:p w:rsidR="00AC1128" w:rsidRDefault="00AC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Leelawadee UI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16" w:rsidRDefault="00AC1128">
    <w:pPr>
      <w:pStyle w:val="a4"/>
    </w:pPr>
    <w:r>
      <w:rPr>
        <w:noProof/>
        <w:lang w:bidi="ar-SA"/>
      </w:rPr>
      <w:drawing>
        <wp:inline distT="0" distB="0" distL="114300" distR="114300">
          <wp:extent cx="6628130" cy="114300"/>
          <wp:effectExtent l="0" t="0" r="1270" b="0"/>
          <wp:docPr id="5" name="图片 3" descr="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222"/>
                  <pic:cNvPicPr>
                    <a:picLocks noChangeAspect="1"/>
                  </pic:cNvPicPr>
                </pic:nvPicPr>
                <pic:blipFill>
                  <a:blip r:embed="rId1">
                    <a:lum contrast="84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8130" cy="1143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128" w:rsidRDefault="00AC1128">
      <w:r>
        <w:separator/>
      </w:r>
    </w:p>
  </w:footnote>
  <w:footnote w:type="continuationSeparator" w:id="0">
    <w:p w:rsidR="00AC1128" w:rsidRDefault="00AC1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16" w:rsidRDefault="00981A16">
    <w:pPr>
      <w:pStyle w:val="a5"/>
      <w:pBdr>
        <w:bottom w:val="none" w:sz="0" w:space="0" w:color="auto"/>
      </w:pBdr>
      <w:tabs>
        <w:tab w:val="left" w:pos="2700"/>
        <w:tab w:val="center" w:pos="4950"/>
      </w:tabs>
      <w:jc w:val="both"/>
      <w:rPr>
        <w:rFonts w:ascii="楷体_GB2312" w:eastAsia="楷体_GB2312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C590E"/>
    <w:multiLevelType w:val="singleLevel"/>
    <w:tmpl w:val="4AAC590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7CEFC6CB"/>
    <w:multiLevelType w:val="singleLevel"/>
    <w:tmpl w:val="7CEFC6C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ZjYwNTc4OTFhZTYwYWY0Y2Q3OTkzZDQxNjQzMGUifQ=="/>
  </w:docVars>
  <w:rsids>
    <w:rsidRoot w:val="12905548"/>
    <w:rsid w:val="000D7380"/>
    <w:rsid w:val="001C608F"/>
    <w:rsid w:val="0027554E"/>
    <w:rsid w:val="00306DC1"/>
    <w:rsid w:val="00382F54"/>
    <w:rsid w:val="005D38C7"/>
    <w:rsid w:val="00750C82"/>
    <w:rsid w:val="007775C6"/>
    <w:rsid w:val="00816985"/>
    <w:rsid w:val="00902E93"/>
    <w:rsid w:val="00981A16"/>
    <w:rsid w:val="009967B0"/>
    <w:rsid w:val="00A1769A"/>
    <w:rsid w:val="00AC1128"/>
    <w:rsid w:val="00E4470C"/>
    <w:rsid w:val="00E45BE5"/>
    <w:rsid w:val="00F52E51"/>
    <w:rsid w:val="035E4D88"/>
    <w:rsid w:val="07552F18"/>
    <w:rsid w:val="07DB4D1C"/>
    <w:rsid w:val="08970CDE"/>
    <w:rsid w:val="0FC56DCB"/>
    <w:rsid w:val="123A31B6"/>
    <w:rsid w:val="12905548"/>
    <w:rsid w:val="161D4403"/>
    <w:rsid w:val="18370AF4"/>
    <w:rsid w:val="18B72BDD"/>
    <w:rsid w:val="1EB311A6"/>
    <w:rsid w:val="1FB83F0B"/>
    <w:rsid w:val="204B5955"/>
    <w:rsid w:val="238910E7"/>
    <w:rsid w:val="23D77A75"/>
    <w:rsid w:val="24C81348"/>
    <w:rsid w:val="25270BB7"/>
    <w:rsid w:val="257C2D16"/>
    <w:rsid w:val="2D266887"/>
    <w:rsid w:val="2DF94404"/>
    <w:rsid w:val="30EC56CE"/>
    <w:rsid w:val="32B917ED"/>
    <w:rsid w:val="36730C21"/>
    <w:rsid w:val="422664E4"/>
    <w:rsid w:val="44602B47"/>
    <w:rsid w:val="478D4AA6"/>
    <w:rsid w:val="502A0AE3"/>
    <w:rsid w:val="58BE6F95"/>
    <w:rsid w:val="5FA82C11"/>
    <w:rsid w:val="5FF03BE8"/>
    <w:rsid w:val="61BB027B"/>
    <w:rsid w:val="6269203D"/>
    <w:rsid w:val="6586269B"/>
    <w:rsid w:val="6715792F"/>
    <w:rsid w:val="680D375C"/>
    <w:rsid w:val="6CBB4F05"/>
    <w:rsid w:val="6D236374"/>
    <w:rsid w:val="6D535020"/>
    <w:rsid w:val="6EBD58C0"/>
    <w:rsid w:val="737D03DD"/>
    <w:rsid w:val="74AC14D3"/>
    <w:rsid w:val="772B0864"/>
    <w:rsid w:val="77696140"/>
    <w:rsid w:val="7D2265C5"/>
    <w:rsid w:val="7D50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3637AB3"/>
  <w15:docId w15:val="{DB02D7AF-2648-48A9-8C5E-3265C8FD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cs="Times New Roman" w:hint="eastAsia"/>
      <w:b/>
      <w:bCs/>
      <w:kern w:val="0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b/>
      <w:bCs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103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</dc:creator>
  <cp:lastModifiedBy>Administrator</cp:lastModifiedBy>
  <cp:revision>17</cp:revision>
  <cp:lastPrinted>2019-11-01T02:00:00Z</cp:lastPrinted>
  <dcterms:created xsi:type="dcterms:W3CDTF">2018-09-18T02:36:00Z</dcterms:created>
  <dcterms:modified xsi:type="dcterms:W3CDTF">2023-03-20T08:34:00Z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999D6C7B7F354E8F9D7C7043B67BBBD8</vt:lpwstr>
  </property>
</Properties>
</file>